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73" w:rsidRDefault="00671F73" w:rsidP="00671F73">
      <w:pPr>
        <w:jc w:val="center"/>
        <w:rPr>
          <w:rFonts w:ascii="IranNastaliq" w:eastAsia="Calibri" w:hAnsi="IranNastaliq" w:cs="IranNastaliq"/>
          <w:sz w:val="48"/>
          <w:szCs w:val="48"/>
        </w:rPr>
      </w:pPr>
      <w:r>
        <w:rPr>
          <w:rFonts w:ascii="IranNastaliq" w:eastAsia="Calibri" w:hAnsi="IranNastaliq" w:cs="IranNastaliq"/>
          <w:sz w:val="48"/>
          <w:szCs w:val="48"/>
          <w:rtl/>
        </w:rPr>
        <w:t xml:space="preserve">لیست طرح های  پژوهشی  مصوب    در  دانشکده پرستاری و مامایی سالهای1390-1389 </w:t>
      </w:r>
    </w:p>
    <w:tbl>
      <w:tblPr>
        <w:tblStyle w:val="TableGrid1"/>
        <w:bidiVisual/>
        <w:tblW w:w="11490" w:type="dxa"/>
        <w:jc w:val="center"/>
        <w:tblInd w:w="-159" w:type="dxa"/>
        <w:tblLayout w:type="fixed"/>
        <w:tblLook w:val="04A0" w:firstRow="1" w:lastRow="0" w:firstColumn="1" w:lastColumn="0" w:noHBand="0" w:noVBand="1"/>
      </w:tblPr>
      <w:tblGrid>
        <w:gridCol w:w="758"/>
        <w:gridCol w:w="5247"/>
        <w:gridCol w:w="1986"/>
        <w:gridCol w:w="1702"/>
        <w:gridCol w:w="1797"/>
      </w:tblGrid>
      <w:tr w:rsidR="00671F73" w:rsidTr="00671F73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ردیف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عنوان طرح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نام  مجری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استاد راهنما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اساتید مشاور</w:t>
            </w:r>
          </w:p>
        </w:tc>
      </w:tr>
      <w:tr w:rsidR="00671F73" w:rsidTr="00671F73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بررسی تاثیر ساکشن لوله تراشه با و بدون نرمال سالین بر شاخص های فیزیولوژیک تنفس در بیماران تحت جراحی قلب باز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زهره جعفری دانشجوی 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کارشناسی ارشد پرستاری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علی اکبر ویسی رایگان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عبدالحمید ذکایی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منصور رضایی</w:t>
            </w:r>
          </w:p>
        </w:tc>
      </w:tr>
      <w:tr w:rsidR="00671F73" w:rsidTr="00671F73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بررسی تاثیر ساکشن داخل تراشه به روش سیستم بسته به مقادیر گازهای خون شریانی بیماران تحت جراحی قلب باز و بستری در بخش مراقبت های ویژه بیمارستان امام علی(ع)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اعظم فرجی دانشجوی 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کارشناسی ارشد پرستاری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دکتر علیرضا خاتونی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غلامرضا مرادی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منصور رضایی</w:t>
            </w:r>
          </w:p>
        </w:tc>
      </w:tr>
      <w:tr w:rsidR="00671F73" w:rsidTr="00671F73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بررسی تاثیر روش تغذیه مداوم روده ای بر وضعیت تغذیه بیماران دچار ترومای متعدد بستری در بخش مراقبت های ویژه بیمارستان آیت ا... طالقانی کرمانشاه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سکینه مظاهر پور دانشجوی کارشناسی ارشد پرستاری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دکتر علیرضا خاتونی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یحیی  پاسدار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مهندس غلامرضا عبدلی</w:t>
            </w:r>
          </w:p>
        </w:tc>
      </w:tr>
      <w:tr w:rsidR="00671F73" w:rsidTr="00671F73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بررسی وضعیت اختلالات خواب و عوامل مرتبط با آن در بیماران همودیالیزی مراجعه کننده به مرکز دیالیز بیمارستان امام رضا(ع) شهر کرمانشاه 1389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بابک نور محمدی دانشجوی کارشناسی ارشد پرستاری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سهیلا آستانگی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حبیب اله خزایی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منصور رضایی</w:t>
            </w:r>
          </w:p>
        </w:tc>
      </w:tr>
      <w:tr w:rsidR="00671F73" w:rsidTr="00671F73">
        <w:trPr>
          <w:trHeight w:val="1507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بررسی کیفیت زندگی و ارتباط آن با کفایت دیالیز در بیماران همودیالیزی مراجعه کننده به بیمارستان امام رضا (ع) شهر کرمانشاه سال 1389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سیده راضیه میرزاپور دانشجوی کارشناسی ارشد پرستاری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سهیلا آستانگی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جعفر حیدرنژادیان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منصور رضایی</w:t>
            </w:r>
          </w:p>
        </w:tc>
      </w:tr>
      <w:tr w:rsidR="00671F73" w:rsidTr="00671F73">
        <w:trPr>
          <w:trHeight w:val="140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بررسی میزان آگاهی و عملکرد پرستاران در خصوص مراقبت پرستاری ساکشن لوله تراشه در بخشهای ویژه بیمارستانهای آموزشی شهر کرمانشاه سال 1389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بهرام بازدار دانشجوی 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کارشناسی ارشد پرستاری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ثریا مهدوی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علی اکبر ویسی رایگان</w:t>
            </w:r>
          </w:p>
        </w:tc>
      </w:tr>
      <w:tr w:rsidR="00671F73" w:rsidTr="00671F73">
        <w:trPr>
          <w:trHeight w:val="1849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مقایسه میزان صحت و سرعت اندازه گیری اشباع اکسی هموگلوبین در پالس اکسی هموگلوبین در پالس اکسی مترهای انگشت دست ، انگشت پا، نرمه گوش و پیشانی در بیماران بستری در بخش مراقبتهای ویژه بیمارستان امام علی(ع) دانشگاه علوم پزشکی کرمانشاه در سال 1390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سهیلا سیفی دانشجوی 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کارشناسی ارشد پرستاری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دکتر علیرضا خاتونی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غلامرضا مرادی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فرید نجفی</w:t>
            </w:r>
          </w:p>
        </w:tc>
      </w:tr>
      <w:tr w:rsidR="00671F73" w:rsidTr="00671F73">
        <w:trPr>
          <w:trHeight w:val="1849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بررسی میزان همبستگی میان مقادیر گازهای خون شریانی و ورید مرکزی در بیماران تحت عمل جراحی پیوند عروق کرونر بستری در واحد مراقبت های ویژه بیمارستان امام علی(ع) در سال1390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معصومه اسمعیلی وند دانشجوی کارشناسی ارشد پرستاری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دکتر علیرضا خاتونی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غلامرضا مرادی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فرید نجفی</w:t>
            </w:r>
          </w:p>
        </w:tc>
      </w:tr>
      <w:tr w:rsidR="00671F73" w:rsidTr="00671F73">
        <w:trPr>
          <w:trHeight w:val="845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ردیف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عنوان طرح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نام  مجری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استاد راهنما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اساتید مشاور</w:t>
            </w:r>
          </w:p>
        </w:tc>
      </w:tr>
      <w:tr w:rsidR="00671F73" w:rsidTr="00671F73">
        <w:trPr>
          <w:trHeight w:val="1849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تعیین میزان صحت و دقت چهار روش اندازه گیری درجه حرارت بدن در مقایسه با روش بینی – حلقی در بیماران بستری در بخش مراقبتهای ویژه بیمارستان امام علی(ع) دانشگاه علوم پزشکی کرمانشاه در سال 1390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سیمین اسدیان دانشجوی کارشناسی ارشد پرستاری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دکتر علیرضا خاتونی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غلامرضا مرادی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منصور رضایی</w:t>
            </w:r>
          </w:p>
        </w:tc>
      </w:tr>
      <w:tr w:rsidR="00671F73" w:rsidTr="00671F73">
        <w:trPr>
          <w:trHeight w:val="1849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بررسی تاثیر روند بازتوانی بر تن انگاره کیفیت زندگی در بیماران بعد از عمل جراحی پیوند عروق کرونری قلب بیمارستان امام علی(ع) شهر کرمانشاه در سال 1390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اعظم شریفی دانشجوی 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کارشناسی ارشد پرستاری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احمد خشای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حبیب اله خزایی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 xml:space="preserve">  سوده شهسواری</w:t>
            </w:r>
          </w:p>
        </w:tc>
      </w:tr>
      <w:tr w:rsidR="00671F73" w:rsidTr="00671F73">
        <w:trPr>
          <w:trHeight w:val="1849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بررسی رابطه بین برخی عوامل خطرزایی بیماری عروق کرونر با تعداد عروق گرفتار در بیماران تحت آنژیوگرافی در مرکز آموزشی درمانی امام علی (ع)شهر کرمانشاه در سال1390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الهام نیایشی دانشجوی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کارشناسی ارشد پرستاری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علی اکبر ویسی رایگان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عبدالرسول مولودی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منصور رضایی</w:t>
            </w:r>
          </w:p>
        </w:tc>
      </w:tr>
      <w:tr w:rsidR="00671F73" w:rsidTr="00671F73">
        <w:trPr>
          <w:trHeight w:val="1849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12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بررسی تاثیر استفاده از معیار رایکر بر پیامدهای بالینی بیماران تحت اعمال جراحی پیوند کرونر در بیمارستان امام علی (ع) در سال 1390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مریم میرزایی دانشجوی 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کارشناسی ارشد پرستاری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رضا پور میرزا کلهری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غلامرضا مرادی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علیرضا خاتونی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منصور رضایی</w:t>
            </w:r>
          </w:p>
        </w:tc>
      </w:tr>
      <w:tr w:rsidR="00671F73" w:rsidTr="00671F73">
        <w:trPr>
          <w:trHeight w:val="1849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13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>بررسی میزان تاثیر برنامه ورزشی منظم بر شدت افسردگی بیماران مبتلا به نارسایی کلیه تحت درمان با همودیالیز در مراکز دیالیز شهر کرمانشاه در سال1390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علیرضا عبدی دانشجوی کارشناسی ارشد پرستاری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 جهانگیر رضایی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جعفر حیدرنژادیان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منصور رضایی</w:t>
            </w:r>
          </w:p>
        </w:tc>
      </w:tr>
    </w:tbl>
    <w:p w:rsidR="00671F73" w:rsidRDefault="00671F73" w:rsidP="00671F73">
      <w:pPr>
        <w:jc w:val="center"/>
        <w:rPr>
          <w:rFonts w:ascii="IranNastaliq" w:eastAsia="Calibri" w:hAnsi="IranNastaliq" w:cs="IranNastaliq"/>
          <w:sz w:val="48"/>
          <w:szCs w:val="48"/>
          <w:rtl/>
        </w:rPr>
      </w:pPr>
    </w:p>
    <w:p w:rsidR="00671F73" w:rsidRDefault="00671F73" w:rsidP="00671F73">
      <w:pPr>
        <w:jc w:val="center"/>
        <w:rPr>
          <w:rFonts w:ascii="IranNastaliq" w:eastAsia="Calibri" w:hAnsi="IranNastaliq" w:cs="IranNastaliq"/>
          <w:sz w:val="48"/>
          <w:szCs w:val="48"/>
          <w:rtl/>
        </w:rPr>
      </w:pPr>
      <w:r>
        <w:rPr>
          <w:rFonts w:ascii="IranNastaliq" w:eastAsia="Calibri" w:hAnsi="IranNastaliq" w:cs="IranNastaliq"/>
          <w:sz w:val="48"/>
          <w:szCs w:val="48"/>
          <w:rtl/>
        </w:rPr>
        <w:lastRenderedPageBreak/>
        <w:t>لیست طرح های  پژوهشی  مصوب    در  دانشکده پرستاری و مامایی شش ماهه اول سال1391</w:t>
      </w:r>
    </w:p>
    <w:tbl>
      <w:tblPr>
        <w:tblStyle w:val="TableGrid1"/>
        <w:bidiVisual/>
        <w:tblW w:w="11490" w:type="dxa"/>
        <w:jc w:val="center"/>
        <w:tblInd w:w="-159" w:type="dxa"/>
        <w:tblLayout w:type="fixed"/>
        <w:tblLook w:val="04A0" w:firstRow="1" w:lastRow="0" w:firstColumn="1" w:lastColumn="0" w:noHBand="0" w:noVBand="1"/>
      </w:tblPr>
      <w:tblGrid>
        <w:gridCol w:w="694"/>
        <w:gridCol w:w="4744"/>
        <w:gridCol w:w="2058"/>
        <w:gridCol w:w="1913"/>
        <w:gridCol w:w="2081"/>
      </w:tblGrid>
      <w:tr w:rsidR="00671F73" w:rsidTr="00671F73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ردیف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عنوان طرح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نام  مجری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استاد راهنما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اساتید مشاور</w:t>
            </w:r>
          </w:p>
        </w:tc>
      </w:tr>
      <w:tr w:rsidR="00671F73" w:rsidTr="00671F73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مقایسه تاثیر ماساژ بازتابی کف و قوزک پا بر میزان اضطراب آشکار و پنهان بیماران بعد از عمل جراحی پیوند عروق کرونر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 xml:space="preserve">  مهناز احمدی دانشجوی 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کارشناسی ارشد پرستاری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 xml:space="preserve"> علی اکبر ویسی رایگان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بهزاد حیدرپور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منصور رضایی</w:t>
            </w:r>
          </w:p>
        </w:tc>
      </w:tr>
      <w:tr w:rsidR="00671F73" w:rsidTr="00671F73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بررسی عوامل بازدارنده و تسهیل کننده به کارگیری روشهای غیر دارویی تسکین درد از دیدگاه پرستاران بخش های جراحی  بیمارستان های آموزشی دانشگاه علوم پزشکی کرمانشاه در سال 1391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 xml:space="preserve">  نازنین شهبازی دانشجوی کارشناسی ارشد پرستاری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 xml:space="preserve">  ثریا مهدوی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حسین اشتریان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منصور رضایی</w:t>
            </w:r>
          </w:p>
        </w:tc>
      </w:tr>
      <w:tr w:rsidR="00671F73" w:rsidTr="00671F73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بررسی مقایسه ای تاثیر دو روش  هپارینه کردن ست همودیالیز   به وسیله انفوزیون  مداوم و بلوس متناوب بر میزان تشکیل لخته حین دیالیز  و کفایت در بیماران  دیالیزی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زیبا محمدی</w:t>
            </w:r>
            <w:r>
              <w:rPr>
                <w:rFonts w:ascii="IranNastaliq" w:hAnsi="IranNastaliq" w:cs="IranNastaliq"/>
                <w:sz w:val="36"/>
                <w:szCs w:val="36"/>
                <w:rtl/>
              </w:rPr>
              <w:t xml:space="preserve"> </w:t>
            </w: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دانشجوی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 xml:space="preserve"> کارشناسی ارشد پرستاری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بیژ  ن صبور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حمیدرضا عمرانی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منصور رضایی</w:t>
            </w:r>
          </w:p>
        </w:tc>
      </w:tr>
      <w:tr w:rsidR="00671F73" w:rsidTr="00671F73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 xml:space="preserve">طراحی ابزار معتبر و پایایی سنجش اختلال خواب  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دربیماران کرونری  بخشهای ویژه قلب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 xml:space="preserve">الهام سپهونددانشجوی 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کارشناسی ارشد پرستاری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رستم جلالی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بهنام خالدی پاوه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منصور رضایی</w:t>
            </w:r>
          </w:p>
        </w:tc>
      </w:tr>
      <w:tr w:rsidR="00671F73" w:rsidTr="00671F73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مقایسه تاثیر سه دهانشویه کلرهگزدین 2/0 درصد،بی کربنات سدیم و نرمال سالین بر میزان کلونیزاسیون باکتریایی لوله تراشه و بروز پنومونی در بیماران تحت عمل جراحی قلب باز و بستری در بیمارستان امام علی (ع) در سال 1391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 xml:space="preserve">  حمیده قادری دانشجوی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 xml:space="preserve"> کارشناسی ارشد پرستاری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علیرضا خاتونی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غلامرضا مرادی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امید بیگی</w:t>
            </w:r>
          </w:p>
        </w:tc>
      </w:tr>
      <w:tr w:rsidR="00671F73" w:rsidTr="00671F73">
        <w:trPr>
          <w:trHeight w:val="158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6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بررسی تاثیر ماساژ کوتاه مدت پا بر روی شاخص های فیزیولوژیک بیماران جراحی اعصاب بستری در بخش های ویژه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 xml:space="preserve">هیوا اعظمی دانشجوی 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کارشناسی ارشد پرستاری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بهنام خالدی پاوه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سهیلا صمدزاده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منصور رضایی</w:t>
            </w:r>
          </w:p>
        </w:tc>
      </w:tr>
      <w:tr w:rsidR="00671F73" w:rsidTr="00671F73">
        <w:trPr>
          <w:trHeight w:val="184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7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 xml:space="preserve">بررسی تاثیر ساکشن دهانی قبل از تغییر پوزیشن بر میزان بروز پنومونی وابسته به ونتیلاتور در بیماران تحت تهویه مکانیکی بستری در م.آ.د امام رضا(ع) 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lastRenderedPageBreak/>
              <w:t>در سال 1391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lastRenderedPageBreak/>
              <w:t>کامران وفایی ده باغی دانشجوی کارشناسی ارشد پرستاری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بیژن صبور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حسن علی کریم پور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t>دکتر احسان ملکیان زاده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</w:rPr>
            </w:pPr>
            <w:r>
              <w:rPr>
                <w:rFonts w:ascii="IranNastaliq" w:eastAsia="Calibri" w:hAnsi="IranNastaliq" w:cs="IranNastaliq"/>
                <w:sz w:val="36"/>
                <w:szCs w:val="36"/>
                <w:rtl/>
              </w:rPr>
              <w:lastRenderedPageBreak/>
              <w:t>امیر حسین هاشمیان</w:t>
            </w:r>
          </w:p>
        </w:tc>
      </w:tr>
    </w:tbl>
    <w:p w:rsidR="00671F73" w:rsidRDefault="00671F73" w:rsidP="00671F73">
      <w:pPr>
        <w:spacing w:after="0" w:line="240" w:lineRule="auto"/>
        <w:jc w:val="center"/>
        <w:rPr>
          <w:rFonts w:ascii="IranNastaliq" w:eastAsia="Calibri" w:hAnsi="IranNastaliq" w:cs="IranNastaliq"/>
          <w:sz w:val="48"/>
          <w:szCs w:val="48"/>
          <w:rtl/>
        </w:rPr>
      </w:pPr>
    </w:p>
    <w:p w:rsidR="00671F73" w:rsidRDefault="00671F73" w:rsidP="00671F73">
      <w:pPr>
        <w:spacing w:after="0" w:line="240" w:lineRule="auto"/>
        <w:jc w:val="center"/>
        <w:rPr>
          <w:rFonts w:ascii="IranNastaliq" w:eastAsia="Calibri" w:hAnsi="IranNastaliq" w:cs="IranNastaliq"/>
          <w:sz w:val="48"/>
          <w:szCs w:val="48"/>
          <w:rtl/>
        </w:rPr>
      </w:pPr>
      <w:r>
        <w:rPr>
          <w:rFonts w:ascii="IranNastaliq" w:eastAsia="Calibri" w:hAnsi="IranNastaliq" w:cs="IranNastaliq"/>
          <w:sz w:val="48"/>
          <w:szCs w:val="48"/>
          <w:rtl/>
        </w:rPr>
        <w:t xml:space="preserve">لیست طرح های  پژوهشی  مصوب    در  دانشکده پرستاری و مامایی سالهای1390-1389 </w:t>
      </w:r>
    </w:p>
    <w:tbl>
      <w:tblPr>
        <w:tblStyle w:val="TableGrid1"/>
        <w:bidiVisual/>
        <w:tblW w:w="10635" w:type="dxa"/>
        <w:jc w:val="center"/>
        <w:tblInd w:w="-2063" w:type="dxa"/>
        <w:tblLayout w:type="fixed"/>
        <w:tblLook w:val="04A0" w:firstRow="1" w:lastRow="0" w:firstColumn="1" w:lastColumn="0" w:noHBand="0" w:noVBand="1"/>
      </w:tblPr>
      <w:tblGrid>
        <w:gridCol w:w="712"/>
        <w:gridCol w:w="4961"/>
        <w:gridCol w:w="2268"/>
        <w:gridCol w:w="2694"/>
      </w:tblGrid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ردیف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عنوان طرح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مجریان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همکاران اصلی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جستجوی ساختار یافته و متاآنالیز میزان شیوع حاملگی ناخواسته در ایران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 xml:space="preserve">  دکتر شیرین ایرانفر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 xml:space="preserve">  دکتر   فرید نجفی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منصور رضایی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بررسی میزان دستیابی به اهداف آموزشی در کارآموزی بخش مراقبتهای ویژه  از دیدگاه دانشجویان پرستاری در سال1389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 xml:space="preserve">  رضا پور میرزا کلهری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علیرضا خاتونی  - ارسلان نادری پور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افشین الماسی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بررسی میزان آگاهی ماماها از حیطه قانونی وظایف خویش در شهر کرمانشاه سال1389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1-   عالمتاج کرمانی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2-   مرضیه کبودی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مستانه کامروامنش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شهلا صفری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 xml:space="preserve">بررسی میزان شیوع عفونتهای بیمارستانی در بیمارستانهای منتخب 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دانشگاه علوم پزشکی کرمانشاه در سال88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جهانگیر رضایی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حشمت رزلانسری-مهندس الماسی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حیدر علی قشقایی-مهین دریانوش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ماندانا مظفری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بررسی تاثیر کلاسهای آمادگی زایمان فیزیولوژیک بر شدت احساس درد و طول مدت مرحله دوم در زنان نخست زای مراجعه کننده به مرکز آموزشی درمانی معتضدی شهر کرمانشاه سال 1389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1-مرضیه اسفندیاری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2- شمسی پرویزی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افشین الماسی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سکینه وروایی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بررسی میزان شیوع سوء مصرف و وابستگی به مواد و عوامل مستعد کننده آن در دانشجویان دانشگاه علوم پزشکی کرمانشاه در سال تحصیلی 90-1389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1- دکتر علیرضا خاتونی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2-  سکینه مظاهر پور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فرید نجفی</w:t>
            </w:r>
          </w:p>
        </w:tc>
      </w:tr>
      <w:tr w:rsidR="00671F73" w:rsidTr="00671F73">
        <w:trPr>
          <w:trHeight w:val="159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بررسی وضعیت طول مدت زایمان و سرانجام حاملگی بر اساس نمودار پارتوگراف در مادران باردار مراجعه کننده به مرکز آموزشی امام رضا(ع) در سال 1389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1- مژگان خلیلی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2- سارا دائی چی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منصور رضایی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نوشین سنجری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ردیف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عنوان طرح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نام  مجری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همکاران اصلی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تعیین میزان آگاهی پرستاران شاغل در بیمارستانهای آموزشی- درمانی شهر کرمانشاه در خصوص موازین قانونی حرفه پرستاری در سال 1390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1- دکتر علیرضا خاتونی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2- امیر آرین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منصور رضایی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 xml:space="preserve">بررسی رابطه میزان هموگلوبین سه ماهه اول بارداری با بروز دیابت حاملگی 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در شهر کرمانشاه در سال 90-89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1- شهلا قارلقی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2- سوسن حیدرپور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علی رحیمی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 منصور رضایی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مقایسه تاثیر دو محلول دهانشویه عرق بابونه و نرمال سالین در پیشگیری از استوماتیت ناشی از شیمی درمانی در بیماران مراجعه کننده به بیمارستان امام رضا(ع) در سال 1390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1-دکتر علیرضا خاتونی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2- خانم مهناز احمدی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مظفر ازنب-حسن حیدری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فرحناز جلیلیان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بررسی کیفیت زندگی پس از زایمان به روشهای مختلف در زنان نخست زای مراجعه کننده به بیمارستان معتضدی شهر کرمانشاه 91 - 1390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1- مستانه کامروامنش</w:t>
            </w:r>
          </w:p>
          <w:p w:rsidR="00671F73" w:rsidRDefault="00671F7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/>
                <w:sz w:val="40"/>
                <w:szCs w:val="40"/>
                <w:rtl/>
              </w:rPr>
              <w:t>2-  اعظم باخته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منصور رضایی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سکینه وروایی</w:t>
            </w:r>
          </w:p>
        </w:tc>
      </w:tr>
      <w:tr w:rsidR="00671F73" w:rsidTr="00671F73">
        <w:trPr>
          <w:trHeight w:val="703"/>
          <w:jc w:val="center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bookmarkStart w:id="0" w:name="_GoBack"/>
            <w:bookmarkEnd w:id="0"/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لیست طرح های  پژوهشی  مصوب    در  دانشکده پرستاری و مامایی شش ماهه اول سال1391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lastRenderedPageBreak/>
              <w:t>ردیف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عنوان طرح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نام  مجری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8"/>
                <w:szCs w:val="48"/>
              </w:rPr>
            </w:pPr>
            <w:r>
              <w:rPr>
                <w:rFonts w:ascii="IranNastaliq" w:eastAsia="Calibri" w:hAnsi="IranNastaliq" w:cs="IranNastaliq"/>
                <w:sz w:val="48"/>
                <w:szCs w:val="48"/>
                <w:rtl/>
              </w:rPr>
              <w:t>همکاران اصلی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بررسی میزان افت تحصیلی   و عوامل مرتبط با آن از دیدگاه دانشجویان دانشکده پرستاری و مامایی کرمانشاه در نیمسال اول سال تحصیلی   91-90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1-دکتر علیرضا خاتونی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2-  زهراالسادات مهدیون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فرانک جعفری</w:t>
            </w:r>
          </w:p>
        </w:tc>
      </w:tr>
      <w:tr w:rsidR="00671F73" w:rsidTr="00671F73">
        <w:trPr>
          <w:trHeight w:val="152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طراحی و تولید نرم افزار برنامه درسی، کلاسی و امتحانات دانشکده پرستاری و مامایی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 xml:space="preserve"> زهرا جامه بزرگ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حسین اشتریان-دکتر منصور رضایی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حسن رشیدی-دکتر ابراهیم شکیبا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مژگان خلیلی-فرانک جعفری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محمد سلیمی</w:t>
            </w:r>
          </w:p>
        </w:tc>
      </w:tr>
      <w:tr w:rsidR="00671F73" w:rsidTr="00671F73">
        <w:trPr>
          <w:trHeight w:val="1642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بررسی تاثیر آموزش مبتنی بر تلفیقی از الگوهای اعتقاد بهداشتی و مراحل تغییر در انجام خودآزمایی پستان در زنان شهر گیلانغرب درسال1391</w:t>
            </w: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 xml:space="preserve">1- دکتر اشتریان 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2-مهدی خزلی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فاطمه صدری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 xml:space="preserve">بررسی مقایسه ای پیامدهای مادری و نوزادی زایمان فیزیولوژیک   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 xml:space="preserve"> و غیر فیزیولوژیک     در    مادران نخست زای مراجعه کننده   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 xml:space="preserve"> به    مرکز آموزشی درمانی معتضدی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مژگان خلیلی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منصور رضایی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سارا دائی چی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بررسی میزان فرسودگی شغلی و عوامل جمعیت شناختی مرتبط با آن در کادر پرستاری شاغل در بخش های اورژانس بیمارستانهای آموزشی منتخب دانشگاه علوم پزشکی کرمانشاه در سال 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1- جهانگیر رضایی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2- شهلا نادری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3-الهام محمودی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امیر حسین هاشمیان</w:t>
            </w:r>
          </w:p>
        </w:tc>
      </w:tr>
      <w:tr w:rsidR="00671F73" w:rsidTr="00671F73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بررسی میزان آ  گاهی و نگرش  دانشجویان   مامایی  سال آخر نسبت به زایمان فیزیولوژیک در دانشکده پرستاری و مامایی کرمانشاه در سال تحصیلی 92-91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1- شیوا بهمنش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2- مستانه کامروامنش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  <w:rtl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دکتر منصور رضایی</w:t>
            </w:r>
          </w:p>
          <w:p w:rsidR="00671F73" w:rsidRDefault="00671F73">
            <w:pPr>
              <w:jc w:val="center"/>
              <w:rPr>
                <w:rFonts w:ascii="IranNastaliq" w:eastAsia="Calibri" w:hAnsi="IranNastaliq" w:cs="IranNastaliq"/>
                <w:sz w:val="40"/>
                <w:szCs w:val="40"/>
              </w:rPr>
            </w:pPr>
            <w:r>
              <w:rPr>
                <w:rFonts w:ascii="IranNastaliq" w:eastAsia="Calibri" w:hAnsi="IranNastaliq" w:cs="IranNastaliq"/>
                <w:sz w:val="40"/>
                <w:szCs w:val="40"/>
                <w:rtl/>
              </w:rPr>
              <w:t>میترا کولیوند</w:t>
            </w:r>
          </w:p>
        </w:tc>
      </w:tr>
    </w:tbl>
    <w:p w:rsidR="00782BEC" w:rsidRDefault="00782BEC"/>
    <w:sectPr w:rsidR="00782BEC" w:rsidSect="003E31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73"/>
    <w:rsid w:val="003E3157"/>
    <w:rsid w:val="00671F73"/>
    <w:rsid w:val="00782BEC"/>
    <w:rsid w:val="00F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71F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71F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2</cp:revision>
  <dcterms:created xsi:type="dcterms:W3CDTF">2012-12-10T06:36:00Z</dcterms:created>
  <dcterms:modified xsi:type="dcterms:W3CDTF">2012-12-10T06:36:00Z</dcterms:modified>
</cp:coreProperties>
</file>