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C6" w:rsidRDefault="008978C6" w:rsidP="00060944">
      <w:pPr>
        <w:jc w:val="center"/>
        <w:rPr>
          <w:rFonts w:ascii="IranNastaliq" w:hAnsi="IranNastaliq" w:cs="B Titr"/>
          <w:sz w:val="44"/>
          <w:szCs w:val="48"/>
        </w:rPr>
      </w:pPr>
    </w:p>
    <w:p w:rsidR="00251113" w:rsidRPr="00A451F3" w:rsidRDefault="00060944" w:rsidP="00060944">
      <w:pPr>
        <w:jc w:val="center"/>
        <w:rPr>
          <w:rFonts w:ascii="IranNastaliq" w:hAnsi="IranNastaliq" w:cs="B Titr"/>
          <w:sz w:val="52"/>
          <w:szCs w:val="56"/>
          <w:rtl/>
        </w:rPr>
      </w:pPr>
      <w:r w:rsidRPr="00A451F3">
        <w:rPr>
          <w:rFonts w:ascii="IranNastaliq" w:hAnsi="IranNastaliq" w:cs="B Titr"/>
          <w:sz w:val="62"/>
          <w:szCs w:val="66"/>
          <w:rtl/>
        </w:rPr>
        <w:t>شماره تلفن</w:t>
      </w:r>
      <w:r w:rsidRPr="00A451F3">
        <w:rPr>
          <w:rFonts w:ascii="IranNastaliq" w:hAnsi="IranNastaliq" w:cs="B Titr" w:hint="cs"/>
          <w:sz w:val="62"/>
          <w:szCs w:val="66"/>
          <w:rtl/>
        </w:rPr>
        <w:t xml:space="preserve"> گویا  واحد  شکایات :</w:t>
      </w:r>
    </w:p>
    <w:p w:rsidR="00251113" w:rsidRPr="00A451F3" w:rsidRDefault="00060944" w:rsidP="006D6C17">
      <w:pPr>
        <w:jc w:val="center"/>
        <w:rPr>
          <w:b/>
          <w:bCs/>
          <w:sz w:val="68"/>
          <w:szCs w:val="68"/>
          <w:rtl/>
        </w:rPr>
      </w:pPr>
      <w:r w:rsidRPr="00A451F3">
        <w:rPr>
          <w:rFonts w:hint="cs"/>
          <w:b/>
          <w:bCs/>
          <w:sz w:val="68"/>
          <w:szCs w:val="68"/>
          <w:rtl/>
        </w:rPr>
        <w:t>37210066-</w:t>
      </w:r>
      <w:r w:rsidR="006D6C17" w:rsidRPr="00A451F3">
        <w:rPr>
          <w:rFonts w:hint="cs"/>
          <w:b/>
          <w:bCs/>
          <w:sz w:val="68"/>
          <w:szCs w:val="68"/>
          <w:rtl/>
        </w:rPr>
        <w:t>083</w:t>
      </w:r>
    </w:p>
    <w:p w:rsidR="00251113" w:rsidRPr="00A451F3" w:rsidRDefault="00060944" w:rsidP="00060944">
      <w:pPr>
        <w:jc w:val="center"/>
        <w:rPr>
          <w:rFonts w:ascii="IranNastaliq" w:hAnsi="IranNastaliq" w:cs="B Titr"/>
          <w:sz w:val="62"/>
          <w:szCs w:val="66"/>
          <w:rtl/>
        </w:rPr>
      </w:pPr>
      <w:r w:rsidRPr="00A451F3">
        <w:rPr>
          <w:rFonts w:ascii="IranNastaliq" w:hAnsi="IranNastaliq" w:cs="B Titr"/>
          <w:sz w:val="62"/>
          <w:szCs w:val="66"/>
          <w:rtl/>
        </w:rPr>
        <w:t>شماره پیامک گروه مدیریت بیمارستان</w:t>
      </w:r>
      <w:r w:rsidRPr="00A451F3">
        <w:rPr>
          <w:rFonts w:ascii="IranNastaliq" w:hAnsi="IranNastaliq" w:cs="B Titr" w:hint="cs"/>
          <w:sz w:val="62"/>
          <w:szCs w:val="66"/>
          <w:rtl/>
        </w:rPr>
        <w:t xml:space="preserve"> :</w:t>
      </w:r>
    </w:p>
    <w:p w:rsidR="00251113" w:rsidRPr="008978C6" w:rsidRDefault="00060944" w:rsidP="00060944">
      <w:pPr>
        <w:jc w:val="center"/>
        <w:rPr>
          <w:b/>
          <w:bCs/>
          <w:sz w:val="96"/>
          <w:szCs w:val="96"/>
          <w:rtl/>
        </w:rPr>
      </w:pPr>
      <w:r w:rsidRPr="008978C6">
        <w:rPr>
          <w:rFonts w:hint="cs"/>
          <w:b/>
          <w:bCs/>
          <w:sz w:val="96"/>
          <w:szCs w:val="96"/>
          <w:rtl/>
        </w:rPr>
        <w:t>09383397008</w:t>
      </w:r>
    </w:p>
    <w:p w:rsidR="00060944" w:rsidRPr="00A451F3" w:rsidRDefault="00060944" w:rsidP="00060944">
      <w:pPr>
        <w:jc w:val="center"/>
        <w:rPr>
          <w:rFonts w:ascii="IranNastaliq" w:hAnsi="IranNastaliq" w:cs="B Titr"/>
          <w:sz w:val="62"/>
          <w:szCs w:val="66"/>
        </w:rPr>
      </w:pPr>
      <w:r w:rsidRPr="00A451F3">
        <w:rPr>
          <w:rFonts w:ascii="IranNastaliq" w:hAnsi="IranNastaliq" w:cs="B Titr" w:hint="cs"/>
          <w:sz w:val="42"/>
          <w:szCs w:val="46"/>
          <w:rtl/>
        </w:rPr>
        <w:t>مسئول واحد رسیدگی به شکایات و تکریم ارباب رجوع:</w:t>
      </w:r>
    </w:p>
    <w:p w:rsidR="006D6C17" w:rsidRPr="008978C6" w:rsidRDefault="006D6C17" w:rsidP="006D6C17">
      <w:pPr>
        <w:tabs>
          <w:tab w:val="left" w:pos="3236"/>
          <w:tab w:val="left" w:pos="3956"/>
          <w:tab w:val="center" w:pos="4513"/>
        </w:tabs>
        <w:rPr>
          <w:rFonts w:ascii="IranNastaliq" w:hAnsi="IranNastaliq" w:cs="IranNastaliq"/>
          <w:b/>
          <w:bCs/>
          <w:sz w:val="44"/>
          <w:szCs w:val="44"/>
        </w:rPr>
      </w:pPr>
      <w:r w:rsidRPr="008978C6">
        <w:rPr>
          <w:rFonts w:ascii="IranNastaliq" w:hAnsi="IranNastaliq" w:cs="B Titr"/>
          <w:sz w:val="44"/>
          <w:szCs w:val="48"/>
          <w:rtl/>
        </w:rPr>
        <w:tab/>
      </w:r>
      <w:r w:rsidRPr="008978C6">
        <w:rPr>
          <w:rFonts w:ascii="IranNastaliq" w:hAnsi="IranNastaliq" w:cs="B Titr" w:hint="cs"/>
          <w:b/>
          <w:bCs/>
          <w:sz w:val="44"/>
          <w:szCs w:val="48"/>
          <w:rtl/>
        </w:rPr>
        <w:t>خانم</w:t>
      </w:r>
      <w:r w:rsidRPr="008978C6">
        <w:rPr>
          <w:rFonts w:ascii="IranNastaliq" w:hAnsi="IranNastaliq" w:cs="B Titr"/>
          <w:b/>
          <w:bCs/>
          <w:sz w:val="44"/>
          <w:szCs w:val="48"/>
          <w:rtl/>
        </w:rPr>
        <w:tab/>
      </w:r>
      <w:r w:rsidR="00060944" w:rsidRPr="008978C6">
        <w:rPr>
          <w:rFonts w:ascii="IranNastaliq" w:hAnsi="IranNastaliq" w:cs="B Titr" w:hint="cs"/>
          <w:b/>
          <w:bCs/>
          <w:sz w:val="44"/>
          <w:szCs w:val="48"/>
          <w:rtl/>
        </w:rPr>
        <w:t>صادقی</w:t>
      </w:r>
    </w:p>
    <w:p w:rsidR="006D6C17" w:rsidRPr="00D9013F" w:rsidRDefault="006D6C17" w:rsidP="006D6C17">
      <w:pPr>
        <w:tabs>
          <w:tab w:val="left" w:pos="1166"/>
          <w:tab w:val="center" w:pos="4513"/>
          <w:tab w:val="left" w:pos="6896"/>
        </w:tabs>
        <w:jc w:val="center"/>
        <w:rPr>
          <w:rFonts w:ascii="IranNastaliq" w:hAnsi="IranNastaliq" w:cs="IranNastaliq"/>
          <w:sz w:val="48"/>
          <w:szCs w:val="48"/>
          <w:rtl/>
        </w:rPr>
      </w:pPr>
      <w:r w:rsidRPr="008978C6">
        <w:rPr>
          <w:rFonts w:ascii="IranNastaliq" w:hAnsi="IranNastaliq" w:cs="B Titr" w:hint="cs"/>
          <w:sz w:val="90"/>
          <w:szCs w:val="90"/>
          <w:rtl/>
        </w:rPr>
        <w:t>آدرس سایت بیمارستان</w:t>
      </w:r>
      <w:r w:rsidRPr="00D9013F">
        <w:rPr>
          <w:rFonts w:ascii="IranNastaliq" w:hAnsi="IranNastaliq" w:cs="IranNastaliq" w:hint="cs"/>
          <w:sz w:val="90"/>
          <w:szCs w:val="90"/>
          <w:rtl/>
        </w:rPr>
        <w:t>:</w:t>
      </w:r>
    </w:p>
    <w:p w:rsidR="00251113" w:rsidRPr="00E30179" w:rsidRDefault="00394FF9" w:rsidP="00394FF9">
      <w:pPr>
        <w:tabs>
          <w:tab w:val="left" w:pos="6431"/>
        </w:tabs>
        <w:jc w:val="center"/>
        <w:rPr>
          <w:rFonts w:ascii="Sylfaen" w:hAnsi="Sylfaen" w:cs="IranNastaliq"/>
          <w:b/>
          <w:bCs/>
          <w:sz w:val="44"/>
          <w:szCs w:val="44"/>
        </w:rPr>
      </w:pPr>
      <w:r w:rsidRPr="00E30179">
        <w:rPr>
          <w:rFonts w:ascii="Sylfaen" w:hAnsi="Sylfaen" w:cs="IranNastaliq"/>
          <w:sz w:val="44"/>
          <w:szCs w:val="44"/>
        </w:rPr>
        <w:t>Http</w:t>
      </w:r>
      <w:r w:rsidR="00CC6812" w:rsidRPr="00E30179">
        <w:rPr>
          <w:rFonts w:ascii="Sylfaen" w:hAnsi="Sylfaen" w:cs="IranNastaliq"/>
          <w:sz w:val="44"/>
          <w:szCs w:val="44"/>
        </w:rPr>
        <w:t>:/</w:t>
      </w:r>
      <w:r w:rsidRPr="00E30179">
        <w:rPr>
          <w:rFonts w:ascii="Sylfaen" w:hAnsi="Sylfaen" w:cs="IranNastaliq"/>
          <w:sz w:val="44"/>
          <w:szCs w:val="44"/>
        </w:rPr>
        <w:t>/imamkhomaini.kums.ac.ir</w:t>
      </w:r>
      <w:bookmarkStart w:id="0" w:name="_GoBack"/>
      <w:bookmarkEnd w:id="0"/>
    </w:p>
    <w:sectPr w:rsidR="00251113" w:rsidRPr="00E30179" w:rsidSect="008B2FB2">
      <w:headerReference w:type="even" r:id="rId6"/>
      <w:headerReference w:type="default" r:id="rId7"/>
      <w:headerReference w:type="first" r:id="rId8"/>
      <w:pgSz w:w="11906" w:h="16838"/>
      <w:pgMar w:top="1440" w:right="1440" w:bottom="1440" w:left="144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39B" w:rsidRDefault="0085139B" w:rsidP="00251113">
      <w:pPr>
        <w:spacing w:after="0" w:line="240" w:lineRule="auto"/>
      </w:pPr>
      <w:r>
        <w:separator/>
      </w:r>
    </w:p>
  </w:endnote>
  <w:endnote w:type="continuationSeparator" w:id="1">
    <w:p w:rsidR="0085139B" w:rsidRDefault="0085139B" w:rsidP="00251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39B" w:rsidRDefault="0085139B" w:rsidP="00251113">
      <w:pPr>
        <w:spacing w:after="0" w:line="240" w:lineRule="auto"/>
      </w:pPr>
      <w:r>
        <w:separator/>
      </w:r>
    </w:p>
  </w:footnote>
  <w:footnote w:type="continuationSeparator" w:id="1">
    <w:p w:rsidR="0085139B" w:rsidRDefault="0085139B" w:rsidP="00251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113" w:rsidRDefault="004E568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5094" o:spid="_x0000_s2050" type="#_x0000_t75" style="position:absolute;left:0;text-align:left;margin-left:0;margin-top:0;width:525pt;height:471pt;z-index:-251657216;mso-position-horizontal:center;mso-position-horizontal-relative:margin;mso-position-vertical:center;mso-position-vertical-relative:margin" o:allowincell="f">
          <v:imagedata r:id="rId1" o:title="arm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113" w:rsidRDefault="004E568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5095" o:spid="_x0000_s2051" type="#_x0000_t75" style="position:absolute;left:0;text-align:left;margin-left:0;margin-top:0;width:525pt;height:471pt;z-index:-251656192;mso-position-horizontal:center;mso-position-horizontal-relative:margin;mso-position-vertical:center;mso-position-vertical-relative:margin" o:allowincell="f">
          <v:imagedata r:id="rId1" o:title="arm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113" w:rsidRDefault="004E568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5093" o:spid="_x0000_s2049" type="#_x0000_t75" style="position:absolute;left:0;text-align:left;margin-left:0;margin-top:0;width:525pt;height:471pt;z-index:-251658240;mso-position-horizontal:center;mso-position-horizontal-relative:margin;mso-position-vertical:center;mso-position-vertical-relative:margin" o:allowincell="f">
          <v:imagedata r:id="rId1" o:title="arm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7584A"/>
    <w:rsid w:val="00060944"/>
    <w:rsid w:val="0007584A"/>
    <w:rsid w:val="000B259B"/>
    <w:rsid w:val="00152D74"/>
    <w:rsid w:val="001E3594"/>
    <w:rsid w:val="00251113"/>
    <w:rsid w:val="002A091A"/>
    <w:rsid w:val="00394FF9"/>
    <w:rsid w:val="004E5689"/>
    <w:rsid w:val="006D6C17"/>
    <w:rsid w:val="006F124B"/>
    <w:rsid w:val="00721F47"/>
    <w:rsid w:val="00760269"/>
    <w:rsid w:val="0079218A"/>
    <w:rsid w:val="007D5ED7"/>
    <w:rsid w:val="0085139B"/>
    <w:rsid w:val="008978C6"/>
    <w:rsid w:val="008B2FB2"/>
    <w:rsid w:val="00A05335"/>
    <w:rsid w:val="00A32BEE"/>
    <w:rsid w:val="00A451F3"/>
    <w:rsid w:val="00B2335D"/>
    <w:rsid w:val="00B76F8A"/>
    <w:rsid w:val="00CC6812"/>
    <w:rsid w:val="00D9013F"/>
    <w:rsid w:val="00E30179"/>
    <w:rsid w:val="00E4467C"/>
    <w:rsid w:val="00E94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D0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511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1113"/>
  </w:style>
  <w:style w:type="paragraph" w:styleId="Footer">
    <w:name w:val="footer"/>
    <w:basedOn w:val="Normal"/>
    <w:link w:val="FooterChar"/>
    <w:uiPriority w:val="99"/>
    <w:semiHidden/>
    <w:unhideWhenUsed/>
    <w:rsid w:val="002511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1113"/>
  </w:style>
  <w:style w:type="character" w:styleId="Hyperlink">
    <w:name w:val="Hyperlink"/>
    <w:basedOn w:val="DefaultParagraphFont"/>
    <w:uiPriority w:val="99"/>
    <w:unhideWhenUsed/>
    <w:rsid w:val="007921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Imam Hospital</dc:creator>
  <cp:keywords/>
  <dc:description/>
  <cp:lastModifiedBy>it-shahsavary</cp:lastModifiedBy>
  <cp:revision>15</cp:revision>
  <cp:lastPrinted>2015-08-30T06:45:00Z</cp:lastPrinted>
  <dcterms:created xsi:type="dcterms:W3CDTF">2015-04-09T05:07:00Z</dcterms:created>
  <dcterms:modified xsi:type="dcterms:W3CDTF">2016-12-21T06:56:00Z</dcterms:modified>
</cp:coreProperties>
</file>