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B2" w:rsidRPr="0044062E" w:rsidRDefault="000F04B2" w:rsidP="000F04B2">
      <w:pPr>
        <w:bidi/>
        <w:ind w:left="144"/>
        <w:jc w:val="center"/>
        <w:rPr>
          <w:rFonts w:cs="B Titr"/>
          <w:bCs/>
          <w:sz w:val="22"/>
          <w:szCs w:val="28"/>
          <w:rtl/>
          <w:lang w:bidi="fa-IR"/>
        </w:rPr>
      </w:pPr>
      <w:r w:rsidRPr="0044062E">
        <w:rPr>
          <w:rFonts w:cs="B Titr" w:hint="eastAsia"/>
          <w:bCs/>
          <w:sz w:val="22"/>
          <w:szCs w:val="28"/>
          <w:rtl/>
          <w:lang w:bidi="fa-IR"/>
        </w:rPr>
        <w:t>بنام</w:t>
      </w:r>
      <w:r>
        <w:rPr>
          <w:rFonts w:cs="B Titr" w:hint="cs"/>
          <w:bCs/>
          <w:sz w:val="22"/>
          <w:szCs w:val="28"/>
          <w:rtl/>
          <w:lang w:bidi="fa-IR"/>
        </w:rPr>
        <w:t xml:space="preserve"> </w:t>
      </w:r>
      <w:r w:rsidRPr="0044062E">
        <w:rPr>
          <w:rFonts w:cs="B Titr" w:hint="eastAsia"/>
          <w:bCs/>
          <w:sz w:val="22"/>
          <w:szCs w:val="28"/>
          <w:rtl/>
          <w:lang w:bidi="fa-IR"/>
        </w:rPr>
        <w:t>خد</w:t>
      </w:r>
      <w:r w:rsidRPr="0044062E">
        <w:rPr>
          <w:rFonts w:cs="B Titr" w:hint="cs"/>
          <w:bCs/>
          <w:sz w:val="22"/>
          <w:szCs w:val="28"/>
          <w:rtl/>
          <w:lang w:bidi="fa-IR"/>
        </w:rPr>
        <w:t>ا</w:t>
      </w:r>
    </w:p>
    <w:p w:rsidR="00A86E09" w:rsidRDefault="000F04B2" w:rsidP="00F94AAB">
      <w:pPr>
        <w:pBdr>
          <w:top w:val="double" w:sz="4" w:space="1" w:color="auto"/>
          <w:left w:val="double" w:sz="4" w:space="13" w:color="auto"/>
          <w:bottom w:val="double" w:sz="4" w:space="1" w:color="auto"/>
          <w:right w:val="double" w:sz="4" w:space="4" w:color="auto"/>
        </w:pBdr>
        <w:bidi/>
        <w:rPr>
          <w:rFonts w:cs="B Titr"/>
          <w:bCs/>
          <w:sz w:val="22"/>
          <w:szCs w:val="22"/>
          <w:rtl/>
          <w:lang w:bidi="fa-IR"/>
        </w:rPr>
      </w:pPr>
      <w:r w:rsidRPr="0044062E">
        <w:rPr>
          <w:rFonts w:cs="B Titr" w:hint="cs"/>
          <w:bCs/>
          <w:sz w:val="22"/>
          <w:szCs w:val="22"/>
          <w:rtl/>
          <w:lang w:bidi="fa-IR"/>
        </w:rPr>
        <w:t xml:space="preserve"> نام و نام خانوادگي</w:t>
      </w:r>
      <w:r>
        <w:rPr>
          <w:rFonts w:cs="B Titr" w:hint="cs"/>
          <w:bCs/>
          <w:sz w:val="22"/>
          <w:szCs w:val="22"/>
          <w:rtl/>
          <w:lang w:bidi="fa-IR"/>
        </w:rPr>
        <w:t>:</w:t>
      </w:r>
      <w:r w:rsidRPr="007A6616">
        <w:rPr>
          <w:rFonts w:cs="B Nazanin" w:hint="cs"/>
          <w:b/>
          <w:rtl/>
          <w:lang w:bidi="fa-IR"/>
        </w:rPr>
        <w:t xml:space="preserve"> </w:t>
      </w:r>
      <w:r w:rsidR="00ED5664">
        <w:rPr>
          <w:rFonts w:cs="B Nazanin" w:hint="cs"/>
          <w:b/>
          <w:rtl/>
          <w:lang w:bidi="fa-IR"/>
        </w:rPr>
        <w:t>طیبه ما ه ور</w:t>
      </w:r>
      <w:r>
        <w:rPr>
          <w:rFonts w:cs="B Nazanin" w:hint="cs"/>
          <w:b/>
          <w:rtl/>
          <w:lang w:bidi="fa-IR"/>
        </w:rPr>
        <w:t xml:space="preserve">  </w:t>
      </w:r>
      <w:r>
        <w:rPr>
          <w:rFonts w:cs="B Titr" w:hint="cs"/>
          <w:bCs/>
          <w:sz w:val="22"/>
          <w:szCs w:val="22"/>
          <w:rtl/>
          <w:lang w:bidi="fa-IR"/>
        </w:rPr>
        <w:t xml:space="preserve">                           </w:t>
      </w:r>
      <w:r w:rsidR="00F94AAB">
        <w:rPr>
          <w:rFonts w:cs="B Titr" w:hint="cs"/>
          <w:bCs/>
          <w:sz w:val="22"/>
          <w:szCs w:val="22"/>
          <w:rtl/>
          <w:lang w:bidi="fa-IR"/>
        </w:rPr>
        <w:t xml:space="preserve">                                                    </w:t>
      </w:r>
      <w:r w:rsidR="00A86E09">
        <w:rPr>
          <w:rFonts w:cs="B Titr" w:hint="cs"/>
          <w:bCs/>
          <w:sz w:val="22"/>
          <w:szCs w:val="22"/>
          <w:rtl/>
          <w:lang w:bidi="fa-IR"/>
        </w:rPr>
        <w:t>متولد:22/06/1361</w:t>
      </w:r>
    </w:p>
    <w:p w:rsidR="00F94AAB" w:rsidRDefault="00A86E09" w:rsidP="00A86E09">
      <w:pPr>
        <w:pBdr>
          <w:top w:val="double" w:sz="4" w:space="1" w:color="auto"/>
          <w:left w:val="double" w:sz="4" w:space="13" w:color="auto"/>
          <w:bottom w:val="double" w:sz="4" w:space="1" w:color="auto"/>
          <w:right w:val="double" w:sz="4" w:space="4" w:color="auto"/>
        </w:pBdr>
        <w:bidi/>
        <w:rPr>
          <w:rFonts w:cs="B Titr"/>
          <w:bCs/>
          <w:sz w:val="22"/>
          <w:szCs w:val="22"/>
          <w:rtl/>
          <w:lang w:bidi="fa-IR"/>
        </w:rPr>
      </w:pPr>
      <w:r>
        <w:rPr>
          <w:rFonts w:cs="B Titr" w:hint="cs"/>
          <w:bCs/>
          <w:sz w:val="22"/>
          <w:szCs w:val="22"/>
          <w:rtl/>
          <w:lang w:bidi="fa-IR"/>
        </w:rPr>
        <w:t>نام پدر:نعمت الله           دین:اسلام          مذهب:شیعه</w:t>
      </w:r>
      <w:r w:rsidR="000F04B2">
        <w:rPr>
          <w:rFonts w:cs="B Titr" w:hint="cs"/>
          <w:bCs/>
          <w:sz w:val="22"/>
          <w:szCs w:val="22"/>
          <w:rtl/>
          <w:lang w:bidi="fa-IR"/>
        </w:rPr>
        <w:t xml:space="preserve">                             </w:t>
      </w:r>
    </w:p>
    <w:p w:rsidR="000F04B2" w:rsidRPr="00A86E09" w:rsidRDefault="000F04B2" w:rsidP="00A86E09">
      <w:pPr>
        <w:pBdr>
          <w:top w:val="double" w:sz="4" w:space="1" w:color="auto"/>
          <w:left w:val="double" w:sz="4" w:space="13" w:color="auto"/>
          <w:bottom w:val="double" w:sz="4" w:space="1" w:color="auto"/>
          <w:right w:val="double" w:sz="4" w:space="4" w:color="auto"/>
        </w:pBdr>
        <w:bidi/>
        <w:rPr>
          <w:rFonts w:cs="B Titr"/>
          <w:bCs/>
          <w:sz w:val="22"/>
          <w:szCs w:val="22"/>
          <w:rtl/>
          <w:lang w:bidi="fa-IR"/>
        </w:rPr>
      </w:pPr>
      <w:r>
        <w:rPr>
          <w:rFonts w:cs="B Titr" w:hint="cs"/>
          <w:bCs/>
          <w:sz w:val="22"/>
          <w:szCs w:val="22"/>
          <w:rtl/>
          <w:lang w:bidi="fa-IR"/>
        </w:rPr>
        <w:t xml:space="preserve">آدرس الکترونیکی  </w:t>
      </w:r>
      <w:r w:rsidR="0058582F">
        <w:rPr>
          <w:rFonts w:cs="B Titr" w:hint="cs"/>
          <w:bCs/>
          <w:sz w:val="22"/>
          <w:szCs w:val="22"/>
          <w:rtl/>
          <w:lang w:bidi="fa-IR"/>
        </w:rPr>
        <w:t>:</w:t>
      </w:r>
      <w:r>
        <w:rPr>
          <w:rFonts w:cs="B Titr" w:hint="cs"/>
          <w:bCs/>
          <w:sz w:val="22"/>
          <w:szCs w:val="22"/>
          <w:rtl/>
          <w:lang w:bidi="fa-IR"/>
        </w:rPr>
        <w:t xml:space="preserve">   </w:t>
      </w:r>
      <w:r w:rsidR="00ED5664">
        <w:rPr>
          <w:rFonts w:cs="B Titr"/>
          <w:bCs/>
          <w:sz w:val="22"/>
          <w:szCs w:val="22"/>
          <w:lang w:bidi="fa-IR"/>
        </w:rPr>
        <w:t>Mandanamahvar@yahoo.com</w:t>
      </w:r>
      <w:r w:rsidR="00F94AAB">
        <w:rPr>
          <w:rFonts w:cs="B Titr" w:hint="cs"/>
          <w:bCs/>
          <w:sz w:val="22"/>
          <w:szCs w:val="22"/>
          <w:rtl/>
          <w:lang w:bidi="fa-IR"/>
        </w:rPr>
        <w:t xml:space="preserve">                          </w:t>
      </w:r>
      <w:r>
        <w:rPr>
          <w:rFonts w:cs="B Titr" w:hint="cs"/>
          <w:bCs/>
          <w:sz w:val="22"/>
          <w:szCs w:val="22"/>
          <w:rtl/>
          <w:lang w:bidi="fa-IR"/>
        </w:rPr>
        <w:t xml:space="preserve"> </w:t>
      </w:r>
      <w:r w:rsidR="00F94AAB">
        <w:rPr>
          <w:rFonts w:cs="B Titr" w:hint="cs"/>
          <w:bCs/>
          <w:sz w:val="22"/>
          <w:szCs w:val="22"/>
          <w:rtl/>
          <w:lang w:bidi="fa-IR"/>
        </w:rPr>
        <w:t xml:space="preserve"> </w:t>
      </w:r>
      <w:r>
        <w:rPr>
          <w:rFonts w:cs="B Titr" w:hint="cs"/>
          <w:bCs/>
          <w:sz w:val="22"/>
          <w:szCs w:val="22"/>
          <w:rtl/>
          <w:lang w:bidi="fa-IR"/>
        </w:rPr>
        <w:t xml:space="preserve">تلفن تماس </w:t>
      </w:r>
      <w:r w:rsidR="0058582F">
        <w:rPr>
          <w:rFonts w:cs="B Titr" w:hint="cs"/>
          <w:bCs/>
          <w:sz w:val="22"/>
          <w:szCs w:val="22"/>
          <w:rtl/>
          <w:lang w:bidi="fa-IR"/>
        </w:rPr>
        <w:t>:</w:t>
      </w:r>
      <w:r w:rsidR="00ED5664">
        <w:rPr>
          <w:rFonts w:cs="B Titr" w:hint="cs"/>
          <w:bCs/>
          <w:sz w:val="22"/>
          <w:szCs w:val="22"/>
          <w:rtl/>
          <w:lang w:bidi="fa-IR"/>
        </w:rPr>
        <w:t>0918133549</w:t>
      </w:r>
      <w:r>
        <w:rPr>
          <w:rFonts w:cs="B Titr" w:hint="cs"/>
          <w:bCs/>
          <w:sz w:val="22"/>
          <w:szCs w:val="22"/>
          <w:rtl/>
          <w:lang w:bidi="fa-IR"/>
        </w:rPr>
        <w:t xml:space="preserve">                         </w:t>
      </w:r>
      <w:r w:rsidR="00ED5664">
        <w:rPr>
          <w:rFonts w:cs="B Titr" w:hint="cs"/>
          <w:bCs/>
          <w:sz w:val="22"/>
          <w:szCs w:val="22"/>
          <w:rtl/>
          <w:lang w:bidi="fa-IR"/>
        </w:rPr>
        <w:t xml:space="preserve">     </w:t>
      </w:r>
      <w:r w:rsidR="00F5273D">
        <w:rPr>
          <w:rFonts w:cs="B Titr" w:hint="cs"/>
          <w:bCs/>
          <w:sz w:val="22"/>
          <w:szCs w:val="22"/>
          <w:rtl/>
          <w:lang w:bidi="fa-IR"/>
        </w:rPr>
        <w:t xml:space="preserve">      </w:t>
      </w:r>
      <w:r w:rsidR="00ED5664">
        <w:rPr>
          <w:rFonts w:cs="B Titr" w:hint="cs"/>
          <w:bCs/>
          <w:sz w:val="22"/>
          <w:szCs w:val="22"/>
          <w:rtl/>
          <w:lang w:bidi="fa-IR"/>
        </w:rPr>
        <w:t xml:space="preserve">   </w:t>
      </w:r>
      <w:r>
        <w:rPr>
          <w:rFonts w:cs="B Titr" w:hint="cs"/>
          <w:bCs/>
          <w:sz w:val="22"/>
          <w:szCs w:val="22"/>
          <w:rtl/>
          <w:lang w:bidi="fa-IR"/>
        </w:rPr>
        <w:t xml:space="preserve">    </w:t>
      </w:r>
    </w:p>
    <w:p w:rsidR="000F04B2" w:rsidRDefault="000F04B2" w:rsidP="00B35A74">
      <w:pPr>
        <w:pBdr>
          <w:top w:val="double" w:sz="4" w:space="1" w:color="auto"/>
          <w:left w:val="double" w:sz="4" w:space="13" w:color="auto"/>
          <w:bottom w:val="double" w:sz="4" w:space="1" w:color="auto"/>
          <w:right w:val="double" w:sz="4" w:space="4" w:color="auto"/>
        </w:pBdr>
        <w:bidi/>
        <w:rPr>
          <w:rFonts w:cs="B Mitra"/>
          <w:bCs/>
          <w:sz w:val="22"/>
          <w:szCs w:val="22"/>
          <w:rtl/>
          <w:lang w:bidi="fa-IR"/>
        </w:rPr>
      </w:pPr>
      <w:r w:rsidRPr="0044062E">
        <w:rPr>
          <w:rFonts w:cs="B Titr" w:hint="cs"/>
          <w:bCs/>
          <w:sz w:val="22"/>
          <w:szCs w:val="22"/>
          <w:rtl/>
          <w:lang w:bidi="fa-IR"/>
        </w:rPr>
        <w:t xml:space="preserve"> </w:t>
      </w:r>
    </w:p>
    <w:p w:rsidR="000F04B2" w:rsidRPr="0044062E" w:rsidRDefault="000F04B2" w:rsidP="000F04B2">
      <w:pPr>
        <w:bidi/>
        <w:ind w:left="144"/>
        <w:jc w:val="both"/>
        <w:rPr>
          <w:rFonts w:cs="B Mitra"/>
          <w:bCs/>
          <w:sz w:val="22"/>
          <w:szCs w:val="22"/>
        </w:rPr>
      </w:pPr>
    </w:p>
    <w:p w:rsidR="000F04B2" w:rsidRPr="004765F3" w:rsidRDefault="000F04B2" w:rsidP="000F04B2">
      <w:pPr>
        <w:bidi/>
        <w:ind w:left="144"/>
        <w:rPr>
          <w:bCs/>
          <w:sz w:val="22"/>
          <w:szCs w:val="22"/>
          <w:rtl/>
          <w:lang w:bidi="fa-IR"/>
        </w:rPr>
      </w:pPr>
      <w:r w:rsidRPr="0044062E">
        <w:rPr>
          <w:rFonts w:cs="B Titr" w:hint="cs"/>
          <w:bCs/>
          <w:sz w:val="22"/>
          <w:szCs w:val="22"/>
          <w:rtl/>
          <w:lang w:bidi="fa-IR"/>
        </w:rPr>
        <w:t xml:space="preserve"> سوابق تحصيلي </w:t>
      </w:r>
      <w:r>
        <w:rPr>
          <w:rFonts w:hint="cs"/>
          <w:bCs/>
          <w:sz w:val="22"/>
          <w:szCs w:val="22"/>
          <w:rtl/>
          <w:lang w:bidi="fa-IR"/>
        </w:rPr>
        <w:t>:</w:t>
      </w:r>
    </w:p>
    <w:tbl>
      <w:tblPr>
        <w:bidiVisual/>
        <w:tblW w:w="0" w:type="auto"/>
        <w:jc w:val="center"/>
        <w:tblInd w:w="-3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91"/>
        <w:gridCol w:w="2835"/>
        <w:gridCol w:w="1930"/>
        <w:gridCol w:w="1091"/>
        <w:gridCol w:w="2919"/>
      </w:tblGrid>
      <w:tr w:rsidR="000F04B2" w:rsidRPr="0044062E" w:rsidTr="00EA07EA">
        <w:trPr>
          <w:trHeight w:val="370"/>
          <w:jc w:val="center"/>
        </w:trPr>
        <w:tc>
          <w:tcPr>
            <w:tcW w:w="791" w:type="dxa"/>
            <w:tcBorders>
              <w:top w:val="double" w:sz="4" w:space="0" w:color="auto"/>
              <w:left w:val="double" w:sz="4" w:space="0" w:color="auto"/>
              <w:bottom w:val="single" w:sz="4" w:space="0" w:color="auto"/>
              <w:right w:val="single" w:sz="4" w:space="0" w:color="auto"/>
            </w:tcBorders>
            <w:shd w:val="clear" w:color="auto" w:fill="A6A6A6"/>
          </w:tcPr>
          <w:p w:rsidR="000F04B2" w:rsidRPr="00183BC8" w:rsidRDefault="000F04B2" w:rsidP="00EA07EA">
            <w:pPr>
              <w:bidi/>
              <w:ind w:left="144"/>
              <w:jc w:val="center"/>
              <w:rPr>
                <w:rFonts w:cs="B Titr"/>
                <w:bCs/>
                <w:sz w:val="16"/>
                <w:szCs w:val="16"/>
                <w:rtl/>
                <w:lang w:bidi="fa-IR"/>
              </w:rPr>
            </w:pPr>
            <w:r w:rsidRPr="00183BC8">
              <w:rPr>
                <w:rFonts w:cs="B Titr" w:hint="cs"/>
                <w:bCs/>
                <w:sz w:val="16"/>
                <w:szCs w:val="16"/>
                <w:rtl/>
                <w:lang w:bidi="fa-IR"/>
              </w:rPr>
              <w:t>ردیف</w:t>
            </w:r>
          </w:p>
        </w:tc>
        <w:tc>
          <w:tcPr>
            <w:tcW w:w="2835" w:type="dxa"/>
            <w:tcBorders>
              <w:top w:val="double" w:sz="4" w:space="0" w:color="auto"/>
              <w:left w:val="double" w:sz="4" w:space="0" w:color="auto"/>
              <w:bottom w:val="single" w:sz="4" w:space="0" w:color="auto"/>
              <w:right w:val="single" w:sz="4" w:space="0" w:color="auto"/>
            </w:tcBorders>
            <w:shd w:val="clear" w:color="auto" w:fill="A6A6A6"/>
          </w:tcPr>
          <w:p w:rsidR="000F04B2" w:rsidRPr="00183BC8" w:rsidRDefault="000F04B2" w:rsidP="00EA07EA">
            <w:pPr>
              <w:bidi/>
              <w:ind w:left="144"/>
              <w:jc w:val="center"/>
              <w:rPr>
                <w:rFonts w:cs="B Titr"/>
                <w:bCs/>
                <w:sz w:val="16"/>
                <w:szCs w:val="16"/>
                <w:lang w:bidi="fa-IR"/>
              </w:rPr>
            </w:pPr>
            <w:r w:rsidRPr="00183BC8">
              <w:rPr>
                <w:rFonts w:cs="B Titr" w:hint="cs"/>
                <w:bCs/>
                <w:sz w:val="16"/>
                <w:szCs w:val="16"/>
                <w:rtl/>
                <w:lang w:bidi="fa-IR"/>
              </w:rPr>
              <w:t xml:space="preserve"> عنوان مدرک</w:t>
            </w:r>
          </w:p>
        </w:tc>
        <w:tc>
          <w:tcPr>
            <w:tcW w:w="1930" w:type="dxa"/>
            <w:tcBorders>
              <w:top w:val="double" w:sz="4" w:space="0" w:color="auto"/>
              <w:left w:val="single" w:sz="4" w:space="0" w:color="auto"/>
              <w:bottom w:val="single" w:sz="4" w:space="0" w:color="auto"/>
              <w:right w:val="single" w:sz="4" w:space="0" w:color="auto"/>
            </w:tcBorders>
            <w:shd w:val="clear" w:color="auto" w:fill="A6A6A6"/>
          </w:tcPr>
          <w:p w:rsidR="000F04B2" w:rsidRPr="00183BC8" w:rsidRDefault="000F04B2" w:rsidP="00EA07EA">
            <w:pPr>
              <w:bidi/>
              <w:ind w:left="144"/>
              <w:jc w:val="center"/>
              <w:rPr>
                <w:rFonts w:cs="B Titr"/>
                <w:bCs/>
                <w:sz w:val="16"/>
                <w:szCs w:val="16"/>
                <w:rtl/>
                <w:lang w:bidi="fa-IR"/>
              </w:rPr>
            </w:pPr>
            <w:r w:rsidRPr="00183BC8">
              <w:rPr>
                <w:rFonts w:cs="B Titr" w:hint="cs"/>
                <w:bCs/>
                <w:sz w:val="16"/>
                <w:szCs w:val="16"/>
                <w:rtl/>
                <w:lang w:bidi="fa-IR"/>
              </w:rPr>
              <w:t>درجه مدرك</w:t>
            </w:r>
          </w:p>
        </w:tc>
        <w:tc>
          <w:tcPr>
            <w:tcW w:w="1091" w:type="dxa"/>
            <w:tcBorders>
              <w:top w:val="double" w:sz="4" w:space="0" w:color="auto"/>
              <w:left w:val="single" w:sz="4" w:space="0" w:color="auto"/>
              <w:bottom w:val="single" w:sz="4" w:space="0" w:color="auto"/>
              <w:right w:val="single" w:sz="4" w:space="0" w:color="auto"/>
            </w:tcBorders>
            <w:shd w:val="clear" w:color="auto" w:fill="A6A6A6"/>
          </w:tcPr>
          <w:p w:rsidR="000F04B2" w:rsidRPr="00183BC8" w:rsidRDefault="000F04B2" w:rsidP="00EA07EA">
            <w:pPr>
              <w:bidi/>
              <w:ind w:left="144"/>
              <w:jc w:val="center"/>
              <w:rPr>
                <w:rFonts w:cs="B Titr"/>
                <w:bCs/>
                <w:sz w:val="16"/>
                <w:szCs w:val="16"/>
                <w:lang w:bidi="fa-IR"/>
              </w:rPr>
            </w:pPr>
            <w:r w:rsidRPr="00183BC8">
              <w:rPr>
                <w:rFonts w:cs="B Titr" w:hint="cs"/>
                <w:bCs/>
                <w:sz w:val="16"/>
                <w:szCs w:val="16"/>
                <w:rtl/>
                <w:lang w:bidi="fa-IR"/>
              </w:rPr>
              <w:t xml:space="preserve">سال اخذ </w:t>
            </w:r>
          </w:p>
        </w:tc>
        <w:tc>
          <w:tcPr>
            <w:tcW w:w="2919" w:type="dxa"/>
            <w:tcBorders>
              <w:top w:val="double" w:sz="4" w:space="0" w:color="auto"/>
              <w:left w:val="single" w:sz="4" w:space="0" w:color="auto"/>
              <w:bottom w:val="single" w:sz="4" w:space="0" w:color="auto"/>
              <w:right w:val="double" w:sz="4" w:space="0" w:color="auto"/>
            </w:tcBorders>
            <w:shd w:val="clear" w:color="auto" w:fill="A6A6A6"/>
          </w:tcPr>
          <w:p w:rsidR="000F04B2" w:rsidRPr="00183BC8" w:rsidRDefault="000F04B2" w:rsidP="00EA07EA">
            <w:pPr>
              <w:bidi/>
              <w:ind w:left="144"/>
              <w:jc w:val="center"/>
              <w:rPr>
                <w:rFonts w:cs="B Titr"/>
                <w:bCs/>
                <w:sz w:val="16"/>
                <w:szCs w:val="16"/>
                <w:lang w:bidi="fa-IR"/>
              </w:rPr>
            </w:pPr>
            <w:r w:rsidRPr="00183BC8">
              <w:rPr>
                <w:rFonts w:cs="B Titr" w:hint="cs"/>
                <w:bCs/>
                <w:sz w:val="16"/>
                <w:szCs w:val="16"/>
                <w:rtl/>
                <w:lang w:bidi="fa-IR"/>
              </w:rPr>
              <w:t xml:space="preserve">محل تحصيل </w:t>
            </w:r>
          </w:p>
        </w:tc>
      </w:tr>
      <w:tr w:rsidR="000F04B2" w:rsidRPr="0044062E" w:rsidTr="00EA07EA">
        <w:trPr>
          <w:trHeight w:val="315"/>
          <w:jc w:val="center"/>
        </w:trPr>
        <w:tc>
          <w:tcPr>
            <w:tcW w:w="791" w:type="dxa"/>
            <w:tcBorders>
              <w:top w:val="single" w:sz="4" w:space="0" w:color="auto"/>
              <w:left w:val="double" w:sz="4" w:space="0" w:color="auto"/>
              <w:bottom w:val="single" w:sz="4" w:space="0" w:color="auto"/>
              <w:right w:val="single" w:sz="4" w:space="0" w:color="auto"/>
            </w:tcBorders>
          </w:tcPr>
          <w:p w:rsidR="000F04B2" w:rsidRPr="00F259A8" w:rsidRDefault="00ED5664" w:rsidP="00EA07EA">
            <w:pPr>
              <w:jc w:val="center"/>
              <w:rPr>
                <w:rFonts w:cs="B Mitra"/>
                <w:lang w:bidi="fa-IR"/>
              </w:rPr>
            </w:pPr>
            <w:r>
              <w:rPr>
                <w:rFonts w:cs="B Mitra"/>
                <w:lang w:bidi="fa-IR"/>
              </w:rPr>
              <w:t>1</w:t>
            </w:r>
          </w:p>
        </w:tc>
        <w:tc>
          <w:tcPr>
            <w:tcW w:w="2835" w:type="dxa"/>
            <w:tcBorders>
              <w:top w:val="single" w:sz="4" w:space="0" w:color="auto"/>
              <w:left w:val="double" w:sz="4" w:space="0" w:color="auto"/>
              <w:bottom w:val="single" w:sz="4" w:space="0" w:color="auto"/>
              <w:right w:val="single" w:sz="4" w:space="0" w:color="auto"/>
            </w:tcBorders>
          </w:tcPr>
          <w:p w:rsidR="000F04B2" w:rsidRPr="00F259A8" w:rsidRDefault="00ED5664" w:rsidP="00EA07EA">
            <w:pPr>
              <w:jc w:val="center"/>
              <w:rPr>
                <w:rFonts w:cs="B Mitra"/>
                <w:lang w:bidi="fa-IR"/>
              </w:rPr>
            </w:pPr>
            <w:r>
              <w:rPr>
                <w:rFonts w:cs="B Mitra" w:hint="cs"/>
                <w:rtl/>
                <w:lang w:bidi="fa-IR"/>
              </w:rPr>
              <w:t>پرستاری</w:t>
            </w:r>
          </w:p>
        </w:tc>
        <w:tc>
          <w:tcPr>
            <w:tcW w:w="1930" w:type="dxa"/>
            <w:tcBorders>
              <w:top w:val="single" w:sz="4" w:space="0" w:color="auto"/>
              <w:left w:val="single" w:sz="4" w:space="0" w:color="auto"/>
              <w:bottom w:val="single" w:sz="4" w:space="0" w:color="auto"/>
              <w:right w:val="single" w:sz="4" w:space="0" w:color="auto"/>
            </w:tcBorders>
          </w:tcPr>
          <w:p w:rsidR="000F04B2" w:rsidRDefault="00ED5664" w:rsidP="00EA07EA">
            <w:pPr>
              <w:bidi/>
              <w:jc w:val="center"/>
              <w:rPr>
                <w:rFonts w:cs="B Mitra"/>
                <w:i/>
                <w:rtl/>
                <w:lang w:bidi="fa-IR"/>
              </w:rPr>
            </w:pPr>
            <w:r>
              <w:rPr>
                <w:rFonts w:cs="B Mitra" w:hint="cs"/>
                <w:i/>
                <w:rtl/>
                <w:lang w:bidi="fa-IR"/>
              </w:rPr>
              <w:t>کارشناسی</w:t>
            </w:r>
          </w:p>
        </w:tc>
        <w:tc>
          <w:tcPr>
            <w:tcW w:w="1091" w:type="dxa"/>
            <w:tcBorders>
              <w:top w:val="single" w:sz="4" w:space="0" w:color="auto"/>
              <w:left w:val="single" w:sz="4" w:space="0" w:color="auto"/>
              <w:bottom w:val="single" w:sz="4" w:space="0" w:color="auto"/>
              <w:right w:val="single" w:sz="4" w:space="0" w:color="auto"/>
            </w:tcBorders>
          </w:tcPr>
          <w:p w:rsidR="000F04B2" w:rsidRPr="00F259A8" w:rsidRDefault="00ED5664" w:rsidP="00EA07EA">
            <w:pPr>
              <w:bidi/>
              <w:jc w:val="center"/>
              <w:rPr>
                <w:rFonts w:cs="B Mitra"/>
                <w:i/>
                <w:lang w:bidi="fa-IR"/>
              </w:rPr>
            </w:pPr>
            <w:r>
              <w:rPr>
                <w:rFonts w:cs="B Mitra" w:hint="cs"/>
                <w:i/>
                <w:rtl/>
                <w:lang w:bidi="fa-IR"/>
              </w:rPr>
              <w:t>1383</w:t>
            </w:r>
          </w:p>
        </w:tc>
        <w:tc>
          <w:tcPr>
            <w:tcW w:w="2919" w:type="dxa"/>
            <w:tcBorders>
              <w:top w:val="single" w:sz="4" w:space="0" w:color="auto"/>
              <w:left w:val="single" w:sz="4" w:space="0" w:color="auto"/>
              <w:bottom w:val="single" w:sz="4" w:space="0" w:color="auto"/>
              <w:right w:val="double" w:sz="4" w:space="0" w:color="auto"/>
            </w:tcBorders>
          </w:tcPr>
          <w:p w:rsidR="000F04B2" w:rsidRPr="00F259A8" w:rsidRDefault="00ED5664" w:rsidP="00EA07EA">
            <w:pPr>
              <w:bidi/>
              <w:jc w:val="center"/>
              <w:rPr>
                <w:rFonts w:cs="B Mitra"/>
                <w:i/>
                <w:lang w:bidi="fa-IR"/>
              </w:rPr>
            </w:pPr>
            <w:r>
              <w:rPr>
                <w:rFonts w:cs="B Mitra" w:hint="cs"/>
                <w:i/>
                <w:rtl/>
                <w:lang w:bidi="fa-IR"/>
              </w:rPr>
              <w:t>دانشگاه علوم پزشکی اهواز</w:t>
            </w:r>
          </w:p>
        </w:tc>
      </w:tr>
      <w:tr w:rsidR="000F04B2" w:rsidRPr="0044062E" w:rsidTr="00EA07EA">
        <w:trPr>
          <w:trHeight w:val="285"/>
          <w:jc w:val="center"/>
        </w:trPr>
        <w:tc>
          <w:tcPr>
            <w:tcW w:w="791" w:type="dxa"/>
            <w:tcBorders>
              <w:top w:val="single" w:sz="4" w:space="0" w:color="auto"/>
              <w:left w:val="double" w:sz="4" w:space="0" w:color="auto"/>
              <w:bottom w:val="single" w:sz="4" w:space="0" w:color="auto"/>
              <w:right w:val="single" w:sz="4" w:space="0" w:color="auto"/>
            </w:tcBorders>
          </w:tcPr>
          <w:p w:rsidR="000F04B2" w:rsidRPr="00F259A8" w:rsidRDefault="00ED5664" w:rsidP="00EA07EA">
            <w:pPr>
              <w:bidi/>
              <w:jc w:val="center"/>
              <w:rPr>
                <w:rFonts w:cs="B Mitra"/>
                <w:i/>
                <w:rtl/>
                <w:lang w:bidi="fa-IR"/>
              </w:rPr>
            </w:pPr>
            <w:r>
              <w:rPr>
                <w:rFonts w:cs="B Mitra" w:hint="cs"/>
                <w:i/>
                <w:rtl/>
                <w:lang w:bidi="fa-IR"/>
              </w:rPr>
              <w:t>2</w:t>
            </w:r>
          </w:p>
        </w:tc>
        <w:tc>
          <w:tcPr>
            <w:tcW w:w="2835" w:type="dxa"/>
            <w:tcBorders>
              <w:top w:val="single" w:sz="4" w:space="0" w:color="auto"/>
              <w:left w:val="double" w:sz="4" w:space="0" w:color="auto"/>
              <w:bottom w:val="single" w:sz="4" w:space="0" w:color="auto"/>
              <w:right w:val="single" w:sz="4" w:space="0" w:color="auto"/>
            </w:tcBorders>
          </w:tcPr>
          <w:p w:rsidR="000F04B2" w:rsidRPr="00F259A8" w:rsidRDefault="00ED5664" w:rsidP="00EA07EA">
            <w:pPr>
              <w:bidi/>
              <w:jc w:val="center"/>
              <w:rPr>
                <w:rFonts w:cs="B Mitra"/>
                <w:i/>
                <w:lang w:bidi="fa-IR"/>
              </w:rPr>
            </w:pPr>
            <w:r>
              <w:rPr>
                <w:rFonts w:cs="B Mitra" w:hint="cs"/>
                <w:i/>
                <w:rtl/>
                <w:lang w:bidi="fa-IR"/>
              </w:rPr>
              <w:t xml:space="preserve">پرستاری(گرایش داخلی </w:t>
            </w:r>
            <w:r>
              <w:rPr>
                <w:rFonts w:hint="cs"/>
                <w:i/>
                <w:rtl/>
                <w:lang w:bidi="fa-IR"/>
              </w:rPr>
              <w:t>–</w:t>
            </w:r>
            <w:r>
              <w:rPr>
                <w:rFonts w:cs="B Mitra" w:hint="cs"/>
                <w:i/>
                <w:rtl/>
                <w:lang w:bidi="fa-IR"/>
              </w:rPr>
              <w:t xml:space="preserve"> جراحی)</w:t>
            </w:r>
          </w:p>
        </w:tc>
        <w:tc>
          <w:tcPr>
            <w:tcW w:w="1930" w:type="dxa"/>
            <w:tcBorders>
              <w:top w:val="single" w:sz="4" w:space="0" w:color="auto"/>
              <w:left w:val="single" w:sz="4" w:space="0" w:color="auto"/>
              <w:bottom w:val="single" w:sz="4" w:space="0" w:color="auto"/>
              <w:right w:val="single" w:sz="4" w:space="0" w:color="auto"/>
            </w:tcBorders>
          </w:tcPr>
          <w:p w:rsidR="000F04B2" w:rsidRDefault="00ED5664" w:rsidP="00EA07EA">
            <w:pPr>
              <w:bidi/>
              <w:jc w:val="center"/>
              <w:rPr>
                <w:rFonts w:cs="B Mitra"/>
                <w:i/>
                <w:rtl/>
                <w:lang w:bidi="fa-IR"/>
              </w:rPr>
            </w:pPr>
            <w:r>
              <w:rPr>
                <w:rFonts w:cs="B Mitra" w:hint="cs"/>
                <w:i/>
                <w:rtl/>
                <w:lang w:bidi="fa-IR"/>
              </w:rPr>
              <w:t>کارشناسی ارشد</w:t>
            </w:r>
          </w:p>
        </w:tc>
        <w:tc>
          <w:tcPr>
            <w:tcW w:w="1091" w:type="dxa"/>
            <w:tcBorders>
              <w:top w:val="single" w:sz="4" w:space="0" w:color="auto"/>
              <w:left w:val="single" w:sz="4" w:space="0" w:color="auto"/>
              <w:bottom w:val="single" w:sz="4" w:space="0" w:color="auto"/>
              <w:right w:val="single" w:sz="4" w:space="0" w:color="auto"/>
            </w:tcBorders>
          </w:tcPr>
          <w:p w:rsidR="000F04B2" w:rsidRPr="00F259A8" w:rsidRDefault="00A86E09" w:rsidP="00EA07EA">
            <w:pPr>
              <w:bidi/>
              <w:jc w:val="center"/>
              <w:rPr>
                <w:rFonts w:cs="B Mitra"/>
                <w:i/>
                <w:lang w:bidi="fa-IR"/>
              </w:rPr>
            </w:pPr>
            <w:r>
              <w:rPr>
                <w:rFonts w:cs="B Mitra" w:hint="cs"/>
                <w:i/>
                <w:rtl/>
                <w:lang w:bidi="fa-IR"/>
              </w:rPr>
              <w:t>1391</w:t>
            </w:r>
          </w:p>
        </w:tc>
        <w:tc>
          <w:tcPr>
            <w:tcW w:w="2919" w:type="dxa"/>
            <w:tcBorders>
              <w:top w:val="single" w:sz="4" w:space="0" w:color="auto"/>
              <w:left w:val="single" w:sz="4" w:space="0" w:color="auto"/>
              <w:bottom w:val="single" w:sz="4" w:space="0" w:color="auto"/>
              <w:right w:val="double" w:sz="4" w:space="0" w:color="auto"/>
            </w:tcBorders>
          </w:tcPr>
          <w:p w:rsidR="000F04B2" w:rsidRPr="00F259A8" w:rsidRDefault="00ED5664" w:rsidP="00EA07EA">
            <w:pPr>
              <w:bidi/>
              <w:jc w:val="center"/>
              <w:rPr>
                <w:rFonts w:cs="B Mitra"/>
                <w:i/>
                <w:lang w:bidi="fa-IR"/>
              </w:rPr>
            </w:pPr>
            <w:r>
              <w:rPr>
                <w:rFonts w:cs="B Mitra" w:hint="cs"/>
                <w:i/>
                <w:rtl/>
                <w:lang w:bidi="fa-IR"/>
              </w:rPr>
              <w:t>دانشگاه علوم پزشکی اهواز</w:t>
            </w:r>
          </w:p>
        </w:tc>
      </w:tr>
      <w:tr w:rsidR="00F507E8" w:rsidRPr="0044062E" w:rsidTr="00EA07EA">
        <w:trPr>
          <w:trHeight w:val="285"/>
          <w:jc w:val="center"/>
        </w:trPr>
        <w:tc>
          <w:tcPr>
            <w:tcW w:w="791" w:type="dxa"/>
            <w:tcBorders>
              <w:top w:val="single" w:sz="4" w:space="0" w:color="auto"/>
              <w:left w:val="double" w:sz="4" w:space="0" w:color="auto"/>
              <w:bottom w:val="single" w:sz="4" w:space="0" w:color="auto"/>
              <w:right w:val="single" w:sz="4" w:space="0" w:color="auto"/>
            </w:tcBorders>
          </w:tcPr>
          <w:p w:rsidR="00F507E8" w:rsidRDefault="00F507E8" w:rsidP="00EA07EA">
            <w:pPr>
              <w:bidi/>
              <w:jc w:val="center"/>
              <w:rPr>
                <w:rFonts w:cs="B Mitra"/>
                <w:i/>
                <w:rtl/>
                <w:lang w:bidi="fa-IR"/>
              </w:rPr>
            </w:pPr>
            <w:r>
              <w:rPr>
                <w:rFonts w:cs="B Mitra" w:hint="cs"/>
                <w:i/>
                <w:rtl/>
                <w:lang w:bidi="fa-IR"/>
              </w:rPr>
              <w:t>3</w:t>
            </w:r>
          </w:p>
        </w:tc>
        <w:tc>
          <w:tcPr>
            <w:tcW w:w="2835" w:type="dxa"/>
            <w:tcBorders>
              <w:top w:val="single" w:sz="4" w:space="0" w:color="auto"/>
              <w:left w:val="double" w:sz="4" w:space="0" w:color="auto"/>
              <w:bottom w:val="single" w:sz="4" w:space="0" w:color="auto"/>
              <w:right w:val="single" w:sz="4" w:space="0" w:color="auto"/>
            </w:tcBorders>
          </w:tcPr>
          <w:p w:rsidR="00F507E8" w:rsidRDefault="00F507E8" w:rsidP="00EA07EA">
            <w:pPr>
              <w:bidi/>
              <w:jc w:val="center"/>
              <w:rPr>
                <w:rFonts w:cs="B Mitra"/>
                <w:i/>
                <w:rtl/>
                <w:lang w:bidi="fa-IR"/>
              </w:rPr>
            </w:pPr>
            <w:r>
              <w:rPr>
                <w:rFonts w:cs="B Mitra" w:hint="cs"/>
                <w:i/>
                <w:rtl/>
                <w:lang w:bidi="fa-IR"/>
              </w:rPr>
              <w:t>دانشجوی دکتری پرستاری</w:t>
            </w:r>
          </w:p>
        </w:tc>
        <w:tc>
          <w:tcPr>
            <w:tcW w:w="1930" w:type="dxa"/>
            <w:tcBorders>
              <w:top w:val="single" w:sz="4" w:space="0" w:color="auto"/>
              <w:left w:val="single" w:sz="4" w:space="0" w:color="auto"/>
              <w:bottom w:val="single" w:sz="4" w:space="0" w:color="auto"/>
              <w:right w:val="single" w:sz="4" w:space="0" w:color="auto"/>
            </w:tcBorders>
          </w:tcPr>
          <w:p w:rsidR="00F507E8" w:rsidRDefault="00F507E8" w:rsidP="00EA07EA">
            <w:pPr>
              <w:bidi/>
              <w:jc w:val="center"/>
              <w:rPr>
                <w:rFonts w:cs="B Mitra"/>
                <w:i/>
                <w:rtl/>
                <w:lang w:bidi="fa-IR"/>
              </w:rPr>
            </w:pPr>
            <w:r>
              <w:rPr>
                <w:rFonts w:cs="B Mitra" w:hint="cs"/>
                <w:i/>
                <w:rtl/>
                <w:lang w:bidi="fa-IR"/>
              </w:rPr>
              <w:t>دکتری</w:t>
            </w:r>
          </w:p>
        </w:tc>
        <w:tc>
          <w:tcPr>
            <w:tcW w:w="1091" w:type="dxa"/>
            <w:tcBorders>
              <w:top w:val="single" w:sz="4" w:space="0" w:color="auto"/>
              <w:left w:val="single" w:sz="4" w:space="0" w:color="auto"/>
              <w:bottom w:val="single" w:sz="4" w:space="0" w:color="auto"/>
              <w:right w:val="single" w:sz="4" w:space="0" w:color="auto"/>
            </w:tcBorders>
          </w:tcPr>
          <w:p w:rsidR="00F507E8" w:rsidRDefault="00F507E8" w:rsidP="00EA07EA">
            <w:pPr>
              <w:bidi/>
              <w:jc w:val="center"/>
              <w:rPr>
                <w:rFonts w:cs="B Mitra"/>
                <w:i/>
                <w:rtl/>
                <w:lang w:bidi="fa-IR"/>
              </w:rPr>
            </w:pPr>
            <w:r>
              <w:rPr>
                <w:rFonts w:cs="B Mitra" w:hint="cs"/>
                <w:i/>
                <w:rtl/>
                <w:lang w:bidi="fa-IR"/>
              </w:rPr>
              <w:t>1393 تا کنون</w:t>
            </w:r>
          </w:p>
        </w:tc>
        <w:tc>
          <w:tcPr>
            <w:tcW w:w="2919" w:type="dxa"/>
            <w:tcBorders>
              <w:top w:val="single" w:sz="4" w:space="0" w:color="auto"/>
              <w:left w:val="single" w:sz="4" w:space="0" w:color="auto"/>
              <w:bottom w:val="single" w:sz="4" w:space="0" w:color="auto"/>
              <w:right w:val="double" w:sz="4" w:space="0" w:color="auto"/>
            </w:tcBorders>
          </w:tcPr>
          <w:p w:rsidR="00F507E8" w:rsidRDefault="00F507E8" w:rsidP="00EA07EA">
            <w:pPr>
              <w:bidi/>
              <w:jc w:val="center"/>
              <w:rPr>
                <w:rFonts w:cs="B Mitra"/>
                <w:i/>
                <w:rtl/>
                <w:lang w:bidi="fa-IR"/>
              </w:rPr>
            </w:pPr>
            <w:r>
              <w:rPr>
                <w:rFonts w:cs="B Mitra" w:hint="cs"/>
                <w:i/>
                <w:rtl/>
                <w:lang w:bidi="fa-IR"/>
              </w:rPr>
              <w:t>دانشگاه علوم پزشکی ایران</w:t>
            </w:r>
          </w:p>
        </w:tc>
      </w:tr>
    </w:tbl>
    <w:p w:rsidR="000F04B2" w:rsidRPr="0044062E" w:rsidRDefault="000F04B2" w:rsidP="000F04B2">
      <w:pPr>
        <w:bidi/>
        <w:ind w:left="54"/>
        <w:jc w:val="both"/>
        <w:rPr>
          <w:rFonts w:cs="Titr"/>
          <w:sz w:val="22"/>
          <w:szCs w:val="22"/>
          <w:lang w:bidi="fa-IR"/>
        </w:rPr>
      </w:pPr>
    </w:p>
    <w:p w:rsidR="00A86E09" w:rsidRDefault="00A86E09" w:rsidP="00B35A74">
      <w:pPr>
        <w:bidi/>
        <w:ind w:left="54"/>
        <w:jc w:val="both"/>
        <w:rPr>
          <w:rFonts w:cs="B Titr"/>
          <w:bCs/>
          <w:sz w:val="22"/>
          <w:szCs w:val="22"/>
          <w:rtl/>
          <w:lang w:bidi="fa-IR"/>
        </w:rPr>
      </w:pPr>
      <w:r>
        <w:rPr>
          <w:rFonts w:cs="B Titr" w:hint="cs"/>
          <w:bCs/>
          <w:sz w:val="22"/>
          <w:szCs w:val="22"/>
          <w:rtl/>
          <w:lang w:bidi="fa-IR"/>
        </w:rPr>
        <w:t xml:space="preserve"> </w:t>
      </w:r>
      <w:r w:rsidR="000F04B2">
        <w:rPr>
          <w:rFonts w:cs="B Titr" w:hint="cs"/>
          <w:bCs/>
          <w:sz w:val="22"/>
          <w:szCs w:val="22"/>
          <w:rtl/>
          <w:lang w:bidi="fa-IR"/>
        </w:rPr>
        <w:t xml:space="preserve"> </w:t>
      </w:r>
    </w:p>
    <w:p w:rsidR="004942A7" w:rsidRDefault="004942A7" w:rsidP="004942A7">
      <w:pPr>
        <w:bidi/>
        <w:ind w:left="54"/>
        <w:jc w:val="both"/>
        <w:rPr>
          <w:rFonts w:cs="B Titr"/>
          <w:bCs/>
          <w:sz w:val="22"/>
          <w:szCs w:val="22"/>
          <w:rtl/>
          <w:lang w:bidi="fa-IR"/>
        </w:rPr>
      </w:pPr>
      <w:r>
        <w:rPr>
          <w:rFonts w:cs="B Titr" w:hint="cs"/>
          <w:bCs/>
          <w:sz w:val="22"/>
          <w:szCs w:val="22"/>
          <w:rtl/>
          <w:lang w:bidi="fa-IR"/>
        </w:rPr>
        <w:t>سوابق اجرایی:</w:t>
      </w:r>
    </w:p>
    <w:tbl>
      <w:tblPr>
        <w:bidiVisual/>
        <w:tblW w:w="509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45"/>
        <w:gridCol w:w="7576"/>
        <w:gridCol w:w="1097"/>
      </w:tblGrid>
      <w:tr w:rsidR="004942A7" w:rsidRPr="0044062E" w:rsidTr="00A17A0F">
        <w:trPr>
          <w:trHeight w:val="370"/>
          <w:jc w:val="center"/>
        </w:trPr>
        <w:tc>
          <w:tcPr>
            <w:tcW w:w="364" w:type="pct"/>
            <w:tcBorders>
              <w:top w:val="double" w:sz="4" w:space="0" w:color="auto"/>
              <w:left w:val="double" w:sz="4" w:space="0" w:color="auto"/>
              <w:bottom w:val="single" w:sz="4" w:space="0" w:color="auto"/>
              <w:right w:val="single" w:sz="4" w:space="0" w:color="auto"/>
            </w:tcBorders>
            <w:shd w:val="clear" w:color="auto" w:fill="A6A6A6"/>
            <w:vAlign w:val="center"/>
          </w:tcPr>
          <w:p w:rsidR="004942A7" w:rsidRPr="00B119E9" w:rsidRDefault="004942A7" w:rsidP="00A17A0F">
            <w:pPr>
              <w:bidi/>
              <w:ind w:left="144"/>
              <w:jc w:val="center"/>
              <w:rPr>
                <w:rFonts w:cs="B Titr"/>
                <w:bCs/>
                <w:sz w:val="16"/>
                <w:szCs w:val="16"/>
                <w:lang w:bidi="fa-IR"/>
              </w:rPr>
            </w:pPr>
            <w:r>
              <w:rPr>
                <w:rFonts w:cs="B Titr" w:hint="cs"/>
                <w:bCs/>
                <w:sz w:val="16"/>
                <w:szCs w:val="16"/>
                <w:rtl/>
                <w:lang w:bidi="fa-IR"/>
              </w:rPr>
              <w:t>ردیف</w:t>
            </w:r>
          </w:p>
        </w:tc>
        <w:tc>
          <w:tcPr>
            <w:tcW w:w="4038" w:type="pct"/>
            <w:tcBorders>
              <w:top w:val="double" w:sz="4" w:space="0" w:color="auto"/>
              <w:left w:val="double" w:sz="4" w:space="0" w:color="auto"/>
              <w:bottom w:val="single" w:sz="4" w:space="0" w:color="auto"/>
              <w:right w:val="single" w:sz="4" w:space="0" w:color="auto"/>
            </w:tcBorders>
            <w:shd w:val="clear" w:color="auto" w:fill="A6A6A6"/>
            <w:vAlign w:val="center"/>
          </w:tcPr>
          <w:p w:rsidR="004942A7" w:rsidRPr="00B119E9" w:rsidRDefault="004942A7" w:rsidP="00A17A0F">
            <w:pPr>
              <w:bidi/>
              <w:ind w:left="144"/>
              <w:jc w:val="center"/>
              <w:rPr>
                <w:rFonts w:cs="B Titr"/>
                <w:bCs/>
                <w:sz w:val="16"/>
                <w:szCs w:val="16"/>
                <w:rtl/>
                <w:lang w:bidi="fa-IR"/>
              </w:rPr>
            </w:pPr>
          </w:p>
        </w:tc>
        <w:tc>
          <w:tcPr>
            <w:tcW w:w="598" w:type="pct"/>
            <w:tcBorders>
              <w:top w:val="double" w:sz="4" w:space="0" w:color="auto"/>
              <w:left w:val="single" w:sz="4" w:space="0" w:color="auto"/>
              <w:bottom w:val="single" w:sz="4" w:space="0" w:color="auto"/>
              <w:right w:val="double" w:sz="4" w:space="0" w:color="auto"/>
            </w:tcBorders>
            <w:shd w:val="clear" w:color="auto" w:fill="A6A6A6"/>
            <w:vAlign w:val="center"/>
          </w:tcPr>
          <w:p w:rsidR="004942A7" w:rsidRPr="00B119E9" w:rsidRDefault="004942A7" w:rsidP="004942A7">
            <w:pPr>
              <w:bidi/>
              <w:ind w:left="144"/>
              <w:jc w:val="center"/>
              <w:rPr>
                <w:rFonts w:cs="B Titr"/>
                <w:bCs/>
                <w:sz w:val="16"/>
                <w:szCs w:val="16"/>
                <w:rtl/>
                <w:lang w:bidi="fa-IR"/>
              </w:rPr>
            </w:pPr>
          </w:p>
        </w:tc>
      </w:tr>
      <w:tr w:rsidR="007D14A8" w:rsidRPr="0044062E" w:rsidTr="00A17A0F">
        <w:trPr>
          <w:trHeight w:val="315"/>
          <w:jc w:val="center"/>
        </w:trPr>
        <w:tc>
          <w:tcPr>
            <w:tcW w:w="364" w:type="pct"/>
            <w:tcBorders>
              <w:top w:val="single" w:sz="4" w:space="0" w:color="auto"/>
              <w:left w:val="double" w:sz="4" w:space="0" w:color="auto"/>
              <w:bottom w:val="single" w:sz="4" w:space="0" w:color="auto"/>
              <w:right w:val="single" w:sz="4" w:space="0" w:color="auto"/>
            </w:tcBorders>
          </w:tcPr>
          <w:p w:rsidR="007D14A8" w:rsidRPr="00F259A8" w:rsidRDefault="007D14A8" w:rsidP="00A17A0F">
            <w:pPr>
              <w:jc w:val="center"/>
              <w:rPr>
                <w:rFonts w:cs="B Mitra"/>
                <w:rtl/>
                <w:lang w:bidi="fa-IR"/>
              </w:rPr>
            </w:pPr>
          </w:p>
        </w:tc>
        <w:tc>
          <w:tcPr>
            <w:tcW w:w="4038" w:type="pct"/>
            <w:tcBorders>
              <w:top w:val="single" w:sz="4" w:space="0" w:color="auto"/>
              <w:left w:val="double" w:sz="4" w:space="0" w:color="auto"/>
              <w:bottom w:val="single" w:sz="4" w:space="0" w:color="auto"/>
              <w:right w:val="single" w:sz="4" w:space="0" w:color="auto"/>
            </w:tcBorders>
          </w:tcPr>
          <w:p w:rsidR="007D14A8" w:rsidRDefault="007D14A8" w:rsidP="00A17A0F">
            <w:pPr>
              <w:jc w:val="right"/>
              <w:rPr>
                <w:rFonts w:cs="B Mitra"/>
                <w:rtl/>
                <w:lang w:bidi="fa-IR"/>
              </w:rPr>
            </w:pPr>
            <w:r>
              <w:rPr>
                <w:rFonts w:cs="B Mitra" w:hint="cs"/>
                <w:rtl/>
                <w:lang w:bidi="fa-IR"/>
              </w:rPr>
              <w:t>عضو دفتر استعدادهای درخشان دانشگاه علوم پزشکی اهواز</w:t>
            </w:r>
          </w:p>
        </w:tc>
        <w:tc>
          <w:tcPr>
            <w:tcW w:w="598" w:type="pct"/>
            <w:tcBorders>
              <w:top w:val="single" w:sz="4" w:space="0" w:color="auto"/>
              <w:left w:val="single" w:sz="4" w:space="0" w:color="auto"/>
              <w:bottom w:val="single" w:sz="4" w:space="0" w:color="auto"/>
              <w:right w:val="double" w:sz="4" w:space="0" w:color="auto"/>
            </w:tcBorders>
          </w:tcPr>
          <w:p w:rsidR="007D14A8" w:rsidRDefault="007D14A8" w:rsidP="00A17A0F">
            <w:pPr>
              <w:bidi/>
              <w:rPr>
                <w:rFonts w:cs="B Mitra"/>
                <w:i/>
                <w:rtl/>
                <w:lang w:bidi="fa-IR"/>
              </w:rPr>
            </w:pPr>
            <w:r>
              <w:rPr>
                <w:rFonts w:cs="B Mitra" w:hint="cs"/>
                <w:i/>
                <w:rtl/>
                <w:lang w:bidi="fa-IR"/>
              </w:rPr>
              <w:t>1391-1389</w:t>
            </w:r>
          </w:p>
        </w:tc>
      </w:tr>
      <w:tr w:rsidR="006C1585" w:rsidRPr="0044062E" w:rsidTr="00A17A0F">
        <w:trPr>
          <w:trHeight w:val="315"/>
          <w:jc w:val="center"/>
        </w:trPr>
        <w:tc>
          <w:tcPr>
            <w:tcW w:w="364" w:type="pct"/>
            <w:tcBorders>
              <w:top w:val="single" w:sz="4" w:space="0" w:color="auto"/>
              <w:left w:val="double" w:sz="4" w:space="0" w:color="auto"/>
              <w:bottom w:val="single" w:sz="4" w:space="0" w:color="auto"/>
              <w:right w:val="single" w:sz="4" w:space="0" w:color="auto"/>
            </w:tcBorders>
          </w:tcPr>
          <w:p w:rsidR="006C1585" w:rsidRPr="00F259A8" w:rsidRDefault="006C1585" w:rsidP="00A17A0F">
            <w:pPr>
              <w:jc w:val="center"/>
              <w:rPr>
                <w:rFonts w:cs="B Mitra"/>
                <w:rtl/>
                <w:lang w:bidi="fa-IR"/>
              </w:rPr>
            </w:pPr>
          </w:p>
        </w:tc>
        <w:tc>
          <w:tcPr>
            <w:tcW w:w="4038" w:type="pct"/>
            <w:tcBorders>
              <w:top w:val="single" w:sz="4" w:space="0" w:color="auto"/>
              <w:left w:val="double" w:sz="4" w:space="0" w:color="auto"/>
              <w:bottom w:val="single" w:sz="4" w:space="0" w:color="auto"/>
              <w:right w:val="single" w:sz="4" w:space="0" w:color="auto"/>
            </w:tcBorders>
          </w:tcPr>
          <w:p w:rsidR="006C1585" w:rsidRDefault="006C1585" w:rsidP="00A17A0F">
            <w:pPr>
              <w:jc w:val="right"/>
              <w:rPr>
                <w:rFonts w:cs="B Mitra"/>
                <w:rtl/>
                <w:lang w:bidi="fa-IR"/>
              </w:rPr>
            </w:pPr>
            <w:r>
              <w:rPr>
                <w:rFonts w:cs="B Mitra" w:hint="cs"/>
                <w:rtl/>
                <w:lang w:bidi="fa-IR"/>
              </w:rPr>
              <w:t>مربی بالینی حق التدریس دانشکده پرستاری و مامایی کرمانشاه</w:t>
            </w:r>
          </w:p>
        </w:tc>
        <w:tc>
          <w:tcPr>
            <w:tcW w:w="598" w:type="pct"/>
            <w:tcBorders>
              <w:top w:val="single" w:sz="4" w:space="0" w:color="auto"/>
              <w:left w:val="single" w:sz="4" w:space="0" w:color="auto"/>
              <w:bottom w:val="single" w:sz="4" w:space="0" w:color="auto"/>
              <w:right w:val="double" w:sz="4" w:space="0" w:color="auto"/>
            </w:tcBorders>
          </w:tcPr>
          <w:p w:rsidR="006C1585" w:rsidRDefault="006C1585" w:rsidP="00A17A0F">
            <w:pPr>
              <w:bidi/>
              <w:rPr>
                <w:rFonts w:cs="B Mitra"/>
                <w:i/>
                <w:rtl/>
                <w:lang w:bidi="fa-IR"/>
              </w:rPr>
            </w:pPr>
            <w:r>
              <w:rPr>
                <w:rFonts w:cs="B Mitra" w:hint="cs"/>
                <w:i/>
                <w:rtl/>
                <w:lang w:bidi="fa-IR"/>
              </w:rPr>
              <w:t>1386-1384</w:t>
            </w:r>
          </w:p>
        </w:tc>
      </w:tr>
      <w:tr w:rsidR="004942A7" w:rsidRPr="0044062E" w:rsidTr="00A17A0F">
        <w:trPr>
          <w:trHeight w:val="315"/>
          <w:jc w:val="center"/>
        </w:trPr>
        <w:tc>
          <w:tcPr>
            <w:tcW w:w="364" w:type="pct"/>
            <w:tcBorders>
              <w:top w:val="single" w:sz="4" w:space="0" w:color="auto"/>
              <w:left w:val="double" w:sz="4" w:space="0" w:color="auto"/>
              <w:bottom w:val="single" w:sz="4" w:space="0" w:color="auto"/>
              <w:right w:val="single" w:sz="4" w:space="0" w:color="auto"/>
            </w:tcBorders>
          </w:tcPr>
          <w:p w:rsidR="004942A7" w:rsidRPr="00F259A8" w:rsidRDefault="004942A7" w:rsidP="00A17A0F">
            <w:pPr>
              <w:jc w:val="center"/>
              <w:rPr>
                <w:rFonts w:cs="B Mitra"/>
                <w:rtl/>
                <w:lang w:bidi="fa-IR"/>
              </w:rPr>
            </w:pPr>
          </w:p>
        </w:tc>
        <w:tc>
          <w:tcPr>
            <w:tcW w:w="4038" w:type="pct"/>
            <w:tcBorders>
              <w:top w:val="single" w:sz="4" w:space="0" w:color="auto"/>
              <w:left w:val="double" w:sz="4" w:space="0" w:color="auto"/>
              <w:bottom w:val="single" w:sz="4" w:space="0" w:color="auto"/>
              <w:right w:val="single" w:sz="4" w:space="0" w:color="auto"/>
            </w:tcBorders>
          </w:tcPr>
          <w:p w:rsidR="004942A7" w:rsidRPr="00F259A8" w:rsidRDefault="004942A7" w:rsidP="00A17A0F">
            <w:pPr>
              <w:jc w:val="right"/>
              <w:rPr>
                <w:rFonts w:cs="B Mitra"/>
                <w:rtl/>
                <w:lang w:bidi="fa-IR"/>
              </w:rPr>
            </w:pPr>
            <w:r>
              <w:rPr>
                <w:rFonts w:cs="B Mitra" w:hint="cs"/>
                <w:rtl/>
                <w:lang w:bidi="fa-IR"/>
              </w:rPr>
              <w:t>دبیر کمیته تحول سلامت م.آ.د آیت الله طالقانی کرمانشاه</w:t>
            </w:r>
          </w:p>
        </w:tc>
        <w:tc>
          <w:tcPr>
            <w:tcW w:w="598" w:type="pct"/>
            <w:tcBorders>
              <w:top w:val="single" w:sz="4" w:space="0" w:color="auto"/>
              <w:left w:val="single" w:sz="4" w:space="0" w:color="auto"/>
              <w:bottom w:val="single" w:sz="4" w:space="0" w:color="auto"/>
              <w:right w:val="double" w:sz="4" w:space="0" w:color="auto"/>
            </w:tcBorders>
          </w:tcPr>
          <w:p w:rsidR="004942A7" w:rsidRPr="00F259A8" w:rsidRDefault="004942A7" w:rsidP="006C1585">
            <w:pPr>
              <w:bidi/>
              <w:jc w:val="center"/>
              <w:rPr>
                <w:rFonts w:cs="B Mitra"/>
                <w:i/>
                <w:rtl/>
                <w:lang w:bidi="fa-IR"/>
              </w:rPr>
            </w:pPr>
            <w:r>
              <w:rPr>
                <w:rFonts w:cs="B Mitra" w:hint="cs"/>
                <w:i/>
                <w:rtl/>
                <w:lang w:bidi="fa-IR"/>
              </w:rPr>
              <w:t>1393</w:t>
            </w:r>
          </w:p>
        </w:tc>
      </w:tr>
      <w:tr w:rsidR="004942A7" w:rsidRPr="0044062E" w:rsidTr="00A17A0F">
        <w:trPr>
          <w:trHeight w:val="285"/>
          <w:jc w:val="center"/>
        </w:trPr>
        <w:tc>
          <w:tcPr>
            <w:tcW w:w="364" w:type="pct"/>
            <w:tcBorders>
              <w:top w:val="single" w:sz="4" w:space="0" w:color="auto"/>
              <w:left w:val="double" w:sz="4" w:space="0" w:color="auto"/>
              <w:bottom w:val="single" w:sz="4" w:space="0" w:color="auto"/>
              <w:right w:val="single" w:sz="4" w:space="0" w:color="auto"/>
            </w:tcBorders>
          </w:tcPr>
          <w:p w:rsidR="004942A7" w:rsidRPr="00F259A8" w:rsidRDefault="004942A7" w:rsidP="00A17A0F">
            <w:pPr>
              <w:bidi/>
              <w:jc w:val="center"/>
              <w:rPr>
                <w:rFonts w:cs="B Mitra"/>
                <w:i/>
                <w:lang w:bidi="fa-IR"/>
              </w:rPr>
            </w:pPr>
          </w:p>
        </w:tc>
        <w:tc>
          <w:tcPr>
            <w:tcW w:w="4038" w:type="pct"/>
            <w:tcBorders>
              <w:top w:val="single" w:sz="4" w:space="0" w:color="auto"/>
              <w:left w:val="double" w:sz="4" w:space="0" w:color="auto"/>
              <w:bottom w:val="single" w:sz="4" w:space="0" w:color="auto"/>
              <w:right w:val="single" w:sz="4" w:space="0" w:color="auto"/>
            </w:tcBorders>
          </w:tcPr>
          <w:p w:rsidR="004942A7" w:rsidRPr="00F259A8" w:rsidRDefault="004942A7" w:rsidP="004942A7">
            <w:pPr>
              <w:bidi/>
              <w:rPr>
                <w:rFonts w:cs="B Mitra"/>
                <w:i/>
                <w:lang w:bidi="fa-IR"/>
              </w:rPr>
            </w:pPr>
            <w:r>
              <w:rPr>
                <w:rFonts w:cs="B Mitra" w:hint="cs"/>
                <w:i/>
                <w:rtl/>
                <w:lang w:bidi="fa-IR"/>
              </w:rPr>
              <w:t>مسئول آموزش و مهارت آموزی و اثربخشی</w:t>
            </w:r>
            <w:r>
              <w:rPr>
                <w:rFonts w:cs="B Mitra" w:hint="cs"/>
                <w:rtl/>
                <w:lang w:bidi="fa-IR"/>
              </w:rPr>
              <w:t xml:space="preserve"> م.آ.د آیت الله طالقانی کرمانشاه</w:t>
            </w:r>
          </w:p>
        </w:tc>
        <w:tc>
          <w:tcPr>
            <w:tcW w:w="598" w:type="pct"/>
            <w:tcBorders>
              <w:top w:val="single" w:sz="4" w:space="0" w:color="auto"/>
              <w:left w:val="single" w:sz="4" w:space="0" w:color="auto"/>
              <w:bottom w:val="single" w:sz="4" w:space="0" w:color="auto"/>
              <w:right w:val="double" w:sz="4" w:space="0" w:color="auto"/>
            </w:tcBorders>
          </w:tcPr>
          <w:p w:rsidR="004942A7" w:rsidRPr="00F259A8" w:rsidRDefault="004942A7" w:rsidP="00A17A0F">
            <w:pPr>
              <w:bidi/>
              <w:jc w:val="center"/>
              <w:rPr>
                <w:rFonts w:cs="B Mitra"/>
                <w:i/>
                <w:lang w:bidi="fa-IR"/>
              </w:rPr>
            </w:pPr>
            <w:r>
              <w:rPr>
                <w:rFonts w:cs="B Mitra" w:hint="cs"/>
                <w:i/>
                <w:rtl/>
                <w:lang w:bidi="fa-IR"/>
              </w:rPr>
              <w:t>1392</w:t>
            </w:r>
          </w:p>
        </w:tc>
      </w:tr>
      <w:tr w:rsidR="004942A7" w:rsidRPr="0044062E" w:rsidTr="00A17A0F">
        <w:trPr>
          <w:trHeight w:val="260"/>
          <w:jc w:val="center"/>
        </w:trPr>
        <w:tc>
          <w:tcPr>
            <w:tcW w:w="364" w:type="pct"/>
            <w:tcBorders>
              <w:top w:val="single" w:sz="4" w:space="0" w:color="auto"/>
              <w:left w:val="double" w:sz="4" w:space="0" w:color="auto"/>
              <w:bottom w:val="single" w:sz="4" w:space="0" w:color="auto"/>
              <w:right w:val="single" w:sz="4" w:space="0" w:color="auto"/>
            </w:tcBorders>
          </w:tcPr>
          <w:p w:rsidR="004942A7" w:rsidRPr="00F259A8" w:rsidRDefault="004942A7" w:rsidP="00A17A0F">
            <w:pPr>
              <w:bidi/>
              <w:jc w:val="center"/>
              <w:rPr>
                <w:rFonts w:cs="B Mitra"/>
                <w:i/>
                <w:rtl/>
                <w:lang w:bidi="fa-IR"/>
              </w:rPr>
            </w:pPr>
          </w:p>
        </w:tc>
        <w:tc>
          <w:tcPr>
            <w:tcW w:w="4038" w:type="pct"/>
            <w:tcBorders>
              <w:top w:val="single" w:sz="4" w:space="0" w:color="auto"/>
              <w:left w:val="double" w:sz="4" w:space="0" w:color="auto"/>
              <w:bottom w:val="single" w:sz="4" w:space="0" w:color="auto"/>
              <w:right w:val="single" w:sz="4" w:space="0" w:color="auto"/>
            </w:tcBorders>
          </w:tcPr>
          <w:p w:rsidR="004942A7" w:rsidRPr="00F259A8" w:rsidRDefault="004942A7" w:rsidP="004942A7">
            <w:pPr>
              <w:bidi/>
              <w:rPr>
                <w:rFonts w:cs="B Mitra"/>
                <w:i/>
                <w:rtl/>
                <w:lang w:bidi="fa-IR"/>
              </w:rPr>
            </w:pPr>
            <w:r>
              <w:rPr>
                <w:rFonts w:cs="B Mitra" w:hint="cs"/>
                <w:i/>
                <w:rtl/>
                <w:lang w:bidi="fa-IR"/>
              </w:rPr>
              <w:t>عضو کمیته بانک خون</w:t>
            </w:r>
            <w:r>
              <w:rPr>
                <w:rFonts w:cs="B Mitra" w:hint="cs"/>
                <w:rtl/>
                <w:lang w:bidi="fa-IR"/>
              </w:rPr>
              <w:t xml:space="preserve"> م.آ.د آیت الله طالقانی کرمانشاه</w:t>
            </w:r>
          </w:p>
        </w:tc>
        <w:tc>
          <w:tcPr>
            <w:tcW w:w="598" w:type="pct"/>
            <w:tcBorders>
              <w:top w:val="single" w:sz="4" w:space="0" w:color="auto"/>
              <w:left w:val="single" w:sz="4" w:space="0" w:color="auto"/>
              <w:bottom w:val="single" w:sz="4" w:space="0" w:color="auto"/>
              <w:right w:val="double" w:sz="4" w:space="0" w:color="auto"/>
            </w:tcBorders>
          </w:tcPr>
          <w:p w:rsidR="004942A7" w:rsidRPr="00F259A8" w:rsidRDefault="004942A7" w:rsidP="00A17A0F">
            <w:pPr>
              <w:bidi/>
              <w:jc w:val="center"/>
              <w:rPr>
                <w:rFonts w:cs="B Mitra"/>
                <w:i/>
                <w:lang w:bidi="fa-IR"/>
              </w:rPr>
            </w:pPr>
            <w:r>
              <w:rPr>
                <w:rFonts w:cs="B Mitra" w:hint="cs"/>
                <w:i/>
                <w:rtl/>
                <w:lang w:bidi="fa-IR"/>
              </w:rPr>
              <w:t>1391</w:t>
            </w:r>
          </w:p>
        </w:tc>
      </w:tr>
      <w:tr w:rsidR="004942A7" w:rsidRPr="0044062E" w:rsidTr="00A17A0F">
        <w:trPr>
          <w:trHeight w:val="260"/>
          <w:jc w:val="center"/>
        </w:trPr>
        <w:tc>
          <w:tcPr>
            <w:tcW w:w="364" w:type="pct"/>
            <w:tcBorders>
              <w:top w:val="single" w:sz="4" w:space="0" w:color="auto"/>
              <w:left w:val="double" w:sz="4" w:space="0" w:color="auto"/>
              <w:bottom w:val="single" w:sz="4" w:space="0" w:color="auto"/>
              <w:right w:val="single" w:sz="4" w:space="0" w:color="auto"/>
            </w:tcBorders>
          </w:tcPr>
          <w:p w:rsidR="004942A7" w:rsidRPr="00F259A8" w:rsidRDefault="004942A7" w:rsidP="00A17A0F">
            <w:pPr>
              <w:bidi/>
              <w:jc w:val="center"/>
              <w:rPr>
                <w:rFonts w:cs="B Mitra"/>
                <w:i/>
                <w:rtl/>
                <w:lang w:bidi="fa-IR"/>
              </w:rPr>
            </w:pPr>
          </w:p>
        </w:tc>
        <w:tc>
          <w:tcPr>
            <w:tcW w:w="4038" w:type="pct"/>
            <w:tcBorders>
              <w:top w:val="single" w:sz="4" w:space="0" w:color="auto"/>
              <w:left w:val="double" w:sz="4" w:space="0" w:color="auto"/>
              <w:bottom w:val="single" w:sz="4" w:space="0" w:color="auto"/>
              <w:right w:val="single" w:sz="4" w:space="0" w:color="auto"/>
            </w:tcBorders>
          </w:tcPr>
          <w:p w:rsidR="004942A7" w:rsidRDefault="004942A7" w:rsidP="004942A7">
            <w:pPr>
              <w:bidi/>
              <w:rPr>
                <w:rFonts w:cs="B Mitra"/>
                <w:i/>
                <w:rtl/>
                <w:lang w:bidi="fa-IR"/>
              </w:rPr>
            </w:pPr>
            <w:r>
              <w:rPr>
                <w:rFonts w:cs="B Mitra" w:hint="cs"/>
                <w:i/>
                <w:rtl/>
                <w:lang w:bidi="fa-IR"/>
              </w:rPr>
              <w:t>عضو کمیته کودکان 59-1 ماهه</w:t>
            </w:r>
            <w:r>
              <w:rPr>
                <w:rFonts w:cs="B Mitra" w:hint="cs"/>
                <w:rtl/>
                <w:lang w:bidi="fa-IR"/>
              </w:rPr>
              <w:t xml:space="preserve"> م.آ.د آیت الله طالقانی کرمانشاه</w:t>
            </w:r>
          </w:p>
        </w:tc>
        <w:tc>
          <w:tcPr>
            <w:tcW w:w="598" w:type="pct"/>
            <w:tcBorders>
              <w:top w:val="single" w:sz="4" w:space="0" w:color="auto"/>
              <w:left w:val="single" w:sz="4" w:space="0" w:color="auto"/>
              <w:bottom w:val="single" w:sz="4" w:space="0" w:color="auto"/>
              <w:right w:val="double" w:sz="4" w:space="0" w:color="auto"/>
            </w:tcBorders>
          </w:tcPr>
          <w:p w:rsidR="004942A7" w:rsidRPr="00F259A8" w:rsidRDefault="004942A7" w:rsidP="00A17A0F">
            <w:pPr>
              <w:bidi/>
              <w:jc w:val="center"/>
              <w:rPr>
                <w:rFonts w:cs="B Mitra"/>
                <w:i/>
                <w:lang w:bidi="fa-IR"/>
              </w:rPr>
            </w:pPr>
            <w:r>
              <w:rPr>
                <w:rFonts w:cs="B Mitra" w:hint="cs"/>
                <w:i/>
                <w:rtl/>
                <w:lang w:bidi="fa-IR"/>
              </w:rPr>
              <w:t>1392</w:t>
            </w:r>
          </w:p>
        </w:tc>
      </w:tr>
      <w:tr w:rsidR="004942A7" w:rsidRPr="0044062E" w:rsidTr="00A17A0F">
        <w:trPr>
          <w:trHeight w:val="260"/>
          <w:jc w:val="center"/>
        </w:trPr>
        <w:tc>
          <w:tcPr>
            <w:tcW w:w="364" w:type="pct"/>
            <w:tcBorders>
              <w:top w:val="single" w:sz="4" w:space="0" w:color="auto"/>
              <w:left w:val="double" w:sz="4" w:space="0" w:color="auto"/>
              <w:bottom w:val="single" w:sz="4" w:space="0" w:color="auto"/>
              <w:right w:val="single" w:sz="4" w:space="0" w:color="auto"/>
            </w:tcBorders>
          </w:tcPr>
          <w:p w:rsidR="004942A7" w:rsidRPr="00F259A8" w:rsidRDefault="004942A7" w:rsidP="00A17A0F">
            <w:pPr>
              <w:bidi/>
              <w:jc w:val="center"/>
              <w:rPr>
                <w:rFonts w:cs="B Mitra"/>
                <w:i/>
                <w:rtl/>
                <w:lang w:bidi="fa-IR"/>
              </w:rPr>
            </w:pPr>
          </w:p>
        </w:tc>
        <w:tc>
          <w:tcPr>
            <w:tcW w:w="4038" w:type="pct"/>
            <w:tcBorders>
              <w:top w:val="single" w:sz="4" w:space="0" w:color="auto"/>
              <w:left w:val="double" w:sz="4" w:space="0" w:color="auto"/>
              <w:bottom w:val="single" w:sz="4" w:space="0" w:color="auto"/>
              <w:right w:val="single" w:sz="4" w:space="0" w:color="auto"/>
            </w:tcBorders>
          </w:tcPr>
          <w:p w:rsidR="004942A7" w:rsidRDefault="004942A7" w:rsidP="004942A7">
            <w:pPr>
              <w:bidi/>
              <w:rPr>
                <w:rFonts w:cs="B Mitra"/>
                <w:i/>
                <w:rtl/>
                <w:lang w:bidi="fa-IR"/>
              </w:rPr>
            </w:pPr>
            <w:r>
              <w:rPr>
                <w:rFonts w:cs="B Mitra" w:hint="cs"/>
                <w:i/>
                <w:rtl/>
                <w:lang w:bidi="fa-IR"/>
              </w:rPr>
              <w:t xml:space="preserve">دبیر کمیته آموزش </w:t>
            </w:r>
            <w:r>
              <w:rPr>
                <w:rFonts w:cs="B Mitra" w:hint="cs"/>
                <w:rtl/>
                <w:lang w:bidi="fa-IR"/>
              </w:rPr>
              <w:t>م.آ.د آیت الله طالقانی کرمانشاه</w:t>
            </w:r>
          </w:p>
        </w:tc>
        <w:tc>
          <w:tcPr>
            <w:tcW w:w="598" w:type="pct"/>
            <w:tcBorders>
              <w:top w:val="single" w:sz="4" w:space="0" w:color="auto"/>
              <w:left w:val="single" w:sz="4" w:space="0" w:color="auto"/>
              <w:bottom w:val="single" w:sz="4" w:space="0" w:color="auto"/>
              <w:right w:val="double" w:sz="4" w:space="0" w:color="auto"/>
            </w:tcBorders>
          </w:tcPr>
          <w:p w:rsidR="004942A7" w:rsidRPr="00F259A8" w:rsidRDefault="004942A7" w:rsidP="00A17A0F">
            <w:pPr>
              <w:bidi/>
              <w:jc w:val="center"/>
              <w:rPr>
                <w:rFonts w:cs="B Mitra"/>
                <w:i/>
                <w:lang w:bidi="fa-IR"/>
              </w:rPr>
            </w:pPr>
            <w:r>
              <w:rPr>
                <w:rFonts w:cs="B Mitra" w:hint="cs"/>
                <w:i/>
                <w:rtl/>
                <w:lang w:bidi="fa-IR"/>
              </w:rPr>
              <w:t>1391</w:t>
            </w:r>
          </w:p>
        </w:tc>
      </w:tr>
      <w:tr w:rsidR="004942A7" w:rsidRPr="0044062E" w:rsidTr="00A17A0F">
        <w:trPr>
          <w:trHeight w:val="260"/>
          <w:jc w:val="center"/>
        </w:trPr>
        <w:tc>
          <w:tcPr>
            <w:tcW w:w="364" w:type="pct"/>
            <w:tcBorders>
              <w:top w:val="single" w:sz="4" w:space="0" w:color="auto"/>
              <w:left w:val="double" w:sz="4" w:space="0" w:color="auto"/>
              <w:bottom w:val="single" w:sz="4" w:space="0" w:color="auto"/>
              <w:right w:val="single" w:sz="4" w:space="0" w:color="auto"/>
            </w:tcBorders>
          </w:tcPr>
          <w:p w:rsidR="004942A7" w:rsidRPr="00F259A8" w:rsidRDefault="004942A7" w:rsidP="00A17A0F">
            <w:pPr>
              <w:bidi/>
              <w:jc w:val="center"/>
              <w:rPr>
                <w:rFonts w:cs="B Mitra"/>
                <w:i/>
                <w:rtl/>
                <w:lang w:bidi="fa-IR"/>
              </w:rPr>
            </w:pPr>
          </w:p>
        </w:tc>
        <w:tc>
          <w:tcPr>
            <w:tcW w:w="4038" w:type="pct"/>
            <w:tcBorders>
              <w:top w:val="single" w:sz="4" w:space="0" w:color="auto"/>
              <w:left w:val="double" w:sz="4" w:space="0" w:color="auto"/>
              <w:bottom w:val="single" w:sz="4" w:space="0" w:color="auto"/>
              <w:right w:val="single" w:sz="4" w:space="0" w:color="auto"/>
            </w:tcBorders>
          </w:tcPr>
          <w:p w:rsidR="004942A7" w:rsidRDefault="004942A7" w:rsidP="004942A7">
            <w:pPr>
              <w:bidi/>
              <w:rPr>
                <w:rFonts w:cs="B Mitra"/>
                <w:i/>
                <w:rtl/>
                <w:lang w:bidi="fa-IR"/>
              </w:rPr>
            </w:pPr>
            <w:r>
              <w:rPr>
                <w:rFonts w:cs="B Mitra" w:hint="cs"/>
                <w:i/>
                <w:rtl/>
                <w:lang w:bidi="fa-IR"/>
              </w:rPr>
              <w:t xml:space="preserve">عضو کمیته بهبود کیفیت </w:t>
            </w:r>
            <w:r>
              <w:rPr>
                <w:rFonts w:cs="B Mitra" w:hint="cs"/>
                <w:rtl/>
                <w:lang w:bidi="fa-IR"/>
              </w:rPr>
              <w:t>م.آ.د آیت الله طالقانی کرمانشاه</w:t>
            </w:r>
          </w:p>
        </w:tc>
        <w:tc>
          <w:tcPr>
            <w:tcW w:w="598" w:type="pct"/>
            <w:tcBorders>
              <w:top w:val="single" w:sz="4" w:space="0" w:color="auto"/>
              <w:left w:val="single" w:sz="4" w:space="0" w:color="auto"/>
              <w:bottom w:val="single" w:sz="4" w:space="0" w:color="auto"/>
              <w:right w:val="double" w:sz="4" w:space="0" w:color="auto"/>
            </w:tcBorders>
          </w:tcPr>
          <w:p w:rsidR="004942A7" w:rsidRPr="00F259A8" w:rsidRDefault="004942A7" w:rsidP="00A17A0F">
            <w:pPr>
              <w:bidi/>
              <w:jc w:val="center"/>
              <w:rPr>
                <w:rFonts w:cs="B Mitra"/>
                <w:i/>
                <w:lang w:bidi="fa-IR"/>
              </w:rPr>
            </w:pPr>
            <w:r>
              <w:rPr>
                <w:rFonts w:cs="B Mitra" w:hint="cs"/>
                <w:i/>
                <w:rtl/>
                <w:lang w:bidi="fa-IR"/>
              </w:rPr>
              <w:t>1391</w:t>
            </w:r>
          </w:p>
        </w:tc>
      </w:tr>
      <w:tr w:rsidR="004942A7" w:rsidRPr="0044062E" w:rsidTr="00A17A0F">
        <w:trPr>
          <w:trHeight w:val="260"/>
          <w:jc w:val="center"/>
        </w:trPr>
        <w:tc>
          <w:tcPr>
            <w:tcW w:w="364" w:type="pct"/>
            <w:tcBorders>
              <w:top w:val="single" w:sz="4" w:space="0" w:color="auto"/>
              <w:left w:val="double" w:sz="4" w:space="0" w:color="auto"/>
              <w:bottom w:val="single" w:sz="4" w:space="0" w:color="auto"/>
              <w:right w:val="single" w:sz="4" w:space="0" w:color="auto"/>
            </w:tcBorders>
          </w:tcPr>
          <w:p w:rsidR="004942A7" w:rsidRPr="00F259A8" w:rsidRDefault="004942A7" w:rsidP="00A17A0F">
            <w:pPr>
              <w:bidi/>
              <w:jc w:val="center"/>
              <w:rPr>
                <w:rFonts w:cs="B Mitra"/>
                <w:i/>
                <w:rtl/>
                <w:lang w:bidi="fa-IR"/>
              </w:rPr>
            </w:pPr>
          </w:p>
        </w:tc>
        <w:tc>
          <w:tcPr>
            <w:tcW w:w="4038" w:type="pct"/>
            <w:tcBorders>
              <w:top w:val="single" w:sz="4" w:space="0" w:color="auto"/>
              <w:left w:val="double" w:sz="4" w:space="0" w:color="auto"/>
              <w:bottom w:val="single" w:sz="4" w:space="0" w:color="auto"/>
              <w:right w:val="single" w:sz="4" w:space="0" w:color="auto"/>
            </w:tcBorders>
          </w:tcPr>
          <w:p w:rsidR="004942A7" w:rsidRDefault="004942A7" w:rsidP="004942A7">
            <w:pPr>
              <w:bidi/>
              <w:rPr>
                <w:rFonts w:cs="B Mitra"/>
                <w:i/>
                <w:rtl/>
                <w:lang w:bidi="fa-IR"/>
              </w:rPr>
            </w:pPr>
            <w:r>
              <w:rPr>
                <w:rFonts w:cs="B Mitra" w:hint="cs"/>
                <w:i/>
                <w:rtl/>
                <w:lang w:bidi="fa-IR"/>
              </w:rPr>
              <w:t xml:space="preserve">عضو کمیته مدارک پزشکی و فن آوری اطلاعات </w:t>
            </w:r>
            <w:r>
              <w:rPr>
                <w:rFonts w:cs="B Mitra" w:hint="cs"/>
                <w:rtl/>
                <w:lang w:bidi="fa-IR"/>
              </w:rPr>
              <w:t>م.آ.د آیت الله طالقانی کرمانشاه</w:t>
            </w:r>
          </w:p>
        </w:tc>
        <w:tc>
          <w:tcPr>
            <w:tcW w:w="598" w:type="pct"/>
            <w:tcBorders>
              <w:top w:val="single" w:sz="4" w:space="0" w:color="auto"/>
              <w:left w:val="single" w:sz="4" w:space="0" w:color="auto"/>
              <w:bottom w:val="single" w:sz="4" w:space="0" w:color="auto"/>
              <w:right w:val="double" w:sz="4" w:space="0" w:color="auto"/>
            </w:tcBorders>
          </w:tcPr>
          <w:p w:rsidR="004942A7" w:rsidRPr="00F259A8" w:rsidRDefault="004942A7" w:rsidP="00A17A0F">
            <w:pPr>
              <w:bidi/>
              <w:jc w:val="center"/>
              <w:rPr>
                <w:rFonts w:cs="B Mitra"/>
                <w:i/>
                <w:lang w:bidi="fa-IR"/>
              </w:rPr>
            </w:pPr>
            <w:r>
              <w:rPr>
                <w:rFonts w:cs="B Mitra" w:hint="cs"/>
                <w:i/>
                <w:rtl/>
                <w:lang w:bidi="fa-IR"/>
              </w:rPr>
              <w:t>1392</w:t>
            </w:r>
          </w:p>
        </w:tc>
      </w:tr>
      <w:tr w:rsidR="004942A7" w:rsidRPr="0044062E" w:rsidTr="00A17A0F">
        <w:trPr>
          <w:trHeight w:val="260"/>
          <w:jc w:val="center"/>
        </w:trPr>
        <w:tc>
          <w:tcPr>
            <w:tcW w:w="364" w:type="pct"/>
            <w:tcBorders>
              <w:top w:val="single" w:sz="4" w:space="0" w:color="auto"/>
              <w:left w:val="double" w:sz="4" w:space="0" w:color="auto"/>
              <w:bottom w:val="single" w:sz="4" w:space="0" w:color="auto"/>
              <w:right w:val="single" w:sz="4" w:space="0" w:color="auto"/>
            </w:tcBorders>
          </w:tcPr>
          <w:p w:rsidR="004942A7" w:rsidRPr="00F259A8" w:rsidRDefault="004942A7" w:rsidP="00A17A0F">
            <w:pPr>
              <w:bidi/>
              <w:jc w:val="center"/>
              <w:rPr>
                <w:rFonts w:cs="B Mitra"/>
                <w:i/>
                <w:rtl/>
                <w:lang w:bidi="fa-IR"/>
              </w:rPr>
            </w:pPr>
          </w:p>
        </w:tc>
        <w:tc>
          <w:tcPr>
            <w:tcW w:w="4038" w:type="pct"/>
            <w:tcBorders>
              <w:top w:val="single" w:sz="4" w:space="0" w:color="auto"/>
              <w:left w:val="double" w:sz="4" w:space="0" w:color="auto"/>
              <w:bottom w:val="single" w:sz="4" w:space="0" w:color="auto"/>
              <w:right w:val="single" w:sz="4" w:space="0" w:color="auto"/>
            </w:tcBorders>
          </w:tcPr>
          <w:p w:rsidR="004942A7" w:rsidRDefault="004942A7" w:rsidP="004942A7">
            <w:pPr>
              <w:bidi/>
              <w:rPr>
                <w:rFonts w:cs="B Mitra"/>
                <w:i/>
                <w:rtl/>
                <w:lang w:bidi="fa-IR"/>
              </w:rPr>
            </w:pPr>
            <w:r>
              <w:rPr>
                <w:rFonts w:cs="B Mitra" w:hint="cs"/>
                <w:i/>
                <w:rtl/>
                <w:lang w:bidi="fa-IR"/>
              </w:rPr>
              <w:t xml:space="preserve">عضو تیم </w:t>
            </w:r>
            <w:r>
              <w:rPr>
                <w:rFonts w:cs="B Mitra"/>
                <w:i/>
                <w:lang w:bidi="fa-IR"/>
              </w:rPr>
              <w:t>FMEA</w:t>
            </w:r>
            <w:r>
              <w:rPr>
                <w:rFonts w:cs="B Mitra" w:hint="cs"/>
                <w:rtl/>
                <w:lang w:bidi="fa-IR"/>
              </w:rPr>
              <w:t xml:space="preserve"> م.آ.د آیت الله طالقانی کرمانشاه</w:t>
            </w:r>
          </w:p>
        </w:tc>
        <w:tc>
          <w:tcPr>
            <w:tcW w:w="598" w:type="pct"/>
            <w:tcBorders>
              <w:top w:val="single" w:sz="4" w:space="0" w:color="auto"/>
              <w:left w:val="single" w:sz="4" w:space="0" w:color="auto"/>
              <w:bottom w:val="single" w:sz="4" w:space="0" w:color="auto"/>
              <w:right w:val="double" w:sz="4" w:space="0" w:color="auto"/>
            </w:tcBorders>
          </w:tcPr>
          <w:p w:rsidR="004942A7" w:rsidRDefault="004942A7" w:rsidP="00A17A0F">
            <w:pPr>
              <w:bidi/>
              <w:jc w:val="center"/>
              <w:rPr>
                <w:rFonts w:cs="B Mitra"/>
                <w:i/>
                <w:rtl/>
                <w:lang w:bidi="fa-IR"/>
              </w:rPr>
            </w:pPr>
            <w:r>
              <w:rPr>
                <w:rFonts w:cs="B Mitra" w:hint="cs"/>
                <w:i/>
                <w:rtl/>
                <w:lang w:bidi="fa-IR"/>
              </w:rPr>
              <w:t>1392</w:t>
            </w:r>
          </w:p>
          <w:p w:rsidR="001529D5" w:rsidRPr="00F259A8" w:rsidRDefault="001529D5" w:rsidP="001529D5">
            <w:pPr>
              <w:bidi/>
              <w:rPr>
                <w:rFonts w:cs="B Mitra"/>
                <w:i/>
                <w:lang w:bidi="fa-IR"/>
              </w:rPr>
            </w:pPr>
          </w:p>
        </w:tc>
      </w:tr>
      <w:tr w:rsidR="001529D5" w:rsidRPr="0044062E" w:rsidTr="00A17A0F">
        <w:trPr>
          <w:trHeight w:val="260"/>
          <w:jc w:val="center"/>
        </w:trPr>
        <w:tc>
          <w:tcPr>
            <w:tcW w:w="364" w:type="pct"/>
            <w:tcBorders>
              <w:top w:val="single" w:sz="4" w:space="0" w:color="auto"/>
              <w:left w:val="double" w:sz="4" w:space="0" w:color="auto"/>
              <w:bottom w:val="single" w:sz="4" w:space="0" w:color="auto"/>
              <w:right w:val="single" w:sz="4" w:space="0" w:color="auto"/>
            </w:tcBorders>
          </w:tcPr>
          <w:p w:rsidR="001529D5" w:rsidRPr="00F259A8" w:rsidRDefault="001529D5" w:rsidP="00A17A0F">
            <w:pPr>
              <w:bidi/>
              <w:jc w:val="center"/>
              <w:rPr>
                <w:rFonts w:cs="B Mitra"/>
                <w:i/>
                <w:rtl/>
                <w:lang w:bidi="fa-IR"/>
              </w:rPr>
            </w:pPr>
          </w:p>
        </w:tc>
        <w:tc>
          <w:tcPr>
            <w:tcW w:w="4038" w:type="pct"/>
            <w:tcBorders>
              <w:top w:val="single" w:sz="4" w:space="0" w:color="auto"/>
              <w:left w:val="double" w:sz="4" w:space="0" w:color="auto"/>
              <w:bottom w:val="single" w:sz="4" w:space="0" w:color="auto"/>
              <w:right w:val="single" w:sz="4" w:space="0" w:color="auto"/>
            </w:tcBorders>
          </w:tcPr>
          <w:p w:rsidR="001529D5" w:rsidRDefault="001529D5" w:rsidP="004942A7">
            <w:pPr>
              <w:bidi/>
              <w:rPr>
                <w:rFonts w:cs="B Mitra"/>
                <w:i/>
                <w:rtl/>
                <w:lang w:bidi="fa-IR"/>
              </w:rPr>
            </w:pPr>
            <w:r>
              <w:rPr>
                <w:rFonts w:cs="B Mitra" w:hint="cs"/>
                <w:i/>
                <w:rtl/>
                <w:lang w:bidi="fa-IR"/>
              </w:rPr>
              <w:t>مربی بالینی- دانشگاه علوم پزشکی ایران</w:t>
            </w:r>
          </w:p>
        </w:tc>
        <w:tc>
          <w:tcPr>
            <w:tcW w:w="598" w:type="pct"/>
            <w:tcBorders>
              <w:top w:val="single" w:sz="4" w:space="0" w:color="auto"/>
              <w:left w:val="single" w:sz="4" w:space="0" w:color="auto"/>
              <w:bottom w:val="single" w:sz="4" w:space="0" w:color="auto"/>
              <w:right w:val="double" w:sz="4" w:space="0" w:color="auto"/>
            </w:tcBorders>
          </w:tcPr>
          <w:p w:rsidR="001529D5" w:rsidRDefault="001529D5" w:rsidP="00A17A0F">
            <w:pPr>
              <w:bidi/>
              <w:jc w:val="center"/>
              <w:rPr>
                <w:rFonts w:cs="B Mitra"/>
                <w:i/>
                <w:rtl/>
                <w:lang w:bidi="fa-IR"/>
              </w:rPr>
            </w:pPr>
            <w:r>
              <w:rPr>
                <w:rFonts w:cs="B Mitra" w:hint="cs"/>
                <w:i/>
                <w:rtl/>
                <w:lang w:bidi="fa-IR"/>
              </w:rPr>
              <w:t>1393-1396</w:t>
            </w:r>
          </w:p>
        </w:tc>
      </w:tr>
    </w:tbl>
    <w:p w:rsidR="004942A7" w:rsidRDefault="004942A7" w:rsidP="004942A7">
      <w:pPr>
        <w:bidi/>
        <w:ind w:left="54"/>
        <w:jc w:val="both"/>
        <w:rPr>
          <w:rFonts w:cs="B Titr"/>
          <w:bCs/>
          <w:sz w:val="22"/>
          <w:szCs w:val="22"/>
          <w:rtl/>
          <w:lang w:bidi="fa-IR"/>
        </w:rPr>
      </w:pPr>
    </w:p>
    <w:p w:rsidR="006C1585" w:rsidRDefault="00533EFA" w:rsidP="006C1585">
      <w:pPr>
        <w:bidi/>
        <w:ind w:left="54"/>
        <w:jc w:val="both"/>
        <w:rPr>
          <w:rFonts w:cs="B Titr"/>
          <w:bCs/>
          <w:sz w:val="22"/>
          <w:szCs w:val="22"/>
          <w:rtl/>
          <w:lang w:bidi="fa-IR"/>
        </w:rPr>
      </w:pPr>
      <w:r>
        <w:rPr>
          <w:rFonts w:cs="B Titr" w:hint="cs"/>
          <w:bCs/>
          <w:sz w:val="22"/>
          <w:szCs w:val="22"/>
          <w:rtl/>
          <w:lang w:bidi="fa-IR"/>
        </w:rPr>
        <w:t>فعالیتهای فرهنگی:</w:t>
      </w:r>
    </w:p>
    <w:tbl>
      <w:tblPr>
        <w:bidiVisual/>
        <w:tblW w:w="509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45"/>
        <w:gridCol w:w="5962"/>
        <w:gridCol w:w="2711"/>
      </w:tblGrid>
      <w:tr w:rsidR="00533EFA" w:rsidRPr="0044062E" w:rsidTr="006669BF">
        <w:trPr>
          <w:trHeight w:val="370"/>
          <w:jc w:val="center"/>
        </w:trPr>
        <w:tc>
          <w:tcPr>
            <w:tcW w:w="360" w:type="pct"/>
            <w:tcBorders>
              <w:top w:val="double" w:sz="4" w:space="0" w:color="auto"/>
              <w:left w:val="double" w:sz="4" w:space="0" w:color="auto"/>
              <w:bottom w:val="single" w:sz="4" w:space="0" w:color="auto"/>
              <w:right w:val="single" w:sz="4" w:space="0" w:color="auto"/>
            </w:tcBorders>
            <w:shd w:val="clear" w:color="auto" w:fill="A6A6A6"/>
            <w:vAlign w:val="center"/>
          </w:tcPr>
          <w:p w:rsidR="00533EFA" w:rsidRPr="00B119E9" w:rsidRDefault="00533EFA" w:rsidP="006669BF">
            <w:pPr>
              <w:bidi/>
              <w:ind w:left="144"/>
              <w:jc w:val="center"/>
              <w:rPr>
                <w:rFonts w:cs="B Titr"/>
                <w:bCs/>
                <w:sz w:val="16"/>
                <w:szCs w:val="16"/>
                <w:lang w:bidi="fa-IR"/>
              </w:rPr>
            </w:pPr>
            <w:r>
              <w:rPr>
                <w:rFonts w:cs="B Titr" w:hint="cs"/>
                <w:bCs/>
                <w:sz w:val="16"/>
                <w:szCs w:val="16"/>
                <w:rtl/>
                <w:lang w:bidi="fa-IR"/>
              </w:rPr>
              <w:t>ردیف</w:t>
            </w:r>
          </w:p>
        </w:tc>
        <w:tc>
          <w:tcPr>
            <w:tcW w:w="3183" w:type="pct"/>
            <w:tcBorders>
              <w:top w:val="double" w:sz="4" w:space="0" w:color="auto"/>
              <w:left w:val="double" w:sz="4" w:space="0" w:color="auto"/>
              <w:bottom w:val="single" w:sz="4" w:space="0" w:color="auto"/>
              <w:right w:val="single" w:sz="4" w:space="0" w:color="auto"/>
            </w:tcBorders>
            <w:shd w:val="clear" w:color="auto" w:fill="A6A6A6"/>
            <w:vAlign w:val="center"/>
          </w:tcPr>
          <w:p w:rsidR="00533EFA" w:rsidRPr="00B119E9" w:rsidRDefault="00533EFA" w:rsidP="006669BF">
            <w:pPr>
              <w:bidi/>
              <w:ind w:left="144"/>
              <w:jc w:val="center"/>
              <w:rPr>
                <w:rFonts w:cs="B Titr"/>
                <w:bCs/>
                <w:sz w:val="16"/>
                <w:szCs w:val="16"/>
                <w:rtl/>
                <w:lang w:bidi="fa-IR"/>
              </w:rPr>
            </w:pPr>
          </w:p>
        </w:tc>
        <w:tc>
          <w:tcPr>
            <w:tcW w:w="1457" w:type="pct"/>
            <w:tcBorders>
              <w:top w:val="double" w:sz="4" w:space="0" w:color="auto"/>
              <w:left w:val="single" w:sz="4" w:space="0" w:color="auto"/>
              <w:bottom w:val="single" w:sz="4" w:space="0" w:color="auto"/>
              <w:right w:val="double" w:sz="4" w:space="0" w:color="auto"/>
            </w:tcBorders>
            <w:shd w:val="clear" w:color="auto" w:fill="A6A6A6"/>
            <w:vAlign w:val="center"/>
          </w:tcPr>
          <w:p w:rsidR="00533EFA" w:rsidRPr="00B119E9" w:rsidRDefault="00533EFA" w:rsidP="006669BF">
            <w:pPr>
              <w:bidi/>
              <w:ind w:left="144"/>
              <w:jc w:val="center"/>
              <w:rPr>
                <w:rFonts w:cs="B Titr"/>
                <w:bCs/>
                <w:sz w:val="16"/>
                <w:szCs w:val="16"/>
                <w:rtl/>
                <w:lang w:bidi="fa-IR"/>
              </w:rPr>
            </w:pPr>
            <w:r>
              <w:rPr>
                <w:rFonts w:cs="B Titr" w:hint="cs"/>
                <w:bCs/>
                <w:sz w:val="16"/>
                <w:szCs w:val="16"/>
                <w:rtl/>
                <w:lang w:bidi="fa-IR"/>
              </w:rPr>
              <w:t>سال</w:t>
            </w:r>
          </w:p>
        </w:tc>
      </w:tr>
      <w:tr w:rsidR="00533EFA" w:rsidRPr="0044062E" w:rsidTr="006669BF">
        <w:trPr>
          <w:trHeight w:val="315"/>
          <w:jc w:val="center"/>
        </w:trPr>
        <w:tc>
          <w:tcPr>
            <w:tcW w:w="360" w:type="pct"/>
            <w:tcBorders>
              <w:top w:val="single" w:sz="4" w:space="0" w:color="auto"/>
              <w:left w:val="double" w:sz="4" w:space="0" w:color="auto"/>
              <w:bottom w:val="single" w:sz="4" w:space="0" w:color="auto"/>
              <w:right w:val="single" w:sz="4" w:space="0" w:color="auto"/>
            </w:tcBorders>
          </w:tcPr>
          <w:p w:rsidR="00533EFA" w:rsidRPr="00F259A8" w:rsidRDefault="00533EFA" w:rsidP="006669BF">
            <w:pPr>
              <w:jc w:val="center"/>
              <w:rPr>
                <w:rFonts w:cs="B Mitra"/>
                <w:lang w:bidi="fa-IR"/>
              </w:rPr>
            </w:pPr>
            <w:r>
              <w:rPr>
                <w:rFonts w:cs="B Mitra"/>
                <w:lang w:bidi="fa-IR"/>
              </w:rPr>
              <w:t>1</w:t>
            </w:r>
          </w:p>
        </w:tc>
        <w:tc>
          <w:tcPr>
            <w:tcW w:w="3183" w:type="pct"/>
            <w:tcBorders>
              <w:top w:val="single" w:sz="4" w:space="0" w:color="auto"/>
              <w:left w:val="double" w:sz="4" w:space="0" w:color="auto"/>
              <w:bottom w:val="single" w:sz="4" w:space="0" w:color="auto"/>
              <w:right w:val="single" w:sz="4" w:space="0" w:color="auto"/>
            </w:tcBorders>
          </w:tcPr>
          <w:p w:rsidR="00533EFA" w:rsidRPr="00F259A8" w:rsidRDefault="00533EFA" w:rsidP="006669BF">
            <w:pPr>
              <w:jc w:val="right"/>
              <w:rPr>
                <w:rFonts w:cs="B Mitra"/>
                <w:rtl/>
                <w:lang w:bidi="fa-IR"/>
              </w:rPr>
            </w:pPr>
            <w:r>
              <w:rPr>
                <w:rFonts w:cs="B Mitra" w:hint="cs"/>
                <w:rtl/>
                <w:lang w:bidi="fa-IR"/>
              </w:rPr>
              <w:t>عضو فعال بسیج جامعه پزشکی</w:t>
            </w:r>
          </w:p>
        </w:tc>
        <w:tc>
          <w:tcPr>
            <w:tcW w:w="1457" w:type="pct"/>
            <w:tcBorders>
              <w:top w:val="single" w:sz="4" w:space="0" w:color="auto"/>
              <w:left w:val="single" w:sz="4" w:space="0" w:color="auto"/>
              <w:bottom w:val="single" w:sz="4" w:space="0" w:color="auto"/>
              <w:right w:val="double" w:sz="4" w:space="0" w:color="auto"/>
            </w:tcBorders>
          </w:tcPr>
          <w:p w:rsidR="00533EFA" w:rsidRPr="00F259A8" w:rsidRDefault="00533EFA" w:rsidP="006669BF">
            <w:pPr>
              <w:bidi/>
              <w:jc w:val="center"/>
              <w:rPr>
                <w:rFonts w:cs="B Mitra"/>
                <w:i/>
                <w:rtl/>
                <w:lang w:bidi="fa-IR"/>
              </w:rPr>
            </w:pPr>
            <w:r>
              <w:rPr>
                <w:rFonts w:cs="B Mitra" w:hint="cs"/>
                <w:i/>
                <w:rtl/>
                <w:lang w:bidi="fa-IR"/>
              </w:rPr>
              <w:t>1385 تا کنون</w:t>
            </w:r>
          </w:p>
        </w:tc>
      </w:tr>
    </w:tbl>
    <w:p w:rsidR="00533EFA" w:rsidRDefault="00533EFA" w:rsidP="00533EFA">
      <w:pPr>
        <w:bidi/>
        <w:ind w:left="54"/>
        <w:jc w:val="both"/>
        <w:rPr>
          <w:rFonts w:cs="B Titr"/>
          <w:bCs/>
          <w:sz w:val="22"/>
          <w:szCs w:val="22"/>
          <w:rtl/>
          <w:lang w:bidi="fa-IR"/>
        </w:rPr>
      </w:pPr>
    </w:p>
    <w:p w:rsidR="006C1585" w:rsidRDefault="006C1585" w:rsidP="006C1585">
      <w:pPr>
        <w:bidi/>
        <w:ind w:left="54"/>
        <w:jc w:val="both"/>
        <w:rPr>
          <w:rFonts w:cs="B Titr"/>
          <w:bCs/>
          <w:sz w:val="22"/>
          <w:szCs w:val="22"/>
          <w:rtl/>
          <w:lang w:bidi="fa-IR"/>
        </w:rPr>
      </w:pPr>
    </w:p>
    <w:p w:rsidR="00A86E09" w:rsidRDefault="006C1585" w:rsidP="00A86E09">
      <w:pPr>
        <w:bidi/>
        <w:ind w:left="54"/>
        <w:jc w:val="both"/>
        <w:rPr>
          <w:rFonts w:cs="B Titr"/>
          <w:bCs/>
          <w:sz w:val="22"/>
          <w:szCs w:val="22"/>
          <w:rtl/>
          <w:lang w:bidi="fa-IR"/>
        </w:rPr>
      </w:pPr>
      <w:r>
        <w:rPr>
          <w:rFonts w:cs="B Titr" w:hint="cs"/>
          <w:bCs/>
          <w:sz w:val="22"/>
          <w:szCs w:val="22"/>
          <w:rtl/>
          <w:lang w:bidi="fa-IR"/>
        </w:rPr>
        <w:t>تشویقی:</w:t>
      </w:r>
    </w:p>
    <w:tbl>
      <w:tblPr>
        <w:bidiVisual/>
        <w:tblW w:w="509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45"/>
        <w:gridCol w:w="5194"/>
        <w:gridCol w:w="3479"/>
      </w:tblGrid>
      <w:tr w:rsidR="006C1585" w:rsidRPr="0044062E" w:rsidTr="00A17A0F">
        <w:trPr>
          <w:trHeight w:val="370"/>
          <w:jc w:val="center"/>
        </w:trPr>
        <w:tc>
          <w:tcPr>
            <w:tcW w:w="364" w:type="pct"/>
            <w:tcBorders>
              <w:top w:val="double" w:sz="4" w:space="0" w:color="auto"/>
              <w:left w:val="double" w:sz="4" w:space="0" w:color="auto"/>
              <w:bottom w:val="single" w:sz="4" w:space="0" w:color="auto"/>
              <w:right w:val="single" w:sz="4" w:space="0" w:color="auto"/>
            </w:tcBorders>
            <w:shd w:val="clear" w:color="auto" w:fill="A6A6A6"/>
            <w:vAlign w:val="center"/>
          </w:tcPr>
          <w:p w:rsidR="006C1585" w:rsidRPr="00B119E9" w:rsidRDefault="006C1585" w:rsidP="00A17A0F">
            <w:pPr>
              <w:bidi/>
              <w:ind w:left="144"/>
              <w:jc w:val="center"/>
              <w:rPr>
                <w:rFonts w:cs="B Titr"/>
                <w:bCs/>
                <w:sz w:val="16"/>
                <w:szCs w:val="16"/>
                <w:lang w:bidi="fa-IR"/>
              </w:rPr>
            </w:pPr>
            <w:r>
              <w:rPr>
                <w:rFonts w:cs="B Titr" w:hint="cs"/>
                <w:bCs/>
                <w:sz w:val="16"/>
                <w:szCs w:val="16"/>
                <w:rtl/>
                <w:lang w:bidi="fa-IR"/>
              </w:rPr>
              <w:t>ردیف</w:t>
            </w:r>
          </w:p>
        </w:tc>
        <w:tc>
          <w:tcPr>
            <w:tcW w:w="4038" w:type="pct"/>
            <w:tcBorders>
              <w:top w:val="double" w:sz="4" w:space="0" w:color="auto"/>
              <w:left w:val="double" w:sz="4" w:space="0" w:color="auto"/>
              <w:bottom w:val="single" w:sz="4" w:space="0" w:color="auto"/>
              <w:right w:val="single" w:sz="4" w:space="0" w:color="auto"/>
            </w:tcBorders>
            <w:shd w:val="clear" w:color="auto" w:fill="A6A6A6"/>
            <w:vAlign w:val="center"/>
          </w:tcPr>
          <w:p w:rsidR="006C1585" w:rsidRPr="00B119E9" w:rsidRDefault="006C1585" w:rsidP="00A17A0F">
            <w:pPr>
              <w:bidi/>
              <w:ind w:left="144"/>
              <w:jc w:val="center"/>
              <w:rPr>
                <w:rFonts w:cs="B Titr"/>
                <w:bCs/>
                <w:sz w:val="16"/>
                <w:szCs w:val="16"/>
                <w:rtl/>
                <w:lang w:bidi="fa-IR"/>
              </w:rPr>
            </w:pPr>
          </w:p>
        </w:tc>
        <w:tc>
          <w:tcPr>
            <w:tcW w:w="598" w:type="pct"/>
            <w:tcBorders>
              <w:top w:val="double" w:sz="4" w:space="0" w:color="auto"/>
              <w:left w:val="single" w:sz="4" w:space="0" w:color="auto"/>
              <w:bottom w:val="single" w:sz="4" w:space="0" w:color="auto"/>
              <w:right w:val="double" w:sz="4" w:space="0" w:color="auto"/>
            </w:tcBorders>
            <w:shd w:val="clear" w:color="auto" w:fill="A6A6A6"/>
            <w:vAlign w:val="center"/>
          </w:tcPr>
          <w:p w:rsidR="006C1585" w:rsidRPr="00B119E9" w:rsidRDefault="006C1585" w:rsidP="006C1585">
            <w:pPr>
              <w:bidi/>
              <w:ind w:left="144"/>
              <w:jc w:val="center"/>
              <w:rPr>
                <w:rFonts w:cs="B Titr"/>
                <w:bCs/>
                <w:sz w:val="16"/>
                <w:szCs w:val="16"/>
                <w:rtl/>
                <w:lang w:bidi="fa-IR"/>
              </w:rPr>
            </w:pPr>
            <w:r>
              <w:rPr>
                <w:rFonts w:cs="B Titr" w:hint="cs"/>
                <w:bCs/>
                <w:sz w:val="16"/>
                <w:szCs w:val="16"/>
                <w:rtl/>
                <w:lang w:bidi="fa-IR"/>
              </w:rPr>
              <w:t>سال</w:t>
            </w:r>
          </w:p>
        </w:tc>
      </w:tr>
      <w:tr w:rsidR="006C1585" w:rsidRPr="0044062E" w:rsidTr="00A17A0F">
        <w:trPr>
          <w:trHeight w:val="315"/>
          <w:jc w:val="center"/>
        </w:trPr>
        <w:tc>
          <w:tcPr>
            <w:tcW w:w="364" w:type="pct"/>
            <w:tcBorders>
              <w:top w:val="single" w:sz="4" w:space="0" w:color="auto"/>
              <w:left w:val="double" w:sz="4" w:space="0" w:color="auto"/>
              <w:bottom w:val="single" w:sz="4" w:space="0" w:color="auto"/>
              <w:right w:val="single" w:sz="4" w:space="0" w:color="auto"/>
            </w:tcBorders>
          </w:tcPr>
          <w:p w:rsidR="006C1585" w:rsidRPr="00F259A8" w:rsidRDefault="006C1585" w:rsidP="00A17A0F">
            <w:pPr>
              <w:jc w:val="center"/>
              <w:rPr>
                <w:rFonts w:cs="B Mitra"/>
                <w:lang w:bidi="fa-IR"/>
              </w:rPr>
            </w:pPr>
            <w:r>
              <w:rPr>
                <w:rFonts w:cs="B Mitra"/>
                <w:lang w:bidi="fa-IR"/>
              </w:rPr>
              <w:t>1</w:t>
            </w:r>
          </w:p>
        </w:tc>
        <w:tc>
          <w:tcPr>
            <w:tcW w:w="4038" w:type="pct"/>
            <w:tcBorders>
              <w:top w:val="single" w:sz="4" w:space="0" w:color="auto"/>
              <w:left w:val="double" w:sz="4" w:space="0" w:color="auto"/>
              <w:bottom w:val="single" w:sz="4" w:space="0" w:color="auto"/>
              <w:right w:val="single" w:sz="4" w:space="0" w:color="auto"/>
            </w:tcBorders>
          </w:tcPr>
          <w:p w:rsidR="006C1585" w:rsidRPr="00F259A8" w:rsidRDefault="006C1585" w:rsidP="007D14A8">
            <w:pPr>
              <w:jc w:val="right"/>
              <w:rPr>
                <w:rFonts w:cs="B Mitra"/>
                <w:rtl/>
                <w:lang w:bidi="fa-IR"/>
              </w:rPr>
            </w:pPr>
            <w:r>
              <w:rPr>
                <w:rFonts w:cs="B Mitra" w:hint="cs"/>
                <w:rtl/>
                <w:lang w:bidi="fa-IR"/>
              </w:rPr>
              <w:t>ریاست دانشگاه علوم پزشکی کرمانشاه</w:t>
            </w:r>
          </w:p>
        </w:tc>
        <w:tc>
          <w:tcPr>
            <w:tcW w:w="598" w:type="pct"/>
            <w:tcBorders>
              <w:top w:val="single" w:sz="4" w:space="0" w:color="auto"/>
              <w:left w:val="single" w:sz="4" w:space="0" w:color="auto"/>
              <w:bottom w:val="single" w:sz="4" w:space="0" w:color="auto"/>
              <w:right w:val="double" w:sz="4" w:space="0" w:color="auto"/>
            </w:tcBorders>
          </w:tcPr>
          <w:p w:rsidR="006C1585" w:rsidRPr="00F259A8" w:rsidRDefault="006C1585" w:rsidP="007D14A8">
            <w:pPr>
              <w:bidi/>
              <w:jc w:val="center"/>
              <w:rPr>
                <w:rFonts w:cs="B Mitra"/>
                <w:i/>
                <w:rtl/>
                <w:lang w:bidi="fa-IR"/>
              </w:rPr>
            </w:pPr>
            <w:r>
              <w:rPr>
                <w:rFonts w:cs="B Mitra" w:hint="cs"/>
                <w:i/>
                <w:rtl/>
                <w:lang w:bidi="fa-IR"/>
              </w:rPr>
              <w:t>1391،1392،1393</w:t>
            </w:r>
          </w:p>
        </w:tc>
      </w:tr>
      <w:tr w:rsidR="006C1585" w:rsidRPr="0044062E" w:rsidTr="00A17A0F">
        <w:trPr>
          <w:trHeight w:val="285"/>
          <w:jc w:val="center"/>
        </w:trPr>
        <w:tc>
          <w:tcPr>
            <w:tcW w:w="364" w:type="pct"/>
            <w:tcBorders>
              <w:top w:val="single" w:sz="4" w:space="0" w:color="auto"/>
              <w:left w:val="double" w:sz="4" w:space="0" w:color="auto"/>
              <w:bottom w:val="single" w:sz="4" w:space="0" w:color="auto"/>
              <w:right w:val="single" w:sz="4" w:space="0" w:color="auto"/>
            </w:tcBorders>
          </w:tcPr>
          <w:p w:rsidR="006C1585" w:rsidRPr="00F259A8" w:rsidRDefault="006C1585" w:rsidP="00A17A0F">
            <w:pPr>
              <w:bidi/>
              <w:jc w:val="center"/>
              <w:rPr>
                <w:rFonts w:cs="B Mitra"/>
                <w:i/>
                <w:lang w:bidi="fa-IR"/>
              </w:rPr>
            </w:pPr>
            <w:r>
              <w:rPr>
                <w:rFonts w:cs="B Mitra" w:hint="cs"/>
                <w:i/>
                <w:rtl/>
                <w:lang w:bidi="fa-IR"/>
              </w:rPr>
              <w:t>2</w:t>
            </w:r>
          </w:p>
        </w:tc>
        <w:tc>
          <w:tcPr>
            <w:tcW w:w="4038" w:type="pct"/>
            <w:tcBorders>
              <w:top w:val="single" w:sz="4" w:space="0" w:color="auto"/>
              <w:left w:val="double" w:sz="4" w:space="0" w:color="auto"/>
              <w:bottom w:val="single" w:sz="4" w:space="0" w:color="auto"/>
              <w:right w:val="single" w:sz="4" w:space="0" w:color="auto"/>
            </w:tcBorders>
          </w:tcPr>
          <w:p w:rsidR="006C1585" w:rsidRPr="00F259A8" w:rsidRDefault="006C1585" w:rsidP="007D14A8">
            <w:pPr>
              <w:bidi/>
              <w:rPr>
                <w:rFonts w:cs="B Mitra"/>
                <w:i/>
                <w:lang w:bidi="fa-IR"/>
              </w:rPr>
            </w:pPr>
            <w:r>
              <w:rPr>
                <w:rFonts w:cs="B Mitra" w:hint="cs"/>
                <w:i/>
                <w:rtl/>
                <w:lang w:bidi="fa-IR"/>
              </w:rPr>
              <w:t>مشاور ریاست دانشگاه در امور بانوان</w:t>
            </w:r>
          </w:p>
        </w:tc>
        <w:tc>
          <w:tcPr>
            <w:tcW w:w="598" w:type="pct"/>
            <w:tcBorders>
              <w:top w:val="single" w:sz="4" w:space="0" w:color="auto"/>
              <w:left w:val="single" w:sz="4" w:space="0" w:color="auto"/>
              <w:bottom w:val="single" w:sz="4" w:space="0" w:color="auto"/>
              <w:right w:val="double" w:sz="4" w:space="0" w:color="auto"/>
            </w:tcBorders>
          </w:tcPr>
          <w:p w:rsidR="006C1585" w:rsidRPr="00F259A8" w:rsidRDefault="006C1585" w:rsidP="007D14A8">
            <w:pPr>
              <w:bidi/>
              <w:jc w:val="center"/>
              <w:rPr>
                <w:rFonts w:cs="B Mitra"/>
                <w:i/>
                <w:lang w:bidi="fa-IR"/>
              </w:rPr>
            </w:pPr>
            <w:r>
              <w:rPr>
                <w:rFonts w:cs="B Mitra" w:hint="cs"/>
                <w:i/>
                <w:rtl/>
                <w:lang w:bidi="fa-IR"/>
              </w:rPr>
              <w:t>1388،1389،1390</w:t>
            </w:r>
          </w:p>
        </w:tc>
      </w:tr>
      <w:tr w:rsidR="006C1585" w:rsidRPr="0044062E" w:rsidTr="00A17A0F">
        <w:trPr>
          <w:trHeight w:val="260"/>
          <w:jc w:val="center"/>
        </w:trPr>
        <w:tc>
          <w:tcPr>
            <w:tcW w:w="364" w:type="pct"/>
            <w:tcBorders>
              <w:top w:val="single" w:sz="4" w:space="0" w:color="auto"/>
              <w:left w:val="double" w:sz="4" w:space="0" w:color="auto"/>
              <w:bottom w:val="single" w:sz="4" w:space="0" w:color="auto"/>
              <w:right w:val="single" w:sz="4" w:space="0" w:color="auto"/>
            </w:tcBorders>
          </w:tcPr>
          <w:p w:rsidR="006C1585" w:rsidRPr="00F259A8" w:rsidRDefault="006C1585" w:rsidP="00A17A0F">
            <w:pPr>
              <w:bidi/>
              <w:jc w:val="center"/>
              <w:rPr>
                <w:rFonts w:cs="B Mitra"/>
                <w:i/>
                <w:rtl/>
                <w:lang w:bidi="fa-IR"/>
              </w:rPr>
            </w:pPr>
            <w:r>
              <w:rPr>
                <w:rFonts w:cs="B Mitra" w:hint="cs"/>
                <w:i/>
                <w:rtl/>
                <w:lang w:bidi="fa-IR"/>
              </w:rPr>
              <w:t>3</w:t>
            </w:r>
          </w:p>
        </w:tc>
        <w:tc>
          <w:tcPr>
            <w:tcW w:w="4038" w:type="pct"/>
            <w:tcBorders>
              <w:top w:val="single" w:sz="4" w:space="0" w:color="auto"/>
              <w:left w:val="double" w:sz="4" w:space="0" w:color="auto"/>
              <w:bottom w:val="single" w:sz="4" w:space="0" w:color="auto"/>
              <w:right w:val="single" w:sz="4" w:space="0" w:color="auto"/>
            </w:tcBorders>
          </w:tcPr>
          <w:p w:rsidR="006C1585" w:rsidRPr="00F259A8" w:rsidRDefault="006C1585" w:rsidP="007D14A8">
            <w:pPr>
              <w:bidi/>
              <w:rPr>
                <w:rFonts w:cs="B Mitra"/>
                <w:i/>
                <w:rtl/>
                <w:lang w:bidi="fa-IR"/>
              </w:rPr>
            </w:pPr>
            <w:r>
              <w:rPr>
                <w:rFonts w:cs="B Mitra" w:hint="cs"/>
                <w:i/>
                <w:rtl/>
                <w:lang w:bidi="fa-IR"/>
              </w:rPr>
              <w:t>ریاست دانشکده پرستاری و مامایی کرمانشاه</w:t>
            </w:r>
          </w:p>
        </w:tc>
        <w:tc>
          <w:tcPr>
            <w:tcW w:w="598" w:type="pct"/>
            <w:tcBorders>
              <w:top w:val="single" w:sz="4" w:space="0" w:color="auto"/>
              <w:left w:val="single" w:sz="4" w:space="0" w:color="auto"/>
              <w:bottom w:val="single" w:sz="4" w:space="0" w:color="auto"/>
              <w:right w:val="double" w:sz="4" w:space="0" w:color="auto"/>
            </w:tcBorders>
          </w:tcPr>
          <w:p w:rsidR="006C1585" w:rsidRPr="00F259A8" w:rsidRDefault="006C1585" w:rsidP="007D14A8">
            <w:pPr>
              <w:bidi/>
              <w:jc w:val="center"/>
              <w:rPr>
                <w:rFonts w:cs="B Mitra"/>
                <w:i/>
                <w:lang w:bidi="fa-IR"/>
              </w:rPr>
            </w:pPr>
            <w:r>
              <w:rPr>
                <w:rFonts w:cs="B Mitra" w:hint="cs"/>
                <w:i/>
                <w:rtl/>
                <w:lang w:bidi="fa-IR"/>
              </w:rPr>
              <w:t>1393</w:t>
            </w:r>
          </w:p>
        </w:tc>
      </w:tr>
      <w:tr w:rsidR="006C1585" w:rsidRPr="0044062E" w:rsidTr="00A17A0F">
        <w:trPr>
          <w:trHeight w:val="260"/>
          <w:jc w:val="center"/>
        </w:trPr>
        <w:tc>
          <w:tcPr>
            <w:tcW w:w="364" w:type="pct"/>
            <w:tcBorders>
              <w:top w:val="single" w:sz="4" w:space="0" w:color="auto"/>
              <w:left w:val="double" w:sz="4" w:space="0" w:color="auto"/>
              <w:bottom w:val="single" w:sz="4" w:space="0" w:color="auto"/>
              <w:right w:val="single" w:sz="4" w:space="0" w:color="auto"/>
            </w:tcBorders>
          </w:tcPr>
          <w:p w:rsidR="006C1585" w:rsidRDefault="006C1585" w:rsidP="00A17A0F">
            <w:pPr>
              <w:bidi/>
              <w:jc w:val="center"/>
              <w:rPr>
                <w:rFonts w:cs="B Mitra"/>
                <w:i/>
                <w:rtl/>
                <w:lang w:bidi="fa-IR"/>
              </w:rPr>
            </w:pPr>
            <w:r>
              <w:rPr>
                <w:rFonts w:cs="B Mitra" w:hint="cs"/>
                <w:i/>
                <w:rtl/>
                <w:lang w:bidi="fa-IR"/>
              </w:rPr>
              <w:t>4</w:t>
            </w:r>
          </w:p>
        </w:tc>
        <w:tc>
          <w:tcPr>
            <w:tcW w:w="4038" w:type="pct"/>
            <w:tcBorders>
              <w:top w:val="single" w:sz="4" w:space="0" w:color="auto"/>
              <w:left w:val="double" w:sz="4" w:space="0" w:color="auto"/>
              <w:bottom w:val="single" w:sz="4" w:space="0" w:color="auto"/>
              <w:right w:val="single" w:sz="4" w:space="0" w:color="auto"/>
            </w:tcBorders>
          </w:tcPr>
          <w:p w:rsidR="006C1585" w:rsidRPr="00F259A8" w:rsidRDefault="006C1585" w:rsidP="007D14A8">
            <w:pPr>
              <w:bidi/>
              <w:rPr>
                <w:rFonts w:cs="B Mitra"/>
                <w:i/>
                <w:rtl/>
                <w:lang w:bidi="fa-IR"/>
              </w:rPr>
            </w:pPr>
            <w:r>
              <w:rPr>
                <w:rFonts w:cs="B Mitra" w:hint="cs"/>
                <w:i/>
                <w:rtl/>
                <w:lang w:bidi="fa-IR"/>
              </w:rPr>
              <w:t>ریاست م.آ.د آیت الله طالقانی</w:t>
            </w:r>
          </w:p>
        </w:tc>
        <w:tc>
          <w:tcPr>
            <w:tcW w:w="598" w:type="pct"/>
            <w:tcBorders>
              <w:top w:val="single" w:sz="4" w:space="0" w:color="auto"/>
              <w:left w:val="single" w:sz="4" w:space="0" w:color="auto"/>
              <w:bottom w:val="single" w:sz="4" w:space="0" w:color="auto"/>
              <w:right w:val="double" w:sz="4" w:space="0" w:color="auto"/>
            </w:tcBorders>
          </w:tcPr>
          <w:p w:rsidR="006C1585" w:rsidRPr="00F259A8" w:rsidRDefault="007D14A8" w:rsidP="007D14A8">
            <w:pPr>
              <w:bidi/>
              <w:jc w:val="center"/>
              <w:rPr>
                <w:rFonts w:cs="B Mitra"/>
                <w:i/>
                <w:lang w:bidi="fa-IR"/>
              </w:rPr>
            </w:pPr>
            <w:r>
              <w:rPr>
                <w:rFonts w:cs="B Mitra" w:hint="cs"/>
                <w:i/>
                <w:rtl/>
                <w:lang w:bidi="fa-IR"/>
              </w:rPr>
              <w:t>1386،1388،1390،1391،1392،1393</w:t>
            </w:r>
          </w:p>
        </w:tc>
      </w:tr>
    </w:tbl>
    <w:p w:rsidR="0066443B" w:rsidRDefault="0066443B" w:rsidP="006C1585">
      <w:pPr>
        <w:bidi/>
        <w:ind w:left="54"/>
        <w:jc w:val="both"/>
        <w:rPr>
          <w:rFonts w:cs="B Titr"/>
          <w:bCs/>
          <w:sz w:val="22"/>
          <w:szCs w:val="22"/>
          <w:rtl/>
          <w:lang w:bidi="fa-IR"/>
        </w:rPr>
      </w:pPr>
    </w:p>
    <w:p w:rsidR="00533EFA" w:rsidRDefault="00533EFA" w:rsidP="00533EFA">
      <w:pPr>
        <w:bidi/>
        <w:ind w:left="54"/>
        <w:jc w:val="both"/>
        <w:rPr>
          <w:rFonts w:cs="B Titr"/>
          <w:bCs/>
          <w:sz w:val="22"/>
          <w:szCs w:val="22"/>
          <w:rtl/>
          <w:lang w:bidi="fa-IR"/>
        </w:rPr>
      </w:pPr>
    </w:p>
    <w:p w:rsidR="00533EFA" w:rsidRDefault="00533EFA" w:rsidP="00533EFA">
      <w:pPr>
        <w:bidi/>
        <w:ind w:left="54"/>
        <w:jc w:val="both"/>
        <w:rPr>
          <w:rFonts w:cs="B Titr"/>
          <w:bCs/>
          <w:sz w:val="22"/>
          <w:szCs w:val="22"/>
          <w:rtl/>
          <w:lang w:bidi="fa-IR"/>
        </w:rPr>
      </w:pPr>
    </w:p>
    <w:p w:rsidR="006C1585" w:rsidRDefault="0066443B" w:rsidP="0066443B">
      <w:pPr>
        <w:bidi/>
        <w:ind w:left="54"/>
        <w:jc w:val="both"/>
        <w:rPr>
          <w:rFonts w:cs="B Titr"/>
          <w:bCs/>
          <w:sz w:val="22"/>
          <w:szCs w:val="22"/>
          <w:rtl/>
          <w:lang w:bidi="fa-IR"/>
        </w:rPr>
      </w:pPr>
      <w:r>
        <w:rPr>
          <w:rFonts w:cs="B Titr" w:hint="cs"/>
          <w:bCs/>
          <w:sz w:val="22"/>
          <w:szCs w:val="22"/>
          <w:rtl/>
          <w:lang w:bidi="fa-IR"/>
        </w:rPr>
        <w:t>ویراستاری و داوری مجلات:</w:t>
      </w:r>
    </w:p>
    <w:tbl>
      <w:tblPr>
        <w:bidiVisual/>
        <w:tblW w:w="509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45"/>
        <w:gridCol w:w="5962"/>
        <w:gridCol w:w="2711"/>
      </w:tblGrid>
      <w:tr w:rsidR="00F225C8" w:rsidRPr="0044062E" w:rsidTr="0066443B">
        <w:trPr>
          <w:trHeight w:val="370"/>
          <w:jc w:val="center"/>
        </w:trPr>
        <w:tc>
          <w:tcPr>
            <w:tcW w:w="360" w:type="pct"/>
            <w:tcBorders>
              <w:top w:val="double" w:sz="4" w:space="0" w:color="auto"/>
              <w:left w:val="double" w:sz="4" w:space="0" w:color="auto"/>
              <w:bottom w:val="single" w:sz="4" w:space="0" w:color="auto"/>
              <w:right w:val="single" w:sz="4" w:space="0" w:color="auto"/>
            </w:tcBorders>
            <w:shd w:val="clear" w:color="auto" w:fill="A6A6A6"/>
            <w:vAlign w:val="center"/>
          </w:tcPr>
          <w:p w:rsidR="00F225C8" w:rsidRPr="00B119E9" w:rsidRDefault="00F225C8" w:rsidP="006669BF">
            <w:pPr>
              <w:bidi/>
              <w:ind w:left="144"/>
              <w:jc w:val="center"/>
              <w:rPr>
                <w:rFonts w:cs="B Titr"/>
                <w:bCs/>
                <w:sz w:val="16"/>
                <w:szCs w:val="16"/>
                <w:lang w:bidi="fa-IR"/>
              </w:rPr>
            </w:pPr>
            <w:r>
              <w:rPr>
                <w:rFonts w:cs="B Titr" w:hint="cs"/>
                <w:bCs/>
                <w:sz w:val="16"/>
                <w:szCs w:val="16"/>
                <w:rtl/>
                <w:lang w:bidi="fa-IR"/>
              </w:rPr>
              <w:t>ردیف</w:t>
            </w:r>
          </w:p>
        </w:tc>
        <w:tc>
          <w:tcPr>
            <w:tcW w:w="3183" w:type="pct"/>
            <w:tcBorders>
              <w:top w:val="double" w:sz="4" w:space="0" w:color="auto"/>
              <w:left w:val="double" w:sz="4" w:space="0" w:color="auto"/>
              <w:bottom w:val="single" w:sz="4" w:space="0" w:color="auto"/>
              <w:right w:val="single" w:sz="4" w:space="0" w:color="auto"/>
            </w:tcBorders>
            <w:shd w:val="clear" w:color="auto" w:fill="A6A6A6"/>
            <w:vAlign w:val="center"/>
          </w:tcPr>
          <w:p w:rsidR="00F225C8" w:rsidRPr="00B119E9" w:rsidRDefault="00F225C8" w:rsidP="006669BF">
            <w:pPr>
              <w:bidi/>
              <w:ind w:left="144"/>
              <w:jc w:val="center"/>
              <w:rPr>
                <w:rFonts w:cs="B Titr"/>
                <w:bCs/>
                <w:sz w:val="16"/>
                <w:szCs w:val="16"/>
                <w:rtl/>
                <w:lang w:bidi="fa-IR"/>
              </w:rPr>
            </w:pPr>
          </w:p>
        </w:tc>
        <w:tc>
          <w:tcPr>
            <w:tcW w:w="1457" w:type="pct"/>
            <w:tcBorders>
              <w:top w:val="double" w:sz="4" w:space="0" w:color="auto"/>
              <w:left w:val="single" w:sz="4" w:space="0" w:color="auto"/>
              <w:bottom w:val="single" w:sz="4" w:space="0" w:color="auto"/>
              <w:right w:val="double" w:sz="4" w:space="0" w:color="auto"/>
            </w:tcBorders>
            <w:shd w:val="clear" w:color="auto" w:fill="A6A6A6"/>
            <w:vAlign w:val="center"/>
          </w:tcPr>
          <w:p w:rsidR="00F225C8" w:rsidRPr="00B119E9" w:rsidRDefault="00F225C8" w:rsidP="006669BF">
            <w:pPr>
              <w:bidi/>
              <w:ind w:left="144"/>
              <w:jc w:val="center"/>
              <w:rPr>
                <w:rFonts w:cs="B Titr"/>
                <w:bCs/>
                <w:sz w:val="16"/>
                <w:szCs w:val="16"/>
                <w:rtl/>
                <w:lang w:bidi="fa-IR"/>
              </w:rPr>
            </w:pPr>
            <w:r>
              <w:rPr>
                <w:rFonts w:cs="B Titr" w:hint="cs"/>
                <w:bCs/>
                <w:sz w:val="16"/>
                <w:szCs w:val="16"/>
                <w:rtl/>
                <w:lang w:bidi="fa-IR"/>
              </w:rPr>
              <w:t>سال</w:t>
            </w:r>
          </w:p>
        </w:tc>
      </w:tr>
      <w:tr w:rsidR="00F225C8" w:rsidRPr="0044062E" w:rsidTr="0066443B">
        <w:trPr>
          <w:trHeight w:val="315"/>
          <w:jc w:val="center"/>
        </w:trPr>
        <w:tc>
          <w:tcPr>
            <w:tcW w:w="360" w:type="pct"/>
            <w:tcBorders>
              <w:top w:val="single" w:sz="4" w:space="0" w:color="auto"/>
              <w:left w:val="double" w:sz="4" w:space="0" w:color="auto"/>
              <w:bottom w:val="single" w:sz="4" w:space="0" w:color="auto"/>
              <w:right w:val="single" w:sz="4" w:space="0" w:color="auto"/>
            </w:tcBorders>
          </w:tcPr>
          <w:p w:rsidR="00F225C8" w:rsidRPr="00F259A8" w:rsidRDefault="00F225C8" w:rsidP="006669BF">
            <w:pPr>
              <w:jc w:val="center"/>
              <w:rPr>
                <w:rFonts w:cs="B Mitra"/>
                <w:lang w:bidi="fa-IR"/>
              </w:rPr>
            </w:pPr>
            <w:r>
              <w:rPr>
                <w:rFonts w:cs="B Mitra"/>
                <w:lang w:bidi="fa-IR"/>
              </w:rPr>
              <w:t>1</w:t>
            </w:r>
          </w:p>
        </w:tc>
        <w:tc>
          <w:tcPr>
            <w:tcW w:w="3183" w:type="pct"/>
            <w:tcBorders>
              <w:top w:val="single" w:sz="4" w:space="0" w:color="auto"/>
              <w:left w:val="double" w:sz="4" w:space="0" w:color="auto"/>
              <w:bottom w:val="single" w:sz="4" w:space="0" w:color="auto"/>
              <w:right w:val="single" w:sz="4" w:space="0" w:color="auto"/>
            </w:tcBorders>
          </w:tcPr>
          <w:p w:rsidR="00F225C8" w:rsidRPr="00F259A8" w:rsidRDefault="0066443B" w:rsidP="006669BF">
            <w:pPr>
              <w:jc w:val="right"/>
              <w:rPr>
                <w:rFonts w:cs="B Mitra"/>
                <w:rtl/>
                <w:lang w:bidi="fa-IR"/>
              </w:rPr>
            </w:pPr>
            <w:r>
              <w:rPr>
                <w:rFonts w:cs="B Mitra" w:hint="cs"/>
                <w:rtl/>
                <w:lang w:bidi="fa-IR"/>
              </w:rPr>
              <w:t>ویراستاری مقالات مجله پرستاری ایران(دانشگاه علوم پزشکی ایران)</w:t>
            </w:r>
          </w:p>
        </w:tc>
        <w:tc>
          <w:tcPr>
            <w:tcW w:w="1457" w:type="pct"/>
            <w:tcBorders>
              <w:top w:val="single" w:sz="4" w:space="0" w:color="auto"/>
              <w:left w:val="single" w:sz="4" w:space="0" w:color="auto"/>
              <w:bottom w:val="single" w:sz="4" w:space="0" w:color="auto"/>
              <w:right w:val="double" w:sz="4" w:space="0" w:color="auto"/>
            </w:tcBorders>
          </w:tcPr>
          <w:p w:rsidR="00F225C8" w:rsidRPr="00F259A8" w:rsidRDefault="0066443B" w:rsidP="006669BF">
            <w:pPr>
              <w:bidi/>
              <w:jc w:val="center"/>
              <w:rPr>
                <w:rFonts w:cs="B Mitra"/>
                <w:i/>
                <w:rtl/>
                <w:lang w:bidi="fa-IR"/>
              </w:rPr>
            </w:pPr>
            <w:r>
              <w:rPr>
                <w:rFonts w:cs="B Mitra" w:hint="cs"/>
                <w:i/>
                <w:rtl/>
                <w:lang w:bidi="fa-IR"/>
              </w:rPr>
              <w:t>1394،1395، 1396</w:t>
            </w:r>
          </w:p>
        </w:tc>
      </w:tr>
    </w:tbl>
    <w:p w:rsidR="006C1585" w:rsidRDefault="006C1585" w:rsidP="006C1585">
      <w:pPr>
        <w:bidi/>
        <w:ind w:left="54"/>
        <w:jc w:val="both"/>
        <w:rPr>
          <w:rFonts w:cs="B Titr"/>
          <w:bCs/>
          <w:sz w:val="22"/>
          <w:szCs w:val="22"/>
          <w:rtl/>
          <w:lang w:bidi="fa-IR"/>
        </w:rPr>
      </w:pPr>
    </w:p>
    <w:p w:rsidR="0066443B" w:rsidRDefault="0066443B" w:rsidP="0066443B">
      <w:pPr>
        <w:bidi/>
        <w:ind w:left="54"/>
        <w:jc w:val="both"/>
        <w:rPr>
          <w:rFonts w:cs="B Titr"/>
          <w:bCs/>
          <w:sz w:val="22"/>
          <w:szCs w:val="22"/>
          <w:rtl/>
          <w:lang w:bidi="fa-IR"/>
        </w:rPr>
      </w:pPr>
    </w:p>
    <w:p w:rsidR="0066443B" w:rsidRDefault="0066443B" w:rsidP="0066443B">
      <w:pPr>
        <w:bidi/>
        <w:ind w:left="54"/>
        <w:jc w:val="both"/>
        <w:rPr>
          <w:rFonts w:cs="B Titr"/>
          <w:bCs/>
          <w:sz w:val="22"/>
          <w:szCs w:val="22"/>
          <w:rtl/>
          <w:lang w:bidi="fa-IR"/>
        </w:rPr>
      </w:pPr>
    </w:p>
    <w:p w:rsidR="000F04B2" w:rsidRDefault="000F04B2" w:rsidP="000F04B2">
      <w:pPr>
        <w:bidi/>
        <w:ind w:left="54"/>
        <w:jc w:val="both"/>
        <w:rPr>
          <w:rFonts w:cs="B Titr"/>
          <w:bCs/>
          <w:sz w:val="22"/>
          <w:szCs w:val="22"/>
          <w:rtl/>
          <w:lang w:bidi="fa-IR"/>
        </w:rPr>
      </w:pPr>
      <w:r>
        <w:rPr>
          <w:rFonts w:cs="B Titr" w:hint="cs"/>
          <w:bCs/>
          <w:sz w:val="22"/>
          <w:szCs w:val="22"/>
          <w:rtl/>
          <w:lang w:bidi="fa-IR"/>
        </w:rPr>
        <w:t>6- انتشارات :</w:t>
      </w:r>
    </w:p>
    <w:p w:rsidR="000F04B2" w:rsidRDefault="0066443B" w:rsidP="000F04B2">
      <w:pPr>
        <w:bidi/>
        <w:ind w:left="54"/>
        <w:jc w:val="both"/>
        <w:rPr>
          <w:rFonts w:cs="B Titr"/>
          <w:bCs/>
          <w:sz w:val="22"/>
          <w:szCs w:val="22"/>
          <w:rtl/>
          <w:lang w:bidi="fa-IR"/>
        </w:rPr>
      </w:pPr>
      <w:r>
        <w:rPr>
          <w:rFonts w:cs="B Titr" w:hint="cs"/>
          <w:bCs/>
          <w:sz w:val="22"/>
          <w:szCs w:val="22"/>
          <w:rtl/>
          <w:lang w:bidi="fa-IR"/>
        </w:rPr>
        <w:t>الف ) مقالات انگلیسی و فارسی:</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90"/>
        <w:gridCol w:w="1484"/>
        <w:gridCol w:w="5434"/>
        <w:gridCol w:w="534"/>
      </w:tblGrid>
      <w:tr w:rsidR="000F04B2" w:rsidRPr="0044062E" w:rsidTr="002B6E4B">
        <w:trPr>
          <w:trHeight w:val="370"/>
          <w:jc w:val="center"/>
        </w:trPr>
        <w:tc>
          <w:tcPr>
            <w:tcW w:w="968" w:type="pct"/>
            <w:tcBorders>
              <w:top w:val="double" w:sz="4" w:space="0" w:color="auto"/>
              <w:left w:val="double" w:sz="4" w:space="0" w:color="auto"/>
              <w:bottom w:val="single" w:sz="4" w:space="0" w:color="auto"/>
              <w:right w:val="single" w:sz="4" w:space="0" w:color="auto"/>
            </w:tcBorders>
            <w:shd w:val="clear" w:color="auto" w:fill="A6A6A6"/>
            <w:vAlign w:val="center"/>
          </w:tcPr>
          <w:p w:rsidR="000F04B2" w:rsidRPr="00B119E9" w:rsidRDefault="000F04B2" w:rsidP="00A86E09">
            <w:pPr>
              <w:bidi/>
              <w:ind w:left="144"/>
              <w:jc w:val="center"/>
              <w:rPr>
                <w:rFonts w:cs="B Titr"/>
                <w:bCs/>
                <w:sz w:val="16"/>
                <w:szCs w:val="16"/>
                <w:rtl/>
                <w:lang w:bidi="fa-IR"/>
              </w:rPr>
            </w:pPr>
            <w:r>
              <w:rPr>
                <w:rFonts w:cs="B Titr"/>
                <w:bCs/>
                <w:sz w:val="16"/>
                <w:szCs w:val="16"/>
                <w:lang w:bidi="fa-IR"/>
              </w:rPr>
              <w:t xml:space="preserve">INDEX </w:t>
            </w:r>
          </w:p>
        </w:tc>
        <w:tc>
          <w:tcPr>
            <w:tcW w:w="803" w:type="pct"/>
            <w:tcBorders>
              <w:top w:val="double" w:sz="4" w:space="0" w:color="auto"/>
              <w:left w:val="double" w:sz="4" w:space="0" w:color="auto"/>
              <w:bottom w:val="single" w:sz="4" w:space="0" w:color="auto"/>
              <w:right w:val="single" w:sz="4" w:space="0" w:color="auto"/>
            </w:tcBorders>
            <w:shd w:val="clear" w:color="auto" w:fill="A6A6A6"/>
            <w:vAlign w:val="center"/>
          </w:tcPr>
          <w:p w:rsidR="000F04B2" w:rsidRPr="00B119E9" w:rsidRDefault="000F04B2" w:rsidP="00EA07EA">
            <w:pPr>
              <w:bidi/>
              <w:ind w:left="144"/>
              <w:jc w:val="center"/>
              <w:rPr>
                <w:rFonts w:cs="B Titr"/>
                <w:bCs/>
                <w:sz w:val="16"/>
                <w:szCs w:val="16"/>
                <w:rtl/>
                <w:lang w:bidi="fa-IR"/>
              </w:rPr>
            </w:pPr>
            <w:r>
              <w:rPr>
                <w:rFonts w:cs="B Titr"/>
                <w:bCs/>
                <w:sz w:val="16"/>
                <w:szCs w:val="16"/>
                <w:lang w:bidi="fa-IR"/>
              </w:rPr>
              <w:t>Kind of article (original, review article, letter to editor, ...)</w:t>
            </w:r>
          </w:p>
        </w:tc>
        <w:tc>
          <w:tcPr>
            <w:tcW w:w="2940" w:type="pct"/>
            <w:tcBorders>
              <w:top w:val="double" w:sz="4" w:space="0" w:color="auto"/>
              <w:left w:val="double" w:sz="4" w:space="0" w:color="auto"/>
              <w:bottom w:val="single" w:sz="4" w:space="0" w:color="auto"/>
              <w:right w:val="single" w:sz="4" w:space="0" w:color="auto"/>
            </w:tcBorders>
            <w:shd w:val="clear" w:color="auto" w:fill="A6A6A6"/>
            <w:vAlign w:val="center"/>
          </w:tcPr>
          <w:p w:rsidR="000F04B2" w:rsidRPr="00AF2D52" w:rsidRDefault="000F04B2" w:rsidP="00EA07EA">
            <w:pPr>
              <w:bidi/>
              <w:ind w:left="144"/>
              <w:jc w:val="center"/>
              <w:rPr>
                <w:rFonts w:cs="B Titr"/>
                <w:bCs/>
                <w:rtl/>
                <w:lang w:bidi="fa-IR"/>
              </w:rPr>
            </w:pPr>
            <w:r w:rsidRPr="00AF2D52">
              <w:rPr>
                <w:rFonts w:cs="B Titr"/>
                <w:bCs/>
                <w:lang w:bidi="fa-IR"/>
              </w:rPr>
              <w:t>Information  of article</w:t>
            </w:r>
          </w:p>
        </w:tc>
        <w:tc>
          <w:tcPr>
            <w:tcW w:w="289" w:type="pct"/>
            <w:tcBorders>
              <w:top w:val="double" w:sz="4" w:space="0" w:color="auto"/>
              <w:left w:val="single" w:sz="4" w:space="0" w:color="auto"/>
              <w:bottom w:val="single" w:sz="4" w:space="0" w:color="auto"/>
              <w:right w:val="double" w:sz="4" w:space="0" w:color="auto"/>
            </w:tcBorders>
            <w:shd w:val="clear" w:color="auto" w:fill="A6A6A6"/>
            <w:vAlign w:val="center"/>
          </w:tcPr>
          <w:p w:rsidR="000F04B2" w:rsidRPr="00B119E9" w:rsidRDefault="000F04B2" w:rsidP="00EA07EA">
            <w:pPr>
              <w:bidi/>
              <w:ind w:left="144"/>
              <w:jc w:val="center"/>
              <w:rPr>
                <w:rFonts w:cs="B Titr"/>
                <w:bCs/>
                <w:sz w:val="16"/>
                <w:szCs w:val="16"/>
                <w:rtl/>
                <w:lang w:bidi="fa-IR"/>
              </w:rPr>
            </w:pPr>
            <w:r w:rsidRPr="00F84C54">
              <w:rPr>
                <w:rFonts w:cs="B Mitra"/>
                <w:iCs/>
                <w:lang w:bidi="fa-IR"/>
              </w:rPr>
              <w:t>N</w:t>
            </w:r>
          </w:p>
        </w:tc>
      </w:tr>
      <w:tr w:rsidR="000F04B2" w:rsidRPr="0044062E" w:rsidTr="002B6E4B">
        <w:trPr>
          <w:trHeight w:val="315"/>
          <w:jc w:val="center"/>
        </w:trPr>
        <w:tc>
          <w:tcPr>
            <w:tcW w:w="968" w:type="pct"/>
            <w:tcBorders>
              <w:top w:val="single" w:sz="4" w:space="0" w:color="auto"/>
              <w:left w:val="double" w:sz="4" w:space="0" w:color="auto"/>
              <w:bottom w:val="single" w:sz="4" w:space="0" w:color="auto"/>
              <w:right w:val="single" w:sz="4" w:space="0" w:color="auto"/>
            </w:tcBorders>
          </w:tcPr>
          <w:p w:rsidR="000F04B2" w:rsidRPr="00F259A8" w:rsidRDefault="00C3405D" w:rsidP="00EA07EA">
            <w:pPr>
              <w:jc w:val="center"/>
              <w:rPr>
                <w:rFonts w:cs="B Mitra"/>
                <w:lang w:bidi="fa-IR"/>
              </w:rPr>
            </w:pPr>
            <w:proofErr w:type="spellStart"/>
            <w:r>
              <w:rPr>
                <w:rFonts w:cs="B Mitra"/>
                <w:lang w:bidi="fa-IR"/>
              </w:rPr>
              <w:t>Pubmed</w:t>
            </w:r>
            <w:proofErr w:type="spellEnd"/>
          </w:p>
        </w:tc>
        <w:tc>
          <w:tcPr>
            <w:tcW w:w="803" w:type="pct"/>
            <w:tcBorders>
              <w:top w:val="single" w:sz="4" w:space="0" w:color="auto"/>
              <w:left w:val="double" w:sz="4" w:space="0" w:color="auto"/>
              <w:bottom w:val="single" w:sz="4" w:space="0" w:color="auto"/>
              <w:right w:val="single" w:sz="4" w:space="0" w:color="auto"/>
            </w:tcBorders>
          </w:tcPr>
          <w:p w:rsidR="000F04B2" w:rsidRPr="00F259A8" w:rsidRDefault="00C849F7" w:rsidP="00C3405D">
            <w:pPr>
              <w:jc w:val="center"/>
              <w:rPr>
                <w:rFonts w:cs="B Mitra"/>
                <w:rtl/>
                <w:lang w:bidi="fa-IR"/>
              </w:rPr>
            </w:pPr>
            <w:r>
              <w:rPr>
                <w:rFonts w:cs="B Mitra"/>
                <w:lang w:bidi="fa-IR"/>
              </w:rPr>
              <w:t>O</w:t>
            </w:r>
            <w:r w:rsidR="00C3405D">
              <w:rPr>
                <w:rFonts w:cs="B Mitra"/>
                <w:lang w:bidi="fa-IR"/>
              </w:rPr>
              <w:t>riginal</w:t>
            </w:r>
          </w:p>
        </w:tc>
        <w:tc>
          <w:tcPr>
            <w:tcW w:w="2940" w:type="pct"/>
            <w:tcBorders>
              <w:top w:val="single" w:sz="4" w:space="0" w:color="auto"/>
              <w:left w:val="double" w:sz="4" w:space="0" w:color="auto"/>
              <w:bottom w:val="single" w:sz="4" w:space="0" w:color="auto"/>
              <w:right w:val="single" w:sz="4" w:space="0" w:color="auto"/>
            </w:tcBorders>
          </w:tcPr>
          <w:p w:rsidR="000F04B2" w:rsidRPr="00937A3F" w:rsidRDefault="00C3405D" w:rsidP="00EA07EA">
            <w:pPr>
              <w:jc w:val="center"/>
              <w:rPr>
                <w:rFonts w:cs="B Mitra"/>
                <w:rtl/>
                <w:lang w:bidi="fa-IR"/>
              </w:rPr>
            </w:pPr>
            <w:r w:rsidRPr="00937A3F">
              <w:rPr>
                <w:rFonts w:cs="B Mitra"/>
                <w:lang w:bidi="fa-IR"/>
              </w:rPr>
              <w:t xml:space="preserve">The effect of </w:t>
            </w:r>
            <w:proofErr w:type="spellStart"/>
            <w:r w:rsidRPr="00937A3F">
              <w:rPr>
                <w:rFonts w:cs="B Mitra"/>
                <w:lang w:bidi="fa-IR"/>
              </w:rPr>
              <w:t>PharyngealPack</w:t>
            </w:r>
            <w:proofErr w:type="spellEnd"/>
            <w:r w:rsidRPr="00937A3F">
              <w:rPr>
                <w:rFonts w:cs="B Mitra"/>
                <w:lang w:bidi="fa-IR"/>
              </w:rPr>
              <w:t xml:space="preserve"> on the Incidence of </w:t>
            </w:r>
            <w:proofErr w:type="spellStart"/>
            <w:r w:rsidRPr="00937A3F">
              <w:rPr>
                <w:rFonts w:cs="B Mitra"/>
                <w:lang w:bidi="fa-IR"/>
              </w:rPr>
              <w:t>nausea,Vomiting</w:t>
            </w:r>
            <w:proofErr w:type="spellEnd"/>
            <w:r w:rsidRPr="00937A3F">
              <w:rPr>
                <w:rFonts w:cs="B Mitra"/>
                <w:lang w:bidi="fa-IR"/>
              </w:rPr>
              <w:t xml:space="preserve"> and sore throat during nasal surgery</w:t>
            </w:r>
            <w:r w:rsidR="00937A3F" w:rsidRPr="00937A3F">
              <w:rPr>
                <w:rFonts w:cs="B Mitra"/>
                <w:lang w:bidi="fa-IR"/>
              </w:rPr>
              <w:t>-</w:t>
            </w:r>
            <w:proofErr w:type="spellStart"/>
            <w:r w:rsidR="00937A3F" w:rsidRPr="00937A3F">
              <w:rPr>
                <w:rFonts w:cs="B Mitra"/>
                <w:lang w:bidi="fa-IR"/>
              </w:rPr>
              <w:t>iranian</w:t>
            </w:r>
            <w:proofErr w:type="spellEnd"/>
            <w:r w:rsidR="00937A3F" w:rsidRPr="00937A3F">
              <w:rPr>
                <w:rFonts w:cs="B Mitra"/>
                <w:lang w:bidi="fa-IR"/>
              </w:rPr>
              <w:t xml:space="preserve"> journal of otorhinolaryngology-</w:t>
            </w:r>
            <w:r w:rsidR="007D14A8" w:rsidRPr="00937A3F">
              <w:rPr>
                <w:rStyle w:val="e12137w1l2s"/>
                <w:b/>
                <w:bCs/>
              </w:rPr>
              <w:t>Volume</w:t>
            </w:r>
            <w:r w:rsidR="007D14A8" w:rsidRPr="00937A3F">
              <w:t xml:space="preserve"> 26, Issue 77, October 2014</w:t>
            </w:r>
            <w:r w:rsidR="00773568">
              <w:rPr>
                <w:rFonts w:cs="B Mitra"/>
                <w:lang w:bidi="fa-IR"/>
              </w:rPr>
              <w:t>,219-223</w:t>
            </w:r>
            <w:r w:rsidR="007D14A8" w:rsidRPr="00937A3F">
              <w:rPr>
                <w:rFonts w:cs="B Mitra"/>
                <w:lang w:bidi="fa-IR"/>
              </w:rPr>
              <w:t>.</w:t>
            </w:r>
            <w:r w:rsidRPr="00937A3F">
              <w:rPr>
                <w:rFonts w:cs="B Mitra" w:hint="cs"/>
                <w:rtl/>
                <w:lang w:bidi="fa-IR"/>
              </w:rPr>
              <w:t>(نویسنده مسئول)</w:t>
            </w:r>
          </w:p>
        </w:tc>
        <w:tc>
          <w:tcPr>
            <w:tcW w:w="289" w:type="pct"/>
            <w:tcBorders>
              <w:top w:val="single" w:sz="4" w:space="0" w:color="auto"/>
              <w:left w:val="single" w:sz="4" w:space="0" w:color="auto"/>
              <w:bottom w:val="single" w:sz="4" w:space="0" w:color="auto"/>
              <w:right w:val="double" w:sz="4" w:space="0" w:color="auto"/>
            </w:tcBorders>
          </w:tcPr>
          <w:p w:rsidR="000F04B2" w:rsidRPr="00F259A8" w:rsidRDefault="00C3405D" w:rsidP="008A13D7">
            <w:pPr>
              <w:bidi/>
              <w:jc w:val="center"/>
              <w:rPr>
                <w:rFonts w:cs="B Mitra"/>
                <w:i/>
                <w:rtl/>
                <w:lang w:bidi="fa-IR"/>
              </w:rPr>
            </w:pPr>
            <w:r>
              <w:rPr>
                <w:rFonts w:cs="B Mitra" w:hint="cs"/>
                <w:i/>
                <w:rtl/>
                <w:lang w:bidi="fa-IR"/>
              </w:rPr>
              <w:t>1</w:t>
            </w:r>
          </w:p>
        </w:tc>
      </w:tr>
      <w:tr w:rsidR="000F04B2" w:rsidRPr="0044062E" w:rsidTr="002B6E4B">
        <w:trPr>
          <w:trHeight w:val="285"/>
          <w:jc w:val="center"/>
        </w:trPr>
        <w:tc>
          <w:tcPr>
            <w:tcW w:w="968" w:type="pct"/>
            <w:tcBorders>
              <w:top w:val="single" w:sz="4" w:space="0" w:color="auto"/>
              <w:left w:val="double" w:sz="4" w:space="0" w:color="auto"/>
              <w:bottom w:val="single" w:sz="4" w:space="0" w:color="auto"/>
              <w:right w:val="single" w:sz="4" w:space="0" w:color="auto"/>
            </w:tcBorders>
          </w:tcPr>
          <w:p w:rsidR="000F04B2" w:rsidRPr="00F259A8" w:rsidRDefault="00C3405D" w:rsidP="00A86E09">
            <w:pPr>
              <w:bidi/>
              <w:jc w:val="center"/>
              <w:rPr>
                <w:rFonts w:cs="B Mitra"/>
                <w:i/>
                <w:rtl/>
                <w:lang w:bidi="fa-IR"/>
              </w:rPr>
            </w:pPr>
            <w:proofErr w:type="spellStart"/>
            <w:r>
              <w:rPr>
                <w:rFonts w:cs="B Mitra"/>
                <w:i/>
                <w:lang w:bidi="fa-IR"/>
              </w:rPr>
              <w:t>IsI</w:t>
            </w:r>
            <w:proofErr w:type="spellEnd"/>
            <w:r>
              <w:rPr>
                <w:rFonts w:cs="B Mitra"/>
                <w:i/>
                <w:lang w:bidi="fa-IR"/>
              </w:rPr>
              <w:t>(web of Science)</w:t>
            </w:r>
            <w:r w:rsidR="00A86E09">
              <w:rPr>
                <w:rFonts w:cs="B Mitra"/>
                <w:i/>
                <w:lang w:bidi="fa-IR"/>
              </w:rPr>
              <w:t xml:space="preserve"> </w:t>
            </w:r>
          </w:p>
        </w:tc>
        <w:tc>
          <w:tcPr>
            <w:tcW w:w="803" w:type="pct"/>
            <w:tcBorders>
              <w:top w:val="single" w:sz="4" w:space="0" w:color="auto"/>
              <w:left w:val="double" w:sz="4" w:space="0" w:color="auto"/>
              <w:bottom w:val="single" w:sz="4" w:space="0" w:color="auto"/>
              <w:right w:val="single" w:sz="4" w:space="0" w:color="auto"/>
            </w:tcBorders>
          </w:tcPr>
          <w:p w:rsidR="000F04B2" w:rsidRPr="00F259A8" w:rsidRDefault="00C849F7" w:rsidP="00C3405D">
            <w:pPr>
              <w:bidi/>
              <w:jc w:val="center"/>
              <w:rPr>
                <w:rFonts w:cs="B Mitra"/>
                <w:i/>
                <w:lang w:bidi="fa-IR"/>
              </w:rPr>
            </w:pPr>
            <w:r>
              <w:rPr>
                <w:rFonts w:cs="B Mitra"/>
                <w:lang w:bidi="fa-IR"/>
              </w:rPr>
              <w:t>O</w:t>
            </w:r>
            <w:r w:rsidR="00C3405D">
              <w:rPr>
                <w:rFonts w:cs="B Mitra"/>
                <w:lang w:bidi="fa-IR"/>
              </w:rPr>
              <w:t>riginal</w:t>
            </w:r>
          </w:p>
        </w:tc>
        <w:tc>
          <w:tcPr>
            <w:tcW w:w="2940" w:type="pct"/>
            <w:tcBorders>
              <w:top w:val="single" w:sz="4" w:space="0" w:color="auto"/>
              <w:left w:val="double" w:sz="4" w:space="0" w:color="auto"/>
              <w:bottom w:val="single" w:sz="4" w:space="0" w:color="auto"/>
              <w:right w:val="single" w:sz="4" w:space="0" w:color="auto"/>
            </w:tcBorders>
          </w:tcPr>
          <w:p w:rsidR="000F04B2" w:rsidRPr="00F259A8" w:rsidRDefault="00C3405D" w:rsidP="00773568">
            <w:pPr>
              <w:bidi/>
              <w:jc w:val="center"/>
              <w:rPr>
                <w:rFonts w:cs="B Mitra"/>
                <w:i/>
                <w:rtl/>
                <w:lang w:bidi="fa-IR"/>
              </w:rPr>
            </w:pPr>
            <w:r>
              <w:rPr>
                <w:rFonts w:cs="B Mitra"/>
                <w:i/>
                <w:lang w:bidi="fa-IR"/>
              </w:rPr>
              <w:t xml:space="preserve">The effect of positioning on oxygenation after coronary artery </w:t>
            </w:r>
            <w:proofErr w:type="spellStart"/>
            <w:r>
              <w:rPr>
                <w:rFonts w:cs="B Mitra"/>
                <w:i/>
                <w:lang w:bidi="fa-IR"/>
              </w:rPr>
              <w:t>bupass</w:t>
            </w:r>
            <w:proofErr w:type="spellEnd"/>
            <w:r>
              <w:rPr>
                <w:rFonts w:cs="B Mitra"/>
                <w:i/>
                <w:lang w:bidi="fa-IR"/>
              </w:rPr>
              <w:t xml:space="preserve"> gra</w:t>
            </w:r>
            <w:r w:rsidR="00937A3F">
              <w:rPr>
                <w:rFonts w:cs="B Mitra"/>
                <w:i/>
                <w:lang w:bidi="fa-IR"/>
              </w:rPr>
              <w:t>ft-.Life science journal-</w:t>
            </w:r>
            <w:r w:rsidR="00773568">
              <w:rPr>
                <w:rFonts w:cs="B Mitra"/>
                <w:i/>
                <w:lang w:bidi="fa-IR"/>
              </w:rPr>
              <w:t>,</w:t>
            </w:r>
            <w:proofErr w:type="spellStart"/>
            <w:r w:rsidR="00773568">
              <w:rPr>
                <w:rFonts w:cs="B Mitra"/>
                <w:i/>
                <w:lang w:bidi="fa-IR"/>
              </w:rPr>
              <w:t>vol</w:t>
            </w:r>
            <w:proofErr w:type="spellEnd"/>
            <w:r w:rsidR="00773568">
              <w:rPr>
                <w:rFonts w:cs="B Mitra"/>
                <w:i/>
                <w:lang w:bidi="fa-IR"/>
              </w:rPr>
              <w:t xml:space="preserve"> 9,issue3,2012,1426-1431.</w:t>
            </w:r>
            <w:r>
              <w:rPr>
                <w:rFonts w:cs="B Mitra" w:hint="cs"/>
                <w:i/>
                <w:rtl/>
                <w:lang w:bidi="fa-IR"/>
              </w:rPr>
              <w:t>(نفر اول)</w:t>
            </w:r>
          </w:p>
        </w:tc>
        <w:tc>
          <w:tcPr>
            <w:tcW w:w="289" w:type="pct"/>
            <w:tcBorders>
              <w:top w:val="single" w:sz="4" w:space="0" w:color="auto"/>
              <w:left w:val="single" w:sz="4" w:space="0" w:color="auto"/>
              <w:bottom w:val="single" w:sz="4" w:space="0" w:color="auto"/>
              <w:right w:val="double" w:sz="4" w:space="0" w:color="auto"/>
            </w:tcBorders>
          </w:tcPr>
          <w:p w:rsidR="000F04B2" w:rsidRPr="00F259A8" w:rsidRDefault="00C3405D" w:rsidP="00EA07EA">
            <w:pPr>
              <w:bidi/>
              <w:jc w:val="center"/>
              <w:rPr>
                <w:rFonts w:cs="B Mitra"/>
                <w:i/>
                <w:lang w:bidi="fa-IR"/>
              </w:rPr>
            </w:pPr>
            <w:r>
              <w:rPr>
                <w:rFonts w:cs="B Mitra" w:hint="cs"/>
                <w:i/>
                <w:rtl/>
                <w:lang w:bidi="fa-IR"/>
              </w:rPr>
              <w:t>2</w:t>
            </w:r>
          </w:p>
        </w:tc>
      </w:tr>
      <w:tr w:rsidR="00C3405D" w:rsidRPr="0044062E" w:rsidTr="002B6E4B">
        <w:trPr>
          <w:trHeight w:val="260"/>
          <w:jc w:val="center"/>
        </w:trPr>
        <w:tc>
          <w:tcPr>
            <w:tcW w:w="968" w:type="pct"/>
            <w:tcBorders>
              <w:top w:val="single" w:sz="4" w:space="0" w:color="auto"/>
              <w:left w:val="double" w:sz="4" w:space="0" w:color="auto"/>
              <w:bottom w:val="single" w:sz="4" w:space="0" w:color="auto"/>
              <w:right w:val="single" w:sz="4" w:space="0" w:color="auto"/>
            </w:tcBorders>
          </w:tcPr>
          <w:p w:rsidR="00C3405D" w:rsidRPr="00F259A8" w:rsidRDefault="008A13D7" w:rsidP="00A86E09">
            <w:pPr>
              <w:bidi/>
              <w:jc w:val="center"/>
              <w:rPr>
                <w:rFonts w:cs="B Mitra"/>
                <w:i/>
                <w:rtl/>
                <w:lang w:bidi="fa-IR"/>
              </w:rPr>
            </w:pPr>
            <w:proofErr w:type="spellStart"/>
            <w:r>
              <w:rPr>
                <w:rFonts w:cs="B Mitra"/>
                <w:i/>
                <w:lang w:bidi="fa-IR"/>
              </w:rPr>
              <w:t>IsI</w:t>
            </w:r>
            <w:proofErr w:type="spellEnd"/>
            <w:r>
              <w:rPr>
                <w:rFonts w:cs="B Mitra"/>
                <w:i/>
                <w:lang w:bidi="fa-IR"/>
              </w:rPr>
              <w:t>(web of Science)</w:t>
            </w:r>
          </w:p>
        </w:tc>
        <w:tc>
          <w:tcPr>
            <w:tcW w:w="803" w:type="pct"/>
            <w:tcBorders>
              <w:top w:val="single" w:sz="4" w:space="0" w:color="auto"/>
              <w:left w:val="double" w:sz="4" w:space="0" w:color="auto"/>
              <w:bottom w:val="single" w:sz="4" w:space="0" w:color="auto"/>
              <w:right w:val="single" w:sz="4" w:space="0" w:color="auto"/>
            </w:tcBorders>
          </w:tcPr>
          <w:p w:rsidR="00C3405D" w:rsidRDefault="00C849F7" w:rsidP="00C3405D">
            <w:pPr>
              <w:jc w:val="center"/>
            </w:pPr>
            <w:r w:rsidRPr="008F65E8">
              <w:rPr>
                <w:rFonts w:cs="B Mitra"/>
                <w:lang w:bidi="fa-IR"/>
              </w:rPr>
              <w:t>O</w:t>
            </w:r>
            <w:r w:rsidR="00C3405D" w:rsidRPr="008F65E8">
              <w:rPr>
                <w:rFonts w:cs="B Mitra"/>
                <w:lang w:bidi="fa-IR"/>
              </w:rPr>
              <w:t>riginal</w:t>
            </w:r>
          </w:p>
        </w:tc>
        <w:tc>
          <w:tcPr>
            <w:tcW w:w="2940" w:type="pct"/>
            <w:tcBorders>
              <w:top w:val="single" w:sz="4" w:space="0" w:color="auto"/>
              <w:left w:val="double" w:sz="4" w:space="0" w:color="auto"/>
              <w:bottom w:val="single" w:sz="4" w:space="0" w:color="auto"/>
              <w:right w:val="single" w:sz="4" w:space="0" w:color="auto"/>
            </w:tcBorders>
          </w:tcPr>
          <w:p w:rsidR="00C3405D" w:rsidRPr="00F259A8" w:rsidRDefault="008A13D7" w:rsidP="00773568">
            <w:pPr>
              <w:jc w:val="center"/>
              <w:rPr>
                <w:rFonts w:cs="B Mitra"/>
                <w:i/>
                <w:rtl/>
                <w:lang w:bidi="fa-IR"/>
              </w:rPr>
            </w:pPr>
            <w:r>
              <w:rPr>
                <w:rFonts w:cs="B Mitra"/>
                <w:i/>
                <w:lang w:bidi="fa-IR"/>
              </w:rPr>
              <w:t xml:space="preserve">The effect of semi sitting and lateral positions on results of arterial blood gases and vital signs in patients undergoing coronary artery </w:t>
            </w:r>
            <w:proofErr w:type="spellStart"/>
            <w:r>
              <w:rPr>
                <w:rFonts w:cs="B Mitra"/>
                <w:i/>
                <w:lang w:bidi="fa-IR"/>
              </w:rPr>
              <w:t>bupass</w:t>
            </w:r>
            <w:proofErr w:type="spellEnd"/>
            <w:r>
              <w:rPr>
                <w:rFonts w:cs="B Mitra"/>
                <w:i/>
                <w:lang w:bidi="fa-IR"/>
              </w:rPr>
              <w:t xml:space="preserve"> graf</w:t>
            </w:r>
            <w:r w:rsidR="00B07AA7">
              <w:rPr>
                <w:rFonts w:cs="B Mitra"/>
                <w:i/>
                <w:lang w:bidi="fa-IR"/>
              </w:rPr>
              <w:t>t surger</w:t>
            </w:r>
            <w:r w:rsidR="00773568">
              <w:rPr>
                <w:rFonts w:cs="B Mitra"/>
                <w:i/>
                <w:lang w:bidi="fa-IR"/>
              </w:rPr>
              <w:t>y</w:t>
            </w:r>
            <w:r w:rsidR="00E25742">
              <w:rPr>
                <w:rFonts w:cs="B Mitra"/>
                <w:i/>
                <w:lang w:bidi="fa-IR"/>
              </w:rPr>
              <w:t>-</w:t>
            </w:r>
            <w:r w:rsidR="00773568">
              <w:rPr>
                <w:rFonts w:cs="B Mitra"/>
                <w:i/>
                <w:lang w:bidi="fa-IR"/>
              </w:rPr>
              <w:t xml:space="preserve"> Life science journal-,</w:t>
            </w:r>
            <w:proofErr w:type="spellStart"/>
            <w:r w:rsidR="00773568">
              <w:rPr>
                <w:rFonts w:cs="B Mitra"/>
                <w:i/>
                <w:lang w:bidi="fa-IR"/>
              </w:rPr>
              <w:t>vol</w:t>
            </w:r>
            <w:proofErr w:type="spellEnd"/>
            <w:r w:rsidR="00773568">
              <w:rPr>
                <w:rFonts w:cs="B Mitra"/>
                <w:i/>
                <w:lang w:bidi="fa-IR"/>
              </w:rPr>
              <w:t xml:space="preserve"> 9,issue3,2012,1432-1437</w:t>
            </w:r>
            <w:r w:rsidR="00773568">
              <w:rPr>
                <w:rFonts w:cs="B Mitra" w:hint="cs"/>
                <w:i/>
                <w:rtl/>
                <w:lang w:bidi="fa-IR"/>
              </w:rPr>
              <w:t xml:space="preserve"> </w:t>
            </w:r>
            <w:r w:rsidR="00B07AA7">
              <w:rPr>
                <w:rFonts w:cs="B Mitra" w:hint="cs"/>
                <w:i/>
                <w:rtl/>
                <w:lang w:bidi="fa-IR"/>
              </w:rPr>
              <w:t>(نفر چهارم)</w:t>
            </w:r>
          </w:p>
        </w:tc>
        <w:tc>
          <w:tcPr>
            <w:tcW w:w="289" w:type="pct"/>
            <w:tcBorders>
              <w:top w:val="single" w:sz="4" w:space="0" w:color="auto"/>
              <w:left w:val="single" w:sz="4" w:space="0" w:color="auto"/>
              <w:bottom w:val="single" w:sz="4" w:space="0" w:color="auto"/>
              <w:right w:val="double" w:sz="4" w:space="0" w:color="auto"/>
            </w:tcBorders>
          </w:tcPr>
          <w:p w:rsidR="00C3405D" w:rsidRPr="00F259A8" w:rsidRDefault="008A13D7" w:rsidP="00EA07EA">
            <w:pPr>
              <w:bidi/>
              <w:jc w:val="center"/>
              <w:rPr>
                <w:rFonts w:cs="B Mitra"/>
                <w:i/>
                <w:lang w:bidi="fa-IR"/>
              </w:rPr>
            </w:pPr>
            <w:r>
              <w:rPr>
                <w:rFonts w:cs="B Mitra" w:hint="cs"/>
                <w:i/>
                <w:rtl/>
                <w:lang w:bidi="fa-IR"/>
              </w:rPr>
              <w:t>3</w:t>
            </w:r>
          </w:p>
        </w:tc>
      </w:tr>
      <w:tr w:rsidR="00C3405D" w:rsidRPr="0044062E" w:rsidTr="002B6E4B">
        <w:trPr>
          <w:trHeight w:val="260"/>
          <w:jc w:val="center"/>
        </w:trPr>
        <w:tc>
          <w:tcPr>
            <w:tcW w:w="968" w:type="pct"/>
            <w:tcBorders>
              <w:top w:val="single" w:sz="4" w:space="0" w:color="auto"/>
              <w:left w:val="double" w:sz="4" w:space="0" w:color="auto"/>
              <w:bottom w:val="single" w:sz="4" w:space="0" w:color="auto"/>
              <w:right w:val="single" w:sz="4" w:space="0" w:color="auto"/>
            </w:tcBorders>
          </w:tcPr>
          <w:p w:rsidR="00C3405D" w:rsidRPr="00F259A8" w:rsidRDefault="008A13D7" w:rsidP="008A13D7">
            <w:pPr>
              <w:bidi/>
              <w:jc w:val="center"/>
              <w:rPr>
                <w:rFonts w:cs="B Mitra"/>
                <w:i/>
                <w:rtl/>
                <w:lang w:bidi="fa-IR"/>
              </w:rPr>
            </w:pPr>
            <w:proofErr w:type="spellStart"/>
            <w:r>
              <w:rPr>
                <w:rFonts w:cs="B Mitra"/>
                <w:i/>
                <w:lang w:bidi="fa-IR"/>
              </w:rPr>
              <w:t>IsI</w:t>
            </w:r>
            <w:proofErr w:type="spellEnd"/>
            <w:r>
              <w:rPr>
                <w:rFonts w:cs="B Mitra"/>
                <w:i/>
                <w:lang w:bidi="fa-IR"/>
              </w:rPr>
              <w:t>(web of Knowledge)</w:t>
            </w:r>
          </w:p>
        </w:tc>
        <w:tc>
          <w:tcPr>
            <w:tcW w:w="803" w:type="pct"/>
            <w:tcBorders>
              <w:top w:val="single" w:sz="4" w:space="0" w:color="auto"/>
              <w:left w:val="double" w:sz="4" w:space="0" w:color="auto"/>
              <w:bottom w:val="single" w:sz="4" w:space="0" w:color="auto"/>
              <w:right w:val="single" w:sz="4" w:space="0" w:color="auto"/>
            </w:tcBorders>
          </w:tcPr>
          <w:p w:rsidR="00C3405D" w:rsidRDefault="00B07AA7" w:rsidP="00C3405D">
            <w:pPr>
              <w:jc w:val="center"/>
            </w:pPr>
            <w:r>
              <w:rPr>
                <w:rFonts w:cs="B Mitra"/>
                <w:lang w:bidi="fa-IR"/>
              </w:rPr>
              <w:t xml:space="preserve">Review </w:t>
            </w:r>
          </w:p>
        </w:tc>
        <w:tc>
          <w:tcPr>
            <w:tcW w:w="2940" w:type="pct"/>
            <w:tcBorders>
              <w:top w:val="single" w:sz="4" w:space="0" w:color="auto"/>
              <w:left w:val="double" w:sz="4" w:space="0" w:color="auto"/>
              <w:bottom w:val="single" w:sz="4" w:space="0" w:color="auto"/>
              <w:right w:val="single" w:sz="4" w:space="0" w:color="auto"/>
            </w:tcBorders>
          </w:tcPr>
          <w:p w:rsidR="00C3405D" w:rsidRPr="00F259A8" w:rsidRDefault="008A13D7" w:rsidP="00E25742">
            <w:pPr>
              <w:bidi/>
              <w:jc w:val="center"/>
              <w:rPr>
                <w:rFonts w:cs="B Mitra"/>
                <w:i/>
                <w:rtl/>
                <w:lang w:bidi="fa-IR"/>
              </w:rPr>
            </w:pPr>
            <w:r>
              <w:rPr>
                <w:rFonts w:cs="B Mitra"/>
                <w:i/>
                <w:lang w:bidi="fa-IR"/>
              </w:rPr>
              <w:t xml:space="preserve">Review of oral suction effect </w:t>
            </w:r>
            <w:proofErr w:type="spellStart"/>
            <w:r>
              <w:rPr>
                <w:rFonts w:cs="B Mitra"/>
                <w:i/>
                <w:lang w:bidi="fa-IR"/>
              </w:rPr>
              <w:t>befor</w:t>
            </w:r>
            <w:proofErr w:type="spellEnd"/>
            <w:r>
              <w:rPr>
                <w:rFonts w:cs="B Mitra"/>
                <w:i/>
                <w:lang w:bidi="fa-IR"/>
              </w:rPr>
              <w:t xml:space="preserve"> switching on the inci</w:t>
            </w:r>
            <w:r w:rsidR="00B07AA7">
              <w:rPr>
                <w:rFonts w:cs="B Mitra"/>
                <w:i/>
                <w:lang w:bidi="fa-IR"/>
              </w:rPr>
              <w:t xml:space="preserve">dence of ventilator – associated pneumonia in mechanically ventilated </w:t>
            </w:r>
            <w:r w:rsidR="00E25742">
              <w:rPr>
                <w:rFonts w:cs="B Mitra"/>
                <w:i/>
                <w:lang w:bidi="fa-IR"/>
              </w:rPr>
              <w:t>patients.-</w:t>
            </w:r>
            <w:proofErr w:type="spellStart"/>
            <w:r w:rsidR="00E25742">
              <w:rPr>
                <w:rFonts w:cs="B Mitra"/>
                <w:i/>
                <w:lang w:bidi="fa-IR"/>
              </w:rPr>
              <w:t>Nationalpark</w:t>
            </w:r>
            <w:proofErr w:type="spellEnd"/>
            <w:r w:rsidR="00E25742">
              <w:rPr>
                <w:rFonts w:cs="B Mitra"/>
                <w:i/>
                <w:lang w:bidi="fa-IR"/>
              </w:rPr>
              <w:t>-</w:t>
            </w:r>
            <w:proofErr w:type="spellStart"/>
            <w:r w:rsidR="00E25742">
              <w:rPr>
                <w:rFonts w:cs="B Mitra"/>
                <w:i/>
                <w:lang w:bidi="fa-IR"/>
              </w:rPr>
              <w:t>forschung</w:t>
            </w:r>
            <w:proofErr w:type="spellEnd"/>
            <w:r w:rsidR="00E25742">
              <w:rPr>
                <w:rFonts w:cs="B Mitra"/>
                <w:i/>
                <w:lang w:bidi="fa-IR"/>
              </w:rPr>
              <w:t xml:space="preserve"> in der </w:t>
            </w:r>
            <w:proofErr w:type="spellStart"/>
            <w:r w:rsidR="00E25742">
              <w:rPr>
                <w:rFonts w:cs="B Mitra"/>
                <w:i/>
                <w:lang w:bidi="fa-IR"/>
              </w:rPr>
              <w:t>schweiz</w:t>
            </w:r>
            <w:proofErr w:type="spellEnd"/>
            <w:r w:rsidR="00E25742">
              <w:rPr>
                <w:rFonts w:cs="B Mitra"/>
                <w:i/>
                <w:lang w:bidi="fa-IR"/>
              </w:rPr>
              <w:t xml:space="preserve">-  </w:t>
            </w:r>
            <w:proofErr w:type="spellStart"/>
            <w:r w:rsidR="00E25742">
              <w:rPr>
                <w:rFonts w:cs="B Mitra"/>
                <w:i/>
                <w:lang w:bidi="fa-IR"/>
              </w:rPr>
              <w:t>vol</w:t>
            </w:r>
            <w:proofErr w:type="spellEnd"/>
            <w:r w:rsidR="00E25742">
              <w:rPr>
                <w:rFonts w:cs="B Mitra"/>
                <w:i/>
                <w:lang w:bidi="fa-IR"/>
              </w:rPr>
              <w:t xml:space="preserve"> )102,issue12,2013,1787-1795.</w:t>
            </w:r>
            <w:r w:rsidR="00B07AA7">
              <w:rPr>
                <w:rFonts w:cs="B Mitra" w:hint="cs"/>
                <w:i/>
                <w:rtl/>
                <w:lang w:bidi="fa-IR"/>
              </w:rPr>
              <w:t>نویسنده مسئول)</w:t>
            </w:r>
          </w:p>
        </w:tc>
        <w:tc>
          <w:tcPr>
            <w:tcW w:w="289" w:type="pct"/>
            <w:tcBorders>
              <w:top w:val="single" w:sz="4" w:space="0" w:color="auto"/>
              <w:left w:val="single" w:sz="4" w:space="0" w:color="auto"/>
              <w:bottom w:val="single" w:sz="4" w:space="0" w:color="auto"/>
              <w:right w:val="double" w:sz="4" w:space="0" w:color="auto"/>
            </w:tcBorders>
          </w:tcPr>
          <w:p w:rsidR="00C3405D" w:rsidRPr="00F259A8" w:rsidRDefault="00B07AA7" w:rsidP="00EA07EA">
            <w:pPr>
              <w:bidi/>
              <w:jc w:val="center"/>
              <w:rPr>
                <w:rFonts w:cs="B Mitra"/>
                <w:i/>
                <w:lang w:bidi="fa-IR"/>
              </w:rPr>
            </w:pPr>
            <w:r>
              <w:rPr>
                <w:rFonts w:cs="B Mitra" w:hint="cs"/>
                <w:i/>
                <w:rtl/>
                <w:lang w:bidi="fa-IR"/>
              </w:rPr>
              <w:t>4</w:t>
            </w:r>
          </w:p>
        </w:tc>
      </w:tr>
      <w:tr w:rsidR="00C3405D" w:rsidRPr="0044062E" w:rsidTr="002B6E4B">
        <w:trPr>
          <w:trHeight w:val="260"/>
          <w:jc w:val="center"/>
        </w:trPr>
        <w:tc>
          <w:tcPr>
            <w:tcW w:w="968" w:type="pct"/>
            <w:tcBorders>
              <w:top w:val="single" w:sz="4" w:space="0" w:color="auto"/>
              <w:left w:val="double" w:sz="4" w:space="0" w:color="auto"/>
              <w:bottom w:val="single" w:sz="4" w:space="0" w:color="auto"/>
              <w:right w:val="single" w:sz="4" w:space="0" w:color="auto"/>
            </w:tcBorders>
          </w:tcPr>
          <w:p w:rsidR="00C3405D" w:rsidRPr="00F259A8" w:rsidRDefault="00B07AA7" w:rsidP="00EA07EA">
            <w:pPr>
              <w:bidi/>
              <w:jc w:val="center"/>
              <w:rPr>
                <w:rFonts w:cs="B Mitra"/>
                <w:i/>
                <w:lang w:bidi="fa-IR"/>
              </w:rPr>
            </w:pPr>
            <w:proofErr w:type="spellStart"/>
            <w:r>
              <w:rPr>
                <w:rFonts w:cs="B Mitra"/>
                <w:i/>
                <w:lang w:bidi="fa-IR"/>
              </w:rPr>
              <w:t>Isc</w:t>
            </w:r>
            <w:proofErr w:type="spellEnd"/>
          </w:p>
        </w:tc>
        <w:tc>
          <w:tcPr>
            <w:tcW w:w="803" w:type="pct"/>
            <w:tcBorders>
              <w:top w:val="single" w:sz="4" w:space="0" w:color="auto"/>
              <w:left w:val="double" w:sz="4" w:space="0" w:color="auto"/>
              <w:bottom w:val="single" w:sz="4" w:space="0" w:color="auto"/>
              <w:right w:val="single" w:sz="4" w:space="0" w:color="auto"/>
            </w:tcBorders>
          </w:tcPr>
          <w:p w:rsidR="00C3405D" w:rsidRDefault="00C849F7" w:rsidP="00C3405D">
            <w:pPr>
              <w:jc w:val="center"/>
            </w:pPr>
            <w:r w:rsidRPr="008F65E8">
              <w:rPr>
                <w:rFonts w:cs="B Mitra"/>
                <w:lang w:bidi="fa-IR"/>
              </w:rPr>
              <w:t>O</w:t>
            </w:r>
            <w:r w:rsidR="00C3405D" w:rsidRPr="008F65E8">
              <w:rPr>
                <w:rFonts w:cs="B Mitra"/>
                <w:lang w:bidi="fa-IR"/>
              </w:rPr>
              <w:t>riginal</w:t>
            </w:r>
          </w:p>
        </w:tc>
        <w:tc>
          <w:tcPr>
            <w:tcW w:w="2940" w:type="pct"/>
            <w:tcBorders>
              <w:top w:val="single" w:sz="4" w:space="0" w:color="auto"/>
              <w:left w:val="double" w:sz="4" w:space="0" w:color="auto"/>
              <w:bottom w:val="single" w:sz="4" w:space="0" w:color="auto"/>
              <w:right w:val="single" w:sz="4" w:space="0" w:color="auto"/>
            </w:tcBorders>
          </w:tcPr>
          <w:p w:rsidR="00C3405D" w:rsidRDefault="00B07AA7" w:rsidP="001124F2">
            <w:pPr>
              <w:bidi/>
              <w:jc w:val="center"/>
              <w:rPr>
                <w:rFonts w:cs="B Mitra"/>
                <w:i/>
                <w:rtl/>
                <w:lang w:bidi="fa-IR"/>
              </w:rPr>
            </w:pPr>
            <w:r>
              <w:rPr>
                <w:rFonts w:cs="B Mitra"/>
                <w:i/>
                <w:lang w:bidi="fa-IR"/>
              </w:rPr>
              <w:t xml:space="preserve">Antibacterial activity of the ethanol and water extracts and investigating the chemical composition of different parts </w:t>
            </w:r>
            <w:proofErr w:type="spellStart"/>
            <w:r>
              <w:rPr>
                <w:rFonts w:cs="B Mitra"/>
                <w:i/>
                <w:lang w:bidi="fa-IR"/>
              </w:rPr>
              <w:t>urtica</w:t>
            </w:r>
            <w:proofErr w:type="spellEnd"/>
            <w:r>
              <w:rPr>
                <w:rFonts w:cs="B Mitra"/>
                <w:i/>
                <w:lang w:bidi="fa-IR"/>
              </w:rPr>
              <w:t xml:space="preserve"> </w:t>
            </w:r>
            <w:proofErr w:type="spellStart"/>
            <w:r>
              <w:rPr>
                <w:rFonts w:cs="B Mitra"/>
                <w:i/>
                <w:lang w:bidi="fa-IR"/>
              </w:rPr>
              <w:t>dioica</w:t>
            </w:r>
            <w:r w:rsidR="00773568">
              <w:rPr>
                <w:rFonts w:cs="B Mitra"/>
                <w:i/>
                <w:lang w:bidi="fa-IR"/>
              </w:rPr>
              <w:t>l</w:t>
            </w:r>
            <w:proofErr w:type="spellEnd"/>
            <w:r w:rsidR="001124F2">
              <w:rPr>
                <w:rFonts w:cs="B Mitra"/>
                <w:i/>
                <w:lang w:bidi="fa-IR"/>
              </w:rPr>
              <w:t>-</w:t>
            </w:r>
            <w:r w:rsidR="00773568">
              <w:rPr>
                <w:rFonts w:cs="B Mitra"/>
                <w:i/>
                <w:lang w:bidi="fa-IR"/>
              </w:rPr>
              <w:t xml:space="preserve"> science</w:t>
            </w:r>
            <w:r w:rsidR="001124F2">
              <w:rPr>
                <w:rFonts w:cs="B Mitra"/>
                <w:i/>
                <w:lang w:bidi="fa-IR"/>
              </w:rPr>
              <w:t xml:space="preserve"> Road</w:t>
            </w:r>
            <w:r w:rsidR="00773568">
              <w:rPr>
                <w:rFonts w:cs="B Mitra"/>
                <w:i/>
                <w:lang w:bidi="fa-IR"/>
              </w:rPr>
              <w:t xml:space="preserve"> journal-,</w:t>
            </w:r>
            <w:proofErr w:type="spellStart"/>
            <w:r w:rsidR="00773568">
              <w:rPr>
                <w:rFonts w:cs="B Mitra"/>
                <w:i/>
                <w:lang w:bidi="fa-IR"/>
              </w:rPr>
              <w:t>vol</w:t>
            </w:r>
            <w:proofErr w:type="spellEnd"/>
            <w:r w:rsidR="00773568">
              <w:rPr>
                <w:rFonts w:cs="B Mitra"/>
                <w:i/>
                <w:lang w:bidi="fa-IR"/>
              </w:rPr>
              <w:t xml:space="preserve"> </w:t>
            </w:r>
            <w:r w:rsidR="001124F2">
              <w:rPr>
                <w:rFonts w:cs="B Mitra"/>
                <w:i/>
                <w:lang w:bidi="fa-IR"/>
              </w:rPr>
              <w:t>2</w:t>
            </w:r>
            <w:r w:rsidR="00773568">
              <w:rPr>
                <w:rFonts w:cs="B Mitra"/>
                <w:i/>
                <w:lang w:bidi="fa-IR"/>
              </w:rPr>
              <w:t>,issue</w:t>
            </w:r>
            <w:r w:rsidR="001124F2">
              <w:rPr>
                <w:rFonts w:cs="B Mitra"/>
                <w:i/>
                <w:lang w:bidi="fa-IR"/>
              </w:rPr>
              <w:t>2</w:t>
            </w:r>
            <w:r w:rsidR="00773568">
              <w:rPr>
                <w:rFonts w:cs="B Mitra"/>
                <w:i/>
                <w:lang w:bidi="fa-IR"/>
              </w:rPr>
              <w:t>,</w:t>
            </w:r>
            <w:r w:rsidR="001124F2">
              <w:rPr>
                <w:rFonts w:cs="B Mitra"/>
                <w:i/>
                <w:lang w:bidi="fa-IR"/>
              </w:rPr>
              <w:t>2014,57-65.</w:t>
            </w:r>
            <w:r w:rsidR="00773568">
              <w:rPr>
                <w:rFonts w:cs="B Mitra" w:hint="cs"/>
                <w:i/>
                <w:rtl/>
                <w:lang w:bidi="fa-IR"/>
              </w:rPr>
              <w:t xml:space="preserve"> </w:t>
            </w:r>
            <w:r>
              <w:rPr>
                <w:rFonts w:cs="B Mitra" w:hint="cs"/>
                <w:i/>
                <w:rtl/>
                <w:lang w:bidi="fa-IR"/>
              </w:rPr>
              <w:t>(نویسنده مسئول)</w:t>
            </w:r>
          </w:p>
          <w:p w:rsidR="009A19D6" w:rsidRDefault="009A19D6" w:rsidP="009A19D6">
            <w:pPr>
              <w:bidi/>
              <w:jc w:val="center"/>
              <w:rPr>
                <w:rFonts w:cs="B Mitra"/>
                <w:i/>
                <w:rtl/>
                <w:lang w:bidi="fa-IR"/>
              </w:rPr>
            </w:pPr>
          </w:p>
          <w:p w:rsidR="009A19D6" w:rsidRPr="00F259A8" w:rsidRDefault="009A19D6" w:rsidP="009A19D6">
            <w:pPr>
              <w:bidi/>
              <w:jc w:val="center"/>
              <w:rPr>
                <w:rFonts w:cs="B Mitra"/>
                <w:i/>
                <w:rtl/>
                <w:lang w:bidi="fa-IR"/>
              </w:rPr>
            </w:pPr>
          </w:p>
        </w:tc>
        <w:tc>
          <w:tcPr>
            <w:tcW w:w="289" w:type="pct"/>
            <w:tcBorders>
              <w:top w:val="single" w:sz="4" w:space="0" w:color="auto"/>
              <w:left w:val="single" w:sz="4" w:space="0" w:color="auto"/>
              <w:bottom w:val="single" w:sz="4" w:space="0" w:color="auto"/>
              <w:right w:val="double" w:sz="4" w:space="0" w:color="auto"/>
            </w:tcBorders>
          </w:tcPr>
          <w:p w:rsidR="00C3405D" w:rsidRPr="00F259A8" w:rsidRDefault="00B07AA7" w:rsidP="00EA07EA">
            <w:pPr>
              <w:bidi/>
              <w:jc w:val="center"/>
              <w:rPr>
                <w:rFonts w:cs="B Mitra"/>
                <w:i/>
                <w:lang w:bidi="fa-IR"/>
              </w:rPr>
            </w:pPr>
            <w:r>
              <w:rPr>
                <w:rFonts w:cs="B Mitra" w:hint="cs"/>
                <w:i/>
                <w:rtl/>
                <w:lang w:bidi="fa-IR"/>
              </w:rPr>
              <w:t>5</w:t>
            </w:r>
          </w:p>
        </w:tc>
      </w:tr>
      <w:tr w:rsidR="00C3405D" w:rsidRPr="0044062E" w:rsidTr="002B6E4B">
        <w:trPr>
          <w:trHeight w:val="260"/>
          <w:jc w:val="center"/>
        </w:trPr>
        <w:tc>
          <w:tcPr>
            <w:tcW w:w="968" w:type="pct"/>
            <w:tcBorders>
              <w:top w:val="single" w:sz="4" w:space="0" w:color="auto"/>
              <w:left w:val="double" w:sz="4" w:space="0" w:color="auto"/>
              <w:bottom w:val="single" w:sz="4" w:space="0" w:color="auto"/>
              <w:right w:val="single" w:sz="4" w:space="0" w:color="auto"/>
            </w:tcBorders>
          </w:tcPr>
          <w:p w:rsidR="00C3405D" w:rsidRPr="00F259A8" w:rsidRDefault="00B07AA7" w:rsidP="00EA07EA">
            <w:pPr>
              <w:bidi/>
              <w:jc w:val="center"/>
              <w:rPr>
                <w:rFonts w:cs="B Mitra"/>
                <w:i/>
                <w:rtl/>
                <w:lang w:bidi="fa-IR"/>
              </w:rPr>
            </w:pPr>
            <w:proofErr w:type="spellStart"/>
            <w:r>
              <w:rPr>
                <w:rFonts w:cs="B Mitra"/>
                <w:i/>
                <w:lang w:bidi="fa-IR"/>
              </w:rPr>
              <w:t>Isc</w:t>
            </w:r>
            <w:proofErr w:type="spellEnd"/>
          </w:p>
        </w:tc>
        <w:tc>
          <w:tcPr>
            <w:tcW w:w="803" w:type="pct"/>
            <w:tcBorders>
              <w:top w:val="single" w:sz="4" w:space="0" w:color="auto"/>
              <w:left w:val="double" w:sz="4" w:space="0" w:color="auto"/>
              <w:bottom w:val="single" w:sz="4" w:space="0" w:color="auto"/>
              <w:right w:val="single" w:sz="4" w:space="0" w:color="auto"/>
            </w:tcBorders>
          </w:tcPr>
          <w:p w:rsidR="00C3405D" w:rsidRDefault="00C849F7" w:rsidP="00C3405D">
            <w:pPr>
              <w:jc w:val="center"/>
            </w:pPr>
            <w:r w:rsidRPr="008F65E8">
              <w:rPr>
                <w:rFonts w:cs="B Mitra"/>
                <w:lang w:bidi="fa-IR"/>
              </w:rPr>
              <w:t>O</w:t>
            </w:r>
            <w:r w:rsidR="00C3405D" w:rsidRPr="008F65E8">
              <w:rPr>
                <w:rFonts w:cs="B Mitra"/>
                <w:lang w:bidi="fa-IR"/>
              </w:rPr>
              <w:t>riginal</w:t>
            </w:r>
          </w:p>
        </w:tc>
        <w:tc>
          <w:tcPr>
            <w:tcW w:w="2940" w:type="pct"/>
            <w:tcBorders>
              <w:top w:val="single" w:sz="4" w:space="0" w:color="auto"/>
              <w:left w:val="double" w:sz="4" w:space="0" w:color="auto"/>
              <w:bottom w:val="single" w:sz="4" w:space="0" w:color="auto"/>
              <w:right w:val="single" w:sz="4" w:space="0" w:color="auto"/>
            </w:tcBorders>
          </w:tcPr>
          <w:p w:rsidR="00C3405D" w:rsidRPr="00F259A8" w:rsidRDefault="009A19D6" w:rsidP="001124F2">
            <w:pPr>
              <w:bidi/>
              <w:jc w:val="center"/>
              <w:rPr>
                <w:rFonts w:cs="B Mitra"/>
                <w:i/>
                <w:rtl/>
                <w:lang w:bidi="fa-IR"/>
              </w:rPr>
            </w:pPr>
            <w:r>
              <w:rPr>
                <w:rFonts w:cs="B Mitra"/>
                <w:i/>
                <w:lang w:bidi="fa-IR"/>
              </w:rPr>
              <w:t xml:space="preserve">Investigation of rate of occurrence of peripheral venous catheter infection in particular units of </w:t>
            </w:r>
            <w:proofErr w:type="spellStart"/>
            <w:r>
              <w:rPr>
                <w:rFonts w:cs="B Mitra"/>
                <w:i/>
                <w:lang w:bidi="fa-IR"/>
              </w:rPr>
              <w:t>Taleghani</w:t>
            </w:r>
            <w:proofErr w:type="spellEnd"/>
            <w:r>
              <w:rPr>
                <w:rFonts w:cs="B Mitra"/>
                <w:i/>
                <w:lang w:bidi="fa-IR"/>
              </w:rPr>
              <w:t xml:space="preserve"> hospital of </w:t>
            </w:r>
            <w:r w:rsidR="001124F2">
              <w:rPr>
                <w:rFonts w:cs="B Mitra"/>
                <w:i/>
                <w:lang w:bidi="fa-IR"/>
              </w:rPr>
              <w:t>Kermanshah- science Road journal-,</w:t>
            </w:r>
            <w:proofErr w:type="spellStart"/>
            <w:r w:rsidR="001124F2">
              <w:rPr>
                <w:rFonts w:cs="B Mitra"/>
                <w:i/>
                <w:lang w:bidi="fa-IR"/>
              </w:rPr>
              <w:t>vol</w:t>
            </w:r>
            <w:proofErr w:type="spellEnd"/>
            <w:r w:rsidR="001124F2">
              <w:rPr>
                <w:rFonts w:cs="B Mitra"/>
                <w:i/>
                <w:lang w:bidi="fa-IR"/>
              </w:rPr>
              <w:t xml:space="preserve"> 2,issue3,2014,65-70.</w:t>
            </w:r>
            <w:r w:rsidR="001124F2">
              <w:rPr>
                <w:rFonts w:cs="B Mitra" w:hint="cs"/>
                <w:i/>
                <w:rtl/>
                <w:lang w:bidi="fa-IR"/>
              </w:rPr>
              <w:t>(</w:t>
            </w:r>
            <w:r>
              <w:rPr>
                <w:rFonts w:cs="B Mitra" w:hint="cs"/>
                <w:i/>
                <w:rtl/>
                <w:lang w:bidi="fa-IR"/>
              </w:rPr>
              <w:t>نویسنده مسئول)</w:t>
            </w:r>
          </w:p>
        </w:tc>
        <w:tc>
          <w:tcPr>
            <w:tcW w:w="289" w:type="pct"/>
            <w:tcBorders>
              <w:top w:val="single" w:sz="4" w:space="0" w:color="auto"/>
              <w:left w:val="single" w:sz="4" w:space="0" w:color="auto"/>
              <w:bottom w:val="single" w:sz="4" w:space="0" w:color="auto"/>
              <w:right w:val="double" w:sz="4" w:space="0" w:color="auto"/>
            </w:tcBorders>
          </w:tcPr>
          <w:p w:rsidR="00C3405D" w:rsidRPr="00F259A8" w:rsidRDefault="009A19D6" w:rsidP="00EA07EA">
            <w:pPr>
              <w:bidi/>
              <w:jc w:val="center"/>
              <w:rPr>
                <w:rFonts w:cs="B Mitra"/>
                <w:i/>
                <w:lang w:bidi="fa-IR"/>
              </w:rPr>
            </w:pPr>
            <w:r>
              <w:rPr>
                <w:rFonts w:cs="B Mitra" w:hint="cs"/>
                <w:i/>
                <w:rtl/>
                <w:lang w:bidi="fa-IR"/>
              </w:rPr>
              <w:t>6</w:t>
            </w:r>
          </w:p>
        </w:tc>
      </w:tr>
      <w:tr w:rsidR="00C3405D" w:rsidRPr="0044062E" w:rsidTr="002B6E4B">
        <w:trPr>
          <w:trHeight w:val="260"/>
          <w:jc w:val="center"/>
        </w:trPr>
        <w:tc>
          <w:tcPr>
            <w:tcW w:w="968" w:type="pct"/>
            <w:tcBorders>
              <w:top w:val="single" w:sz="4" w:space="0" w:color="auto"/>
              <w:left w:val="double" w:sz="4" w:space="0" w:color="auto"/>
              <w:bottom w:val="single" w:sz="4" w:space="0" w:color="auto"/>
              <w:right w:val="single" w:sz="4" w:space="0" w:color="auto"/>
            </w:tcBorders>
          </w:tcPr>
          <w:p w:rsidR="00C3405D" w:rsidRPr="00F259A8" w:rsidRDefault="009A19D6" w:rsidP="00EA07EA">
            <w:pPr>
              <w:bidi/>
              <w:jc w:val="center"/>
              <w:rPr>
                <w:rFonts w:cs="B Mitra"/>
                <w:i/>
                <w:rtl/>
                <w:lang w:bidi="fa-IR"/>
              </w:rPr>
            </w:pPr>
            <w:r>
              <w:rPr>
                <w:rFonts w:cs="B Mitra"/>
                <w:i/>
                <w:lang w:bidi="fa-IR"/>
              </w:rPr>
              <w:t xml:space="preserve">Index </w:t>
            </w:r>
            <w:proofErr w:type="spellStart"/>
            <w:r>
              <w:rPr>
                <w:rFonts w:cs="B Mitra"/>
                <w:i/>
                <w:lang w:bidi="fa-IR"/>
              </w:rPr>
              <w:t>medicus</w:t>
            </w:r>
            <w:proofErr w:type="spellEnd"/>
            <w:r>
              <w:rPr>
                <w:rFonts w:cs="B Mitra"/>
                <w:i/>
                <w:lang w:bidi="fa-IR"/>
              </w:rPr>
              <w:t xml:space="preserve"> of WHO</w:t>
            </w:r>
          </w:p>
        </w:tc>
        <w:tc>
          <w:tcPr>
            <w:tcW w:w="803" w:type="pct"/>
            <w:tcBorders>
              <w:top w:val="single" w:sz="4" w:space="0" w:color="auto"/>
              <w:left w:val="double" w:sz="4" w:space="0" w:color="auto"/>
              <w:bottom w:val="single" w:sz="4" w:space="0" w:color="auto"/>
              <w:right w:val="single" w:sz="4" w:space="0" w:color="auto"/>
            </w:tcBorders>
          </w:tcPr>
          <w:p w:rsidR="00C3405D" w:rsidRDefault="00C849F7" w:rsidP="00C3405D">
            <w:pPr>
              <w:jc w:val="center"/>
            </w:pPr>
            <w:r w:rsidRPr="008F65E8">
              <w:rPr>
                <w:rFonts w:cs="B Mitra"/>
                <w:lang w:bidi="fa-IR"/>
              </w:rPr>
              <w:t>O</w:t>
            </w:r>
            <w:r w:rsidR="00C3405D" w:rsidRPr="008F65E8">
              <w:rPr>
                <w:rFonts w:cs="B Mitra"/>
                <w:lang w:bidi="fa-IR"/>
              </w:rPr>
              <w:t>riginal</w:t>
            </w:r>
          </w:p>
        </w:tc>
        <w:tc>
          <w:tcPr>
            <w:tcW w:w="2940" w:type="pct"/>
            <w:tcBorders>
              <w:top w:val="single" w:sz="4" w:space="0" w:color="auto"/>
              <w:left w:val="double" w:sz="4" w:space="0" w:color="auto"/>
              <w:bottom w:val="single" w:sz="4" w:space="0" w:color="auto"/>
              <w:right w:val="single" w:sz="4" w:space="0" w:color="auto"/>
            </w:tcBorders>
          </w:tcPr>
          <w:p w:rsidR="00C3405D" w:rsidRPr="00F259A8" w:rsidRDefault="009A19D6" w:rsidP="00E25742">
            <w:pPr>
              <w:bidi/>
              <w:jc w:val="center"/>
              <w:rPr>
                <w:rFonts w:cs="B Mitra"/>
                <w:i/>
                <w:rtl/>
                <w:lang w:bidi="fa-IR"/>
              </w:rPr>
            </w:pPr>
            <w:r>
              <w:rPr>
                <w:rFonts w:cs="B Mitra"/>
                <w:i/>
                <w:lang w:bidi="fa-IR"/>
              </w:rPr>
              <w:t xml:space="preserve">Laparoscopic cholecystectomy :effect in preoperative Gabapentin in prevention of postoperative pain </w:t>
            </w:r>
            <w:r w:rsidR="00E25742">
              <w:rPr>
                <w:rFonts w:cs="B Mitra"/>
                <w:i/>
                <w:lang w:bidi="fa-IR"/>
              </w:rPr>
              <w:t xml:space="preserve">after.-Professional Med J- </w:t>
            </w:r>
            <w:proofErr w:type="spellStart"/>
            <w:r w:rsidR="00E25742">
              <w:rPr>
                <w:rFonts w:cs="B Mitra"/>
                <w:i/>
                <w:lang w:bidi="fa-IR"/>
              </w:rPr>
              <w:t>vol</w:t>
            </w:r>
            <w:proofErr w:type="spellEnd"/>
            <w:r w:rsidR="00E25742">
              <w:rPr>
                <w:rFonts w:cs="B Mitra"/>
                <w:i/>
                <w:lang w:bidi="fa-IR"/>
              </w:rPr>
              <w:t xml:space="preserve"> 20,issue5,2013,699-706.</w:t>
            </w:r>
            <w:r>
              <w:rPr>
                <w:rFonts w:cs="B Mitra" w:hint="cs"/>
                <w:i/>
                <w:rtl/>
                <w:lang w:bidi="fa-IR"/>
              </w:rPr>
              <w:t>(نویسنده مسئول)</w:t>
            </w:r>
          </w:p>
        </w:tc>
        <w:tc>
          <w:tcPr>
            <w:tcW w:w="289" w:type="pct"/>
            <w:tcBorders>
              <w:top w:val="single" w:sz="4" w:space="0" w:color="auto"/>
              <w:left w:val="single" w:sz="4" w:space="0" w:color="auto"/>
              <w:bottom w:val="single" w:sz="4" w:space="0" w:color="auto"/>
              <w:right w:val="double" w:sz="4" w:space="0" w:color="auto"/>
            </w:tcBorders>
          </w:tcPr>
          <w:p w:rsidR="00C3405D" w:rsidRPr="00F259A8" w:rsidRDefault="009A19D6" w:rsidP="00EA07EA">
            <w:pPr>
              <w:bidi/>
              <w:jc w:val="center"/>
              <w:rPr>
                <w:rFonts w:cs="B Mitra"/>
                <w:i/>
                <w:lang w:bidi="fa-IR"/>
              </w:rPr>
            </w:pPr>
            <w:r>
              <w:rPr>
                <w:rFonts w:cs="B Mitra" w:hint="cs"/>
                <w:i/>
                <w:rtl/>
                <w:lang w:bidi="fa-IR"/>
              </w:rPr>
              <w:t>7</w:t>
            </w:r>
          </w:p>
        </w:tc>
      </w:tr>
      <w:tr w:rsidR="00C3405D" w:rsidRPr="0044062E" w:rsidTr="002B6E4B">
        <w:trPr>
          <w:trHeight w:val="260"/>
          <w:jc w:val="center"/>
        </w:trPr>
        <w:tc>
          <w:tcPr>
            <w:tcW w:w="968" w:type="pct"/>
            <w:tcBorders>
              <w:top w:val="single" w:sz="4" w:space="0" w:color="auto"/>
              <w:left w:val="double" w:sz="4" w:space="0" w:color="auto"/>
              <w:bottom w:val="single" w:sz="4" w:space="0" w:color="auto"/>
              <w:right w:val="single" w:sz="4" w:space="0" w:color="auto"/>
            </w:tcBorders>
          </w:tcPr>
          <w:p w:rsidR="00C3405D" w:rsidRPr="00F259A8" w:rsidRDefault="009A19D6" w:rsidP="00EA07EA">
            <w:pPr>
              <w:bidi/>
              <w:jc w:val="center"/>
              <w:rPr>
                <w:rFonts w:cs="B Mitra"/>
                <w:i/>
                <w:rtl/>
                <w:lang w:bidi="fa-IR"/>
              </w:rPr>
            </w:pPr>
            <w:r>
              <w:rPr>
                <w:rFonts w:cs="B Mitra"/>
                <w:i/>
                <w:lang w:bidi="fa-IR"/>
              </w:rPr>
              <w:t xml:space="preserve">Index </w:t>
            </w:r>
            <w:proofErr w:type="spellStart"/>
            <w:r>
              <w:rPr>
                <w:rFonts w:cs="B Mitra"/>
                <w:i/>
                <w:lang w:bidi="fa-IR"/>
              </w:rPr>
              <w:t>medicus</w:t>
            </w:r>
            <w:proofErr w:type="spellEnd"/>
            <w:r>
              <w:rPr>
                <w:rFonts w:cs="B Mitra"/>
                <w:i/>
                <w:lang w:bidi="fa-IR"/>
              </w:rPr>
              <w:t xml:space="preserve"> of WHO</w:t>
            </w:r>
          </w:p>
        </w:tc>
        <w:tc>
          <w:tcPr>
            <w:tcW w:w="803" w:type="pct"/>
            <w:tcBorders>
              <w:top w:val="single" w:sz="4" w:space="0" w:color="auto"/>
              <w:left w:val="double" w:sz="4" w:space="0" w:color="auto"/>
              <w:bottom w:val="single" w:sz="4" w:space="0" w:color="auto"/>
              <w:right w:val="single" w:sz="4" w:space="0" w:color="auto"/>
            </w:tcBorders>
          </w:tcPr>
          <w:p w:rsidR="00C3405D" w:rsidRDefault="00C849F7" w:rsidP="00C3405D">
            <w:pPr>
              <w:jc w:val="center"/>
            </w:pPr>
            <w:r w:rsidRPr="008F65E8">
              <w:rPr>
                <w:rFonts w:cs="B Mitra"/>
                <w:lang w:bidi="fa-IR"/>
              </w:rPr>
              <w:t>O</w:t>
            </w:r>
            <w:r w:rsidR="00C3405D" w:rsidRPr="008F65E8">
              <w:rPr>
                <w:rFonts w:cs="B Mitra"/>
                <w:lang w:bidi="fa-IR"/>
              </w:rPr>
              <w:t>riginal</w:t>
            </w:r>
          </w:p>
        </w:tc>
        <w:tc>
          <w:tcPr>
            <w:tcW w:w="2940" w:type="pct"/>
            <w:tcBorders>
              <w:top w:val="single" w:sz="4" w:space="0" w:color="auto"/>
              <w:left w:val="double" w:sz="4" w:space="0" w:color="auto"/>
              <w:bottom w:val="single" w:sz="4" w:space="0" w:color="auto"/>
              <w:right w:val="single" w:sz="4" w:space="0" w:color="auto"/>
            </w:tcBorders>
          </w:tcPr>
          <w:p w:rsidR="00C3405D" w:rsidRPr="00F259A8" w:rsidRDefault="00773568" w:rsidP="001124F2">
            <w:pPr>
              <w:bidi/>
              <w:jc w:val="center"/>
              <w:rPr>
                <w:rFonts w:cs="B Mitra"/>
                <w:i/>
                <w:rtl/>
                <w:lang w:bidi="fa-IR"/>
              </w:rPr>
            </w:pPr>
            <w:proofErr w:type="gramStart"/>
            <w:r>
              <w:rPr>
                <w:rFonts w:cs="B Mitra"/>
                <w:i/>
                <w:lang w:bidi="fa-IR"/>
              </w:rPr>
              <w:t xml:space="preserve">The </w:t>
            </w:r>
            <w:r w:rsidR="00F85257">
              <w:rPr>
                <w:rFonts w:cs="B Mitra"/>
                <w:i/>
                <w:lang w:bidi="fa-IR"/>
              </w:rPr>
              <w:t xml:space="preserve"> effect</w:t>
            </w:r>
            <w:proofErr w:type="gramEnd"/>
            <w:r w:rsidR="00F85257">
              <w:rPr>
                <w:rFonts w:cs="B Mitra"/>
                <w:i/>
                <w:lang w:bidi="fa-IR"/>
              </w:rPr>
              <w:t xml:space="preserve"> of positive , negative and zero inclinations on lumbosacral biomechanical </w:t>
            </w:r>
            <w:r w:rsidR="001124F2">
              <w:rPr>
                <w:rFonts w:cs="B Mitra"/>
                <w:i/>
                <w:lang w:bidi="fa-IR"/>
              </w:rPr>
              <w:t>angle-Report and opinion -</w:t>
            </w:r>
            <w:proofErr w:type="spellStart"/>
            <w:r w:rsidR="001124F2">
              <w:rPr>
                <w:rFonts w:cs="B Mitra"/>
                <w:i/>
                <w:lang w:bidi="fa-IR"/>
              </w:rPr>
              <w:t>vol</w:t>
            </w:r>
            <w:proofErr w:type="spellEnd"/>
            <w:r w:rsidR="001124F2">
              <w:rPr>
                <w:rFonts w:cs="B Mitra"/>
                <w:i/>
                <w:lang w:bidi="fa-IR"/>
              </w:rPr>
              <w:t xml:space="preserve"> 5,issue9,2013,26-30</w:t>
            </w:r>
            <w:r w:rsidR="00E25742">
              <w:rPr>
                <w:rFonts w:cs="B Mitra" w:hint="cs"/>
                <w:i/>
                <w:rtl/>
                <w:lang w:bidi="fa-IR"/>
              </w:rPr>
              <w:t>(نویسنده مسئول)</w:t>
            </w:r>
            <w:r w:rsidR="001124F2">
              <w:rPr>
                <w:rFonts w:cs="B Mitra"/>
                <w:i/>
                <w:lang w:bidi="fa-IR"/>
              </w:rPr>
              <w:t>.</w:t>
            </w:r>
          </w:p>
        </w:tc>
        <w:tc>
          <w:tcPr>
            <w:tcW w:w="289" w:type="pct"/>
            <w:tcBorders>
              <w:top w:val="single" w:sz="4" w:space="0" w:color="auto"/>
              <w:left w:val="single" w:sz="4" w:space="0" w:color="auto"/>
              <w:bottom w:val="single" w:sz="4" w:space="0" w:color="auto"/>
              <w:right w:val="double" w:sz="4" w:space="0" w:color="auto"/>
            </w:tcBorders>
          </w:tcPr>
          <w:p w:rsidR="00C3405D" w:rsidRPr="00F259A8" w:rsidRDefault="00F85257" w:rsidP="00EA07EA">
            <w:pPr>
              <w:bidi/>
              <w:jc w:val="center"/>
              <w:rPr>
                <w:rFonts w:cs="B Mitra"/>
                <w:i/>
                <w:lang w:bidi="fa-IR"/>
              </w:rPr>
            </w:pPr>
            <w:r>
              <w:rPr>
                <w:rFonts w:cs="B Mitra" w:hint="cs"/>
                <w:i/>
                <w:rtl/>
                <w:lang w:bidi="fa-IR"/>
              </w:rPr>
              <w:t>8</w:t>
            </w:r>
          </w:p>
        </w:tc>
      </w:tr>
      <w:tr w:rsidR="00C849F7" w:rsidRPr="0044062E" w:rsidTr="002B6E4B">
        <w:trPr>
          <w:trHeight w:val="260"/>
          <w:jc w:val="center"/>
        </w:trPr>
        <w:tc>
          <w:tcPr>
            <w:tcW w:w="968" w:type="pct"/>
            <w:tcBorders>
              <w:top w:val="single" w:sz="4" w:space="0" w:color="auto"/>
              <w:left w:val="double" w:sz="4" w:space="0" w:color="auto"/>
              <w:bottom w:val="single" w:sz="4" w:space="0" w:color="auto"/>
              <w:right w:val="single" w:sz="4" w:space="0" w:color="auto"/>
            </w:tcBorders>
          </w:tcPr>
          <w:p w:rsidR="00C849F7" w:rsidRPr="00C849F7" w:rsidRDefault="00C849F7" w:rsidP="00EA07EA">
            <w:pPr>
              <w:bidi/>
              <w:jc w:val="center"/>
              <w:rPr>
                <w:i/>
                <w:rtl/>
                <w:lang w:bidi="fa-IR"/>
              </w:rPr>
            </w:pPr>
            <w:proofErr w:type="spellStart"/>
            <w:r>
              <w:rPr>
                <w:i/>
                <w:lang w:bidi="fa-IR"/>
              </w:rPr>
              <w:t>Pubmed</w:t>
            </w:r>
            <w:proofErr w:type="spellEnd"/>
          </w:p>
        </w:tc>
        <w:tc>
          <w:tcPr>
            <w:tcW w:w="803" w:type="pct"/>
            <w:tcBorders>
              <w:top w:val="single" w:sz="4" w:space="0" w:color="auto"/>
              <w:left w:val="double" w:sz="4" w:space="0" w:color="auto"/>
              <w:bottom w:val="single" w:sz="4" w:space="0" w:color="auto"/>
              <w:right w:val="single" w:sz="4" w:space="0" w:color="auto"/>
            </w:tcBorders>
          </w:tcPr>
          <w:p w:rsidR="00C849F7" w:rsidRPr="008F65E8" w:rsidRDefault="00C849F7" w:rsidP="00C3405D">
            <w:pPr>
              <w:jc w:val="center"/>
              <w:rPr>
                <w:rFonts w:cs="B Mitra"/>
                <w:rtl/>
                <w:lang w:bidi="fa-IR"/>
              </w:rPr>
            </w:pPr>
            <w:r>
              <w:rPr>
                <w:rFonts w:cs="B Mitra" w:hint="cs"/>
                <w:rtl/>
                <w:lang w:bidi="fa-IR"/>
              </w:rPr>
              <w:t xml:space="preserve">خلاصه </w:t>
            </w:r>
            <w:r>
              <w:rPr>
                <w:rFonts w:cs="B Mitra" w:hint="cs"/>
                <w:rtl/>
                <w:lang w:bidi="fa-IR"/>
              </w:rPr>
              <w:lastRenderedPageBreak/>
              <w:t>مقاله</w:t>
            </w:r>
          </w:p>
        </w:tc>
        <w:tc>
          <w:tcPr>
            <w:tcW w:w="2940" w:type="pct"/>
            <w:tcBorders>
              <w:top w:val="single" w:sz="4" w:space="0" w:color="auto"/>
              <w:left w:val="double" w:sz="4" w:space="0" w:color="auto"/>
              <w:bottom w:val="single" w:sz="4" w:space="0" w:color="auto"/>
              <w:right w:val="single" w:sz="4" w:space="0" w:color="auto"/>
            </w:tcBorders>
          </w:tcPr>
          <w:p w:rsidR="00C849F7" w:rsidRDefault="00C849F7" w:rsidP="00EA07EA">
            <w:pPr>
              <w:bidi/>
              <w:jc w:val="center"/>
              <w:rPr>
                <w:rFonts w:cs="B Mitra"/>
                <w:i/>
                <w:rtl/>
                <w:lang w:bidi="fa-IR"/>
              </w:rPr>
            </w:pPr>
            <w:r>
              <w:rPr>
                <w:rFonts w:cs="B Titr"/>
                <w:bCs/>
                <w:sz w:val="22"/>
                <w:szCs w:val="22"/>
                <w:lang w:bidi="fa-IR"/>
              </w:rPr>
              <w:lastRenderedPageBreak/>
              <w:t xml:space="preserve">Prevention of pressure ulcers in spinal cord </w:t>
            </w:r>
            <w:proofErr w:type="spellStart"/>
            <w:r>
              <w:rPr>
                <w:rFonts w:cs="B Titr"/>
                <w:bCs/>
                <w:sz w:val="22"/>
                <w:szCs w:val="22"/>
                <w:lang w:bidi="fa-IR"/>
              </w:rPr>
              <w:t>injury</w:t>
            </w:r>
            <w:r w:rsidR="00773568">
              <w:rPr>
                <w:rFonts w:cs="B Titr"/>
                <w:bCs/>
                <w:sz w:val="22"/>
                <w:szCs w:val="22"/>
                <w:lang w:bidi="fa-IR"/>
              </w:rPr>
              <w:t>-</w:t>
            </w:r>
            <w:r w:rsidR="00773568">
              <w:rPr>
                <w:rFonts w:cs="B Titr"/>
                <w:bCs/>
                <w:sz w:val="22"/>
                <w:szCs w:val="22"/>
                <w:lang w:bidi="fa-IR"/>
              </w:rPr>
              <w:lastRenderedPageBreak/>
              <w:t>Injury&amp;Violence.Vol</w:t>
            </w:r>
            <w:proofErr w:type="spellEnd"/>
            <w:r w:rsidR="00773568">
              <w:rPr>
                <w:rFonts w:cs="B Titr"/>
                <w:bCs/>
                <w:sz w:val="22"/>
                <w:szCs w:val="22"/>
                <w:lang w:bidi="fa-IR"/>
              </w:rPr>
              <w:t xml:space="preserve"> 4,No 3(2012).</w:t>
            </w:r>
            <w:r>
              <w:rPr>
                <w:rFonts w:cs="B Mitra" w:hint="cs"/>
                <w:i/>
                <w:rtl/>
                <w:lang w:bidi="fa-IR"/>
              </w:rPr>
              <w:t>(نفر چهارم)</w:t>
            </w:r>
          </w:p>
        </w:tc>
        <w:tc>
          <w:tcPr>
            <w:tcW w:w="289" w:type="pct"/>
            <w:tcBorders>
              <w:top w:val="single" w:sz="4" w:space="0" w:color="auto"/>
              <w:left w:val="single" w:sz="4" w:space="0" w:color="auto"/>
              <w:bottom w:val="single" w:sz="4" w:space="0" w:color="auto"/>
              <w:right w:val="double" w:sz="4" w:space="0" w:color="auto"/>
            </w:tcBorders>
          </w:tcPr>
          <w:p w:rsidR="00C849F7" w:rsidRDefault="00C849F7" w:rsidP="00EA07EA">
            <w:pPr>
              <w:bidi/>
              <w:jc w:val="center"/>
              <w:rPr>
                <w:rFonts w:cs="B Mitra"/>
                <w:i/>
                <w:rtl/>
                <w:lang w:bidi="fa-IR"/>
              </w:rPr>
            </w:pPr>
            <w:r>
              <w:rPr>
                <w:rFonts w:cs="B Mitra" w:hint="cs"/>
                <w:i/>
                <w:rtl/>
                <w:lang w:bidi="fa-IR"/>
              </w:rPr>
              <w:lastRenderedPageBreak/>
              <w:t>9</w:t>
            </w:r>
          </w:p>
        </w:tc>
      </w:tr>
      <w:tr w:rsidR="002B6E4B" w:rsidRPr="0044062E" w:rsidTr="002B6E4B">
        <w:trPr>
          <w:trHeight w:val="260"/>
          <w:jc w:val="center"/>
        </w:trPr>
        <w:tc>
          <w:tcPr>
            <w:tcW w:w="968" w:type="pct"/>
            <w:tcBorders>
              <w:top w:val="single" w:sz="4" w:space="0" w:color="auto"/>
              <w:left w:val="double" w:sz="4" w:space="0" w:color="auto"/>
              <w:bottom w:val="single" w:sz="4" w:space="0" w:color="auto"/>
              <w:right w:val="single" w:sz="4" w:space="0" w:color="auto"/>
            </w:tcBorders>
          </w:tcPr>
          <w:p w:rsidR="002B6E4B" w:rsidRDefault="002B6E4B" w:rsidP="00A17A0F">
            <w:pPr>
              <w:bidi/>
              <w:jc w:val="center"/>
              <w:rPr>
                <w:i/>
                <w:rtl/>
                <w:lang w:bidi="fa-IR"/>
              </w:rPr>
            </w:pPr>
            <w:proofErr w:type="spellStart"/>
            <w:r>
              <w:rPr>
                <w:i/>
                <w:lang w:bidi="fa-IR"/>
              </w:rPr>
              <w:lastRenderedPageBreak/>
              <w:t>Pubmed</w:t>
            </w:r>
            <w:proofErr w:type="spellEnd"/>
            <w:r>
              <w:rPr>
                <w:i/>
                <w:lang w:bidi="fa-IR"/>
              </w:rPr>
              <w:t>(accept)</w:t>
            </w:r>
          </w:p>
        </w:tc>
        <w:tc>
          <w:tcPr>
            <w:tcW w:w="803" w:type="pct"/>
            <w:tcBorders>
              <w:top w:val="single" w:sz="4" w:space="0" w:color="auto"/>
              <w:left w:val="double" w:sz="4" w:space="0" w:color="auto"/>
              <w:bottom w:val="single" w:sz="4" w:space="0" w:color="auto"/>
              <w:right w:val="single" w:sz="4" w:space="0" w:color="auto"/>
            </w:tcBorders>
          </w:tcPr>
          <w:p w:rsidR="002B6E4B" w:rsidRDefault="002B6E4B" w:rsidP="00A17A0F">
            <w:pPr>
              <w:jc w:val="center"/>
              <w:rPr>
                <w:rFonts w:cs="B Mitra"/>
                <w:rtl/>
                <w:lang w:bidi="fa-IR"/>
              </w:rPr>
            </w:pPr>
            <w:r w:rsidRPr="008F65E8">
              <w:rPr>
                <w:rFonts w:cs="B Mitra"/>
                <w:lang w:bidi="fa-IR"/>
              </w:rPr>
              <w:t>Original</w:t>
            </w:r>
          </w:p>
        </w:tc>
        <w:tc>
          <w:tcPr>
            <w:tcW w:w="2940" w:type="pct"/>
            <w:tcBorders>
              <w:top w:val="single" w:sz="4" w:space="0" w:color="auto"/>
              <w:left w:val="double" w:sz="4" w:space="0" w:color="auto"/>
              <w:bottom w:val="single" w:sz="4" w:space="0" w:color="auto"/>
              <w:right w:val="single" w:sz="4" w:space="0" w:color="auto"/>
            </w:tcBorders>
          </w:tcPr>
          <w:p w:rsidR="007D14A8" w:rsidRDefault="002B6E4B" w:rsidP="007D14A8">
            <w:pPr>
              <w:bidi/>
              <w:jc w:val="center"/>
              <w:rPr>
                <w:rFonts w:cs="B Titr"/>
                <w:bCs/>
                <w:sz w:val="22"/>
                <w:szCs w:val="22"/>
                <w:rtl/>
                <w:lang w:bidi="fa-IR"/>
              </w:rPr>
            </w:pPr>
            <w:r>
              <w:rPr>
                <w:rFonts w:cs="B Titr"/>
                <w:bCs/>
                <w:sz w:val="22"/>
                <w:szCs w:val="22"/>
                <w:lang w:bidi="fa-IR"/>
              </w:rPr>
              <w:t>Comparative study of the vascular graft potency in upper and lower limbs in patients</w:t>
            </w:r>
            <w:r w:rsidR="007D5681">
              <w:rPr>
                <w:rFonts w:cs="B Mitra"/>
                <w:lang w:bidi="fa-IR"/>
              </w:rPr>
              <w:t>.</w:t>
            </w:r>
            <w:r w:rsidR="007D5681" w:rsidRPr="00937A3F">
              <w:rPr>
                <w:rFonts w:cs="B Mitra"/>
                <w:lang w:bidi="fa-IR"/>
              </w:rPr>
              <w:t>-</w:t>
            </w:r>
            <w:proofErr w:type="spellStart"/>
            <w:r w:rsidR="007D5681" w:rsidRPr="00937A3F">
              <w:rPr>
                <w:rFonts w:cs="B Mitra"/>
                <w:lang w:bidi="fa-IR"/>
              </w:rPr>
              <w:t>iranian</w:t>
            </w:r>
            <w:proofErr w:type="spellEnd"/>
            <w:r w:rsidR="007D5681" w:rsidRPr="00937A3F">
              <w:rPr>
                <w:rFonts w:cs="B Mitra"/>
                <w:lang w:bidi="fa-IR"/>
              </w:rPr>
              <w:t xml:space="preserve"> journal of otorhinolaryngology-</w:t>
            </w:r>
            <w:r w:rsidR="007D5681">
              <w:rPr>
                <w:rFonts w:cs="B Titr"/>
                <w:bCs/>
                <w:sz w:val="22"/>
                <w:szCs w:val="22"/>
                <w:lang w:bidi="fa-IR"/>
              </w:rPr>
              <w:t>.</w:t>
            </w:r>
            <w:r w:rsidR="00B17875">
              <w:rPr>
                <w:rFonts w:cs="B Titr" w:hint="cs"/>
                <w:bCs/>
                <w:sz w:val="22"/>
                <w:szCs w:val="22"/>
                <w:rtl/>
                <w:lang w:bidi="fa-IR"/>
              </w:rPr>
              <w:t>(نویسنده مسئول)</w:t>
            </w:r>
          </w:p>
        </w:tc>
        <w:tc>
          <w:tcPr>
            <w:tcW w:w="289" w:type="pct"/>
            <w:tcBorders>
              <w:top w:val="single" w:sz="4" w:space="0" w:color="auto"/>
              <w:left w:val="single" w:sz="4" w:space="0" w:color="auto"/>
              <w:bottom w:val="single" w:sz="4" w:space="0" w:color="auto"/>
              <w:right w:val="double" w:sz="4" w:space="0" w:color="auto"/>
            </w:tcBorders>
          </w:tcPr>
          <w:p w:rsidR="002B6E4B" w:rsidRDefault="002B6E4B" w:rsidP="00EA07EA">
            <w:pPr>
              <w:bidi/>
              <w:jc w:val="center"/>
              <w:rPr>
                <w:rFonts w:cs="B Mitra"/>
                <w:i/>
                <w:rtl/>
                <w:lang w:bidi="fa-IR"/>
              </w:rPr>
            </w:pPr>
            <w:r>
              <w:rPr>
                <w:rFonts w:cs="B Mitra" w:hint="cs"/>
                <w:i/>
                <w:rtl/>
                <w:lang w:bidi="fa-IR"/>
              </w:rPr>
              <w:t>11</w:t>
            </w:r>
          </w:p>
        </w:tc>
      </w:tr>
      <w:tr w:rsidR="00562F43" w:rsidRPr="0044062E" w:rsidTr="002B6E4B">
        <w:trPr>
          <w:trHeight w:val="260"/>
          <w:jc w:val="center"/>
        </w:trPr>
        <w:tc>
          <w:tcPr>
            <w:tcW w:w="968" w:type="pct"/>
            <w:tcBorders>
              <w:top w:val="single" w:sz="4" w:space="0" w:color="auto"/>
              <w:left w:val="double" w:sz="4" w:space="0" w:color="auto"/>
              <w:bottom w:val="single" w:sz="4" w:space="0" w:color="auto"/>
              <w:right w:val="single" w:sz="4" w:space="0" w:color="auto"/>
            </w:tcBorders>
          </w:tcPr>
          <w:p w:rsidR="00562F43" w:rsidRPr="00F259A8" w:rsidRDefault="00562F43" w:rsidP="005B1A52">
            <w:pPr>
              <w:bidi/>
              <w:jc w:val="center"/>
              <w:rPr>
                <w:rFonts w:cs="B Mitra"/>
                <w:i/>
                <w:rtl/>
                <w:lang w:bidi="fa-IR"/>
              </w:rPr>
            </w:pPr>
            <w:proofErr w:type="spellStart"/>
            <w:r>
              <w:rPr>
                <w:rFonts w:cs="B Mitra"/>
                <w:i/>
                <w:lang w:bidi="fa-IR"/>
              </w:rPr>
              <w:t>IsI</w:t>
            </w:r>
            <w:proofErr w:type="spellEnd"/>
            <w:r>
              <w:rPr>
                <w:rFonts w:cs="B Mitra"/>
                <w:i/>
                <w:lang w:bidi="fa-IR"/>
              </w:rPr>
              <w:t>(web of Science)</w:t>
            </w:r>
          </w:p>
        </w:tc>
        <w:tc>
          <w:tcPr>
            <w:tcW w:w="803" w:type="pct"/>
            <w:tcBorders>
              <w:top w:val="single" w:sz="4" w:space="0" w:color="auto"/>
              <w:left w:val="double" w:sz="4" w:space="0" w:color="auto"/>
              <w:bottom w:val="single" w:sz="4" w:space="0" w:color="auto"/>
              <w:right w:val="single" w:sz="4" w:space="0" w:color="auto"/>
            </w:tcBorders>
          </w:tcPr>
          <w:p w:rsidR="00562F43" w:rsidRDefault="00562F43" w:rsidP="00A17A0F">
            <w:pPr>
              <w:jc w:val="center"/>
              <w:rPr>
                <w:rFonts w:cs="B Mitra"/>
                <w:lang w:bidi="fa-IR"/>
              </w:rPr>
            </w:pPr>
            <w:r>
              <w:rPr>
                <w:rFonts w:cs="B Mitra"/>
                <w:lang w:bidi="fa-IR"/>
              </w:rPr>
              <w:t>Original</w:t>
            </w:r>
          </w:p>
        </w:tc>
        <w:tc>
          <w:tcPr>
            <w:tcW w:w="2940" w:type="pct"/>
            <w:tcBorders>
              <w:top w:val="single" w:sz="4" w:space="0" w:color="auto"/>
              <w:left w:val="double" w:sz="4" w:space="0" w:color="auto"/>
              <w:bottom w:val="single" w:sz="4" w:space="0" w:color="auto"/>
              <w:right w:val="single" w:sz="4" w:space="0" w:color="auto"/>
            </w:tcBorders>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7"/>
              <w:gridCol w:w="5161"/>
            </w:tblGrid>
            <w:tr w:rsidR="00562F43" w:rsidRPr="00562F43" w:rsidTr="00562F43">
              <w:trPr>
                <w:tblCellSpacing w:w="7" w:type="dxa"/>
              </w:trPr>
              <w:tc>
                <w:tcPr>
                  <w:tcW w:w="0" w:type="auto"/>
                  <w:vAlign w:val="center"/>
                  <w:hideMark/>
                </w:tcPr>
                <w:p w:rsidR="00562F43" w:rsidRPr="00562F43" w:rsidRDefault="00562F43" w:rsidP="00562F43">
                  <w:pPr>
                    <w:jc w:val="center"/>
                    <w:rPr>
                      <w:lang w:bidi="fa-IR"/>
                    </w:rPr>
                  </w:pPr>
                </w:p>
              </w:tc>
              <w:tc>
                <w:tcPr>
                  <w:tcW w:w="0" w:type="auto"/>
                  <w:vAlign w:val="center"/>
                  <w:hideMark/>
                </w:tcPr>
                <w:p w:rsidR="00562F43" w:rsidRPr="00562F43" w:rsidRDefault="00562F43" w:rsidP="00562F43">
                  <w:pPr>
                    <w:rPr>
                      <w:rtl/>
                      <w:lang w:bidi="fa-IR"/>
                    </w:rPr>
                  </w:pPr>
                  <w:r w:rsidRPr="00562F43">
                    <w:rPr>
                      <w:lang w:bidi="fa-IR"/>
                    </w:rPr>
                    <w:t>Psychological needs of men under methadone maintenance treatment: A mixed method study</w:t>
                  </w:r>
                  <w:r>
                    <w:rPr>
                      <w:lang w:bidi="fa-IR"/>
                    </w:rPr>
                    <w:t>-</w:t>
                  </w:r>
                  <w:r>
                    <w:t xml:space="preserve">Heroin Addict </w:t>
                  </w:r>
                  <w:proofErr w:type="spellStart"/>
                  <w:r>
                    <w:t>Relat</w:t>
                  </w:r>
                  <w:proofErr w:type="spellEnd"/>
                  <w:r>
                    <w:t xml:space="preserve"> </w:t>
                  </w:r>
                  <w:proofErr w:type="spellStart"/>
                  <w:r>
                    <w:t>Clin</w:t>
                  </w:r>
                  <w:proofErr w:type="spellEnd"/>
                  <w:r>
                    <w:t xml:space="preserve"> </w:t>
                  </w:r>
                  <w:proofErr w:type="spellStart"/>
                  <w:r>
                    <w:t>Probl</w:t>
                  </w:r>
                  <w:proofErr w:type="spellEnd"/>
                  <w:r>
                    <w:rPr>
                      <w:rFonts w:hint="cs"/>
                      <w:rtl/>
                      <w:lang w:bidi="fa-IR"/>
                    </w:rPr>
                    <w:t>(نفر سوم)</w:t>
                  </w:r>
                </w:p>
              </w:tc>
            </w:tr>
          </w:tbl>
          <w:p w:rsidR="00562F43" w:rsidRPr="0072718F" w:rsidRDefault="00562F43" w:rsidP="00C77562">
            <w:pPr>
              <w:ind w:left="-720" w:right="-720"/>
              <w:jc w:val="center"/>
              <w:rPr>
                <w:b/>
                <w:bCs/>
                <w:sz w:val="32"/>
                <w:szCs w:val="32"/>
              </w:rPr>
            </w:pPr>
          </w:p>
        </w:tc>
        <w:tc>
          <w:tcPr>
            <w:tcW w:w="289" w:type="pct"/>
            <w:tcBorders>
              <w:top w:val="single" w:sz="4" w:space="0" w:color="auto"/>
              <w:left w:val="single" w:sz="4" w:space="0" w:color="auto"/>
              <w:bottom w:val="single" w:sz="4" w:space="0" w:color="auto"/>
              <w:right w:val="double" w:sz="4" w:space="0" w:color="auto"/>
            </w:tcBorders>
          </w:tcPr>
          <w:p w:rsidR="00562F43" w:rsidRDefault="00562F43" w:rsidP="00EA07EA">
            <w:pPr>
              <w:bidi/>
              <w:jc w:val="center"/>
              <w:rPr>
                <w:rFonts w:cs="B Mitra"/>
                <w:i/>
                <w:rtl/>
                <w:lang w:bidi="fa-IR"/>
              </w:rPr>
            </w:pPr>
            <w:r>
              <w:rPr>
                <w:rFonts w:cs="B Mitra" w:hint="cs"/>
                <w:i/>
                <w:rtl/>
                <w:lang w:bidi="fa-IR"/>
              </w:rPr>
              <w:t>13</w:t>
            </w:r>
          </w:p>
        </w:tc>
      </w:tr>
      <w:tr w:rsidR="00B35A74" w:rsidRPr="0044062E" w:rsidTr="002B6E4B">
        <w:trPr>
          <w:trHeight w:val="260"/>
          <w:jc w:val="center"/>
        </w:trPr>
        <w:tc>
          <w:tcPr>
            <w:tcW w:w="968" w:type="pct"/>
            <w:tcBorders>
              <w:top w:val="single" w:sz="4" w:space="0" w:color="auto"/>
              <w:left w:val="double" w:sz="4" w:space="0" w:color="auto"/>
              <w:bottom w:val="single" w:sz="4" w:space="0" w:color="auto"/>
              <w:right w:val="single" w:sz="4" w:space="0" w:color="auto"/>
            </w:tcBorders>
          </w:tcPr>
          <w:p w:rsidR="00B35A74" w:rsidRDefault="00B35A74" w:rsidP="005B1A52">
            <w:pPr>
              <w:bidi/>
              <w:jc w:val="center"/>
              <w:rPr>
                <w:rFonts w:cs="B Mitra"/>
                <w:i/>
                <w:lang w:bidi="fa-IR"/>
              </w:rPr>
            </w:pPr>
            <w:r>
              <w:rPr>
                <w:rFonts w:cs="B Mitra" w:hint="cs"/>
                <w:i/>
                <w:rtl/>
                <w:lang w:bidi="fa-IR"/>
              </w:rPr>
              <w:t xml:space="preserve">علمی </w:t>
            </w:r>
            <w:r w:rsidR="00533EFA">
              <w:rPr>
                <w:rFonts w:hint="cs"/>
                <w:i/>
                <w:rtl/>
                <w:lang w:bidi="fa-IR"/>
              </w:rPr>
              <w:t>–</w:t>
            </w:r>
            <w:r>
              <w:rPr>
                <w:rFonts w:cs="B Mitra" w:hint="cs"/>
                <w:i/>
                <w:rtl/>
                <w:lang w:bidi="fa-IR"/>
              </w:rPr>
              <w:t xml:space="preserve"> پژوهشی</w:t>
            </w:r>
          </w:p>
        </w:tc>
        <w:tc>
          <w:tcPr>
            <w:tcW w:w="803" w:type="pct"/>
            <w:tcBorders>
              <w:top w:val="single" w:sz="4" w:space="0" w:color="auto"/>
              <w:left w:val="double" w:sz="4" w:space="0" w:color="auto"/>
              <w:bottom w:val="single" w:sz="4" w:space="0" w:color="auto"/>
              <w:right w:val="single" w:sz="4" w:space="0" w:color="auto"/>
            </w:tcBorders>
          </w:tcPr>
          <w:p w:rsidR="00B35A74" w:rsidRDefault="00B35A74" w:rsidP="00A17A0F">
            <w:pPr>
              <w:jc w:val="center"/>
              <w:rPr>
                <w:rFonts w:cs="B Mitra"/>
                <w:lang w:bidi="fa-IR"/>
              </w:rPr>
            </w:pPr>
            <w:r>
              <w:rPr>
                <w:rFonts w:cs="B Mitra"/>
                <w:lang w:bidi="fa-IR"/>
              </w:rPr>
              <w:t>Original</w:t>
            </w:r>
          </w:p>
        </w:tc>
        <w:tc>
          <w:tcPr>
            <w:tcW w:w="2940" w:type="pct"/>
            <w:tcBorders>
              <w:top w:val="single" w:sz="4" w:space="0" w:color="auto"/>
              <w:left w:val="double" w:sz="4" w:space="0" w:color="auto"/>
              <w:bottom w:val="single" w:sz="4" w:space="0" w:color="auto"/>
              <w:right w:val="single" w:sz="4" w:space="0" w:color="auto"/>
            </w:tcBorders>
          </w:tcPr>
          <w:p w:rsidR="00B35A74" w:rsidRPr="00562F43" w:rsidRDefault="00B35A74" w:rsidP="00562F43">
            <w:pPr>
              <w:jc w:val="center"/>
              <w:rPr>
                <w:lang w:bidi="fa-IR"/>
              </w:rPr>
            </w:pPr>
            <w:r>
              <w:rPr>
                <w:rFonts w:hint="cs"/>
                <w:rtl/>
                <w:lang w:bidi="fa-IR"/>
              </w:rPr>
              <w:t>ارزیابی اثر بخشی دوره آموزش ضمن خدمت احیای قلبی- ریوی: گزارش دو مرحله اول کرک پاتریک</w:t>
            </w:r>
          </w:p>
        </w:tc>
        <w:tc>
          <w:tcPr>
            <w:tcW w:w="289" w:type="pct"/>
            <w:tcBorders>
              <w:top w:val="single" w:sz="4" w:space="0" w:color="auto"/>
              <w:left w:val="single" w:sz="4" w:space="0" w:color="auto"/>
              <w:bottom w:val="single" w:sz="4" w:space="0" w:color="auto"/>
              <w:right w:val="double" w:sz="4" w:space="0" w:color="auto"/>
            </w:tcBorders>
          </w:tcPr>
          <w:p w:rsidR="00B35A74" w:rsidRDefault="00B35A74" w:rsidP="00EA07EA">
            <w:pPr>
              <w:bidi/>
              <w:jc w:val="center"/>
              <w:rPr>
                <w:rFonts w:cs="B Mitra"/>
                <w:i/>
                <w:rtl/>
                <w:lang w:bidi="fa-IR"/>
              </w:rPr>
            </w:pPr>
            <w:r>
              <w:rPr>
                <w:rFonts w:cs="B Mitra" w:hint="cs"/>
                <w:i/>
                <w:rtl/>
                <w:lang w:bidi="fa-IR"/>
              </w:rPr>
              <w:t>14</w:t>
            </w:r>
          </w:p>
        </w:tc>
      </w:tr>
      <w:tr w:rsidR="00806418" w:rsidRPr="0044062E" w:rsidTr="002B6E4B">
        <w:trPr>
          <w:trHeight w:val="260"/>
          <w:jc w:val="center"/>
        </w:trPr>
        <w:tc>
          <w:tcPr>
            <w:tcW w:w="968" w:type="pct"/>
            <w:tcBorders>
              <w:top w:val="single" w:sz="4" w:space="0" w:color="auto"/>
              <w:left w:val="double" w:sz="4" w:space="0" w:color="auto"/>
              <w:bottom w:val="single" w:sz="4" w:space="0" w:color="auto"/>
              <w:right w:val="single" w:sz="4" w:space="0" w:color="auto"/>
            </w:tcBorders>
          </w:tcPr>
          <w:p w:rsidR="00806418" w:rsidRDefault="00806418" w:rsidP="005B1A52">
            <w:pPr>
              <w:bidi/>
              <w:jc w:val="center"/>
              <w:rPr>
                <w:rFonts w:cs="B Mitra"/>
                <w:i/>
                <w:lang w:bidi="fa-IR"/>
              </w:rPr>
            </w:pPr>
            <w:proofErr w:type="spellStart"/>
            <w:r>
              <w:rPr>
                <w:rFonts w:cs="B Mitra"/>
                <w:i/>
                <w:lang w:bidi="fa-IR"/>
              </w:rPr>
              <w:t>pubmed</w:t>
            </w:r>
            <w:proofErr w:type="spellEnd"/>
          </w:p>
        </w:tc>
        <w:tc>
          <w:tcPr>
            <w:tcW w:w="803" w:type="pct"/>
            <w:tcBorders>
              <w:top w:val="single" w:sz="4" w:space="0" w:color="auto"/>
              <w:left w:val="double" w:sz="4" w:space="0" w:color="auto"/>
              <w:bottom w:val="single" w:sz="4" w:space="0" w:color="auto"/>
              <w:right w:val="single" w:sz="4" w:space="0" w:color="auto"/>
            </w:tcBorders>
          </w:tcPr>
          <w:p w:rsidR="00806418" w:rsidRDefault="00806418" w:rsidP="00A17A0F">
            <w:pPr>
              <w:jc w:val="center"/>
              <w:rPr>
                <w:rFonts w:cs="B Mitra"/>
                <w:lang w:bidi="fa-IR"/>
              </w:rPr>
            </w:pPr>
            <w:r w:rsidRPr="00806418">
              <w:rPr>
                <w:rFonts w:cs="B Mitra"/>
                <w:lang w:bidi="fa-IR"/>
              </w:rPr>
              <w:t>Original</w:t>
            </w:r>
          </w:p>
        </w:tc>
        <w:tc>
          <w:tcPr>
            <w:tcW w:w="2940" w:type="pct"/>
            <w:tcBorders>
              <w:top w:val="single" w:sz="4" w:space="0" w:color="auto"/>
              <w:left w:val="double" w:sz="4" w:space="0" w:color="auto"/>
              <w:bottom w:val="single" w:sz="4" w:space="0" w:color="auto"/>
              <w:right w:val="single" w:sz="4" w:space="0" w:color="auto"/>
            </w:tcBorders>
          </w:tcPr>
          <w:p w:rsidR="00806418" w:rsidRDefault="00806418" w:rsidP="00562F43">
            <w:pPr>
              <w:jc w:val="center"/>
              <w:rPr>
                <w:rFonts w:hint="cs"/>
                <w:rtl/>
                <w:lang w:bidi="fa-IR"/>
              </w:rPr>
            </w:pPr>
            <w:r w:rsidRPr="00806418">
              <w:rPr>
                <w:lang w:bidi="fa-IR"/>
              </w:rPr>
              <w:t>Conflict management strategies in coping with students’ disruptive behaviors in the classroom: A systematic review</w:t>
            </w:r>
            <w:r>
              <w:rPr>
                <w:rFonts w:hint="cs"/>
                <w:rtl/>
                <w:lang w:bidi="fa-IR"/>
              </w:rPr>
              <w:t>(نفر اول)</w:t>
            </w:r>
          </w:p>
        </w:tc>
        <w:tc>
          <w:tcPr>
            <w:tcW w:w="289" w:type="pct"/>
            <w:tcBorders>
              <w:top w:val="single" w:sz="4" w:space="0" w:color="auto"/>
              <w:left w:val="single" w:sz="4" w:space="0" w:color="auto"/>
              <w:bottom w:val="single" w:sz="4" w:space="0" w:color="auto"/>
              <w:right w:val="double" w:sz="4" w:space="0" w:color="auto"/>
            </w:tcBorders>
          </w:tcPr>
          <w:p w:rsidR="00806418" w:rsidRDefault="00806418" w:rsidP="00EA07EA">
            <w:pPr>
              <w:bidi/>
              <w:jc w:val="center"/>
              <w:rPr>
                <w:rFonts w:cs="B Mitra" w:hint="cs"/>
                <w:i/>
                <w:rtl/>
                <w:lang w:bidi="fa-IR"/>
              </w:rPr>
            </w:pPr>
            <w:r>
              <w:rPr>
                <w:rFonts w:cs="B Mitra" w:hint="cs"/>
                <w:i/>
                <w:rtl/>
                <w:lang w:bidi="fa-IR"/>
              </w:rPr>
              <w:t>15</w:t>
            </w:r>
          </w:p>
        </w:tc>
      </w:tr>
    </w:tbl>
    <w:p w:rsidR="000F04B2" w:rsidRDefault="000F04B2" w:rsidP="00246CAD">
      <w:pPr>
        <w:bidi/>
        <w:jc w:val="both"/>
        <w:rPr>
          <w:rtl/>
          <w:lang w:bidi="fa-IR"/>
        </w:rPr>
      </w:pPr>
    </w:p>
    <w:p w:rsidR="000F04B2" w:rsidRPr="005E1F11" w:rsidRDefault="000F04B2" w:rsidP="007D14A8">
      <w:pPr>
        <w:bidi/>
        <w:jc w:val="both"/>
        <w:rPr>
          <w:rFonts w:ascii="Tahoma" w:hAnsi="Tahoma" w:cs="Tahoma"/>
          <w:lang w:bidi="fa-IR"/>
        </w:rPr>
      </w:pPr>
    </w:p>
    <w:p w:rsidR="000F04B2" w:rsidRPr="00A50142" w:rsidRDefault="00246CAD" w:rsidP="000F04B2">
      <w:pPr>
        <w:tabs>
          <w:tab w:val="left" w:pos="0"/>
        </w:tabs>
        <w:bidi/>
        <w:ind w:left="54"/>
        <w:jc w:val="both"/>
        <w:rPr>
          <w:rFonts w:cs="B Titr"/>
          <w:bCs/>
          <w:color w:val="4F81BD" w:themeColor="accent1"/>
          <w:sz w:val="28"/>
          <w:szCs w:val="28"/>
          <w:rtl/>
          <w:lang w:bidi="fa-IR"/>
        </w:rPr>
      </w:pPr>
      <w:r>
        <w:rPr>
          <w:rFonts w:cs="B Titr" w:hint="cs"/>
          <w:bCs/>
          <w:color w:val="4F81BD" w:themeColor="accent1"/>
          <w:sz w:val="28"/>
          <w:szCs w:val="28"/>
          <w:rtl/>
          <w:lang w:bidi="fa-IR"/>
        </w:rPr>
        <w:t>ب</w:t>
      </w:r>
      <w:r w:rsidR="000F04B2" w:rsidRPr="00A50142">
        <w:rPr>
          <w:rFonts w:cs="B Titr" w:hint="cs"/>
          <w:bCs/>
          <w:color w:val="4F81BD" w:themeColor="accent1"/>
          <w:sz w:val="28"/>
          <w:szCs w:val="28"/>
          <w:rtl/>
          <w:lang w:bidi="fa-IR"/>
        </w:rPr>
        <w:t>)  تدوین یا ترجمه کتاب /فصل کتاب :</w:t>
      </w:r>
    </w:p>
    <w:p w:rsidR="000F04B2" w:rsidRDefault="000F04B2" w:rsidP="000F04B2">
      <w:pPr>
        <w:tabs>
          <w:tab w:val="left" w:pos="0"/>
        </w:tabs>
        <w:bidi/>
        <w:ind w:left="54"/>
        <w:jc w:val="both"/>
        <w:rPr>
          <w:rFonts w:cs="B Nazanin"/>
          <w:b/>
          <w:sz w:val="22"/>
          <w:szCs w:val="22"/>
          <w:rtl/>
          <w:lang w:bidi="fa-IR"/>
        </w:rPr>
      </w:pPr>
    </w:p>
    <w:p w:rsidR="000F04B2" w:rsidRPr="00A50142" w:rsidRDefault="004E376B" w:rsidP="000F04B2">
      <w:pPr>
        <w:tabs>
          <w:tab w:val="left" w:pos="0"/>
        </w:tabs>
        <w:bidi/>
        <w:ind w:left="54"/>
        <w:jc w:val="both"/>
        <w:rPr>
          <w:rFonts w:cs="B Nazanin"/>
          <w:b/>
          <w:sz w:val="28"/>
          <w:szCs w:val="28"/>
          <w:rtl/>
          <w:lang w:bidi="fa-IR"/>
        </w:rPr>
      </w:pPr>
      <w:r w:rsidRPr="00A50142">
        <w:rPr>
          <w:rFonts w:cs="B Nazanin" w:hint="cs"/>
          <w:b/>
          <w:sz w:val="28"/>
          <w:szCs w:val="28"/>
          <w:rtl/>
          <w:lang w:bidi="fa-IR"/>
        </w:rPr>
        <w:t>1-</w:t>
      </w:r>
      <w:r w:rsidR="0065616F" w:rsidRPr="00A50142">
        <w:rPr>
          <w:rFonts w:cs="B Nazanin" w:hint="cs"/>
          <w:b/>
          <w:sz w:val="28"/>
          <w:szCs w:val="28"/>
          <w:rtl/>
          <w:lang w:bidi="fa-IR"/>
        </w:rPr>
        <w:t>مقدمه ای بر تفسیر و فیزیولوژی الکتروکاردیوگرافی(تدوین و گردآوری)</w:t>
      </w:r>
    </w:p>
    <w:p w:rsidR="00584155" w:rsidRDefault="00584155" w:rsidP="00584155">
      <w:pPr>
        <w:tabs>
          <w:tab w:val="left" w:pos="0"/>
        </w:tabs>
        <w:bidi/>
        <w:ind w:left="54"/>
        <w:jc w:val="both"/>
        <w:rPr>
          <w:rFonts w:cs="B Nazanin"/>
          <w:b/>
          <w:sz w:val="22"/>
          <w:szCs w:val="22"/>
          <w:rtl/>
          <w:lang w:bidi="fa-IR"/>
        </w:rPr>
      </w:pPr>
    </w:p>
    <w:p w:rsidR="000F04B2" w:rsidRPr="00BD07AC" w:rsidRDefault="000F04B2" w:rsidP="000F04B2">
      <w:pPr>
        <w:tabs>
          <w:tab w:val="left" w:pos="0"/>
        </w:tabs>
        <w:bidi/>
        <w:ind w:left="54"/>
        <w:jc w:val="both"/>
        <w:rPr>
          <w:rFonts w:cs="B Nazanin"/>
          <w:b/>
          <w:sz w:val="22"/>
          <w:szCs w:val="22"/>
          <w:rtl/>
          <w:lang w:bidi="fa-IR"/>
        </w:rPr>
      </w:pPr>
    </w:p>
    <w:p w:rsidR="000F04B2" w:rsidRPr="00A50142" w:rsidRDefault="00246CAD" w:rsidP="000F04B2">
      <w:pPr>
        <w:tabs>
          <w:tab w:val="left" w:pos="0"/>
        </w:tabs>
        <w:bidi/>
        <w:ind w:left="54"/>
        <w:rPr>
          <w:rFonts w:cs="B Titr"/>
          <w:bCs/>
          <w:color w:val="4F81BD" w:themeColor="accent1"/>
          <w:sz w:val="28"/>
          <w:szCs w:val="28"/>
          <w:rtl/>
          <w:lang w:bidi="fa-IR"/>
        </w:rPr>
      </w:pPr>
      <w:r>
        <w:rPr>
          <w:rFonts w:cs="B Titr" w:hint="cs"/>
          <w:bCs/>
          <w:color w:val="4F81BD" w:themeColor="accent1"/>
          <w:sz w:val="28"/>
          <w:szCs w:val="28"/>
          <w:rtl/>
          <w:lang w:bidi="fa-IR"/>
        </w:rPr>
        <w:t>پ</w:t>
      </w:r>
      <w:r w:rsidR="000F04B2" w:rsidRPr="00A50142">
        <w:rPr>
          <w:rFonts w:cs="B Titr" w:hint="cs"/>
          <w:bCs/>
          <w:color w:val="4F81BD" w:themeColor="accent1"/>
          <w:sz w:val="28"/>
          <w:szCs w:val="28"/>
          <w:rtl/>
          <w:lang w:bidi="fa-IR"/>
        </w:rPr>
        <w:t>)مقالات ارایه شده در کنفرانس ها :</w:t>
      </w:r>
    </w:p>
    <w:p w:rsidR="004E376B" w:rsidRDefault="004E376B" w:rsidP="00F37F28">
      <w:pPr>
        <w:tabs>
          <w:tab w:val="left" w:pos="0"/>
        </w:tabs>
        <w:bidi/>
        <w:ind w:left="54"/>
        <w:rPr>
          <w:rFonts w:cs="B Titr"/>
          <w:bCs/>
          <w:sz w:val="22"/>
          <w:szCs w:val="22"/>
          <w:rtl/>
          <w:lang w:bidi="fa-IR"/>
        </w:rPr>
      </w:pPr>
      <w:r>
        <w:rPr>
          <w:rFonts w:cs="B Titr" w:hint="cs"/>
          <w:bCs/>
          <w:sz w:val="22"/>
          <w:szCs w:val="22"/>
          <w:rtl/>
          <w:lang w:bidi="fa-IR"/>
        </w:rPr>
        <w:t>1-</w:t>
      </w:r>
      <w:r>
        <w:rPr>
          <w:rFonts w:cs="B Titr"/>
          <w:bCs/>
          <w:sz w:val="22"/>
          <w:szCs w:val="22"/>
          <w:lang w:bidi="fa-IR"/>
        </w:rPr>
        <w:t>Prevention of pressure ulcers in spinal cord injury</w:t>
      </w:r>
      <w:r w:rsidR="003E2051">
        <w:rPr>
          <w:rFonts w:cs="B Titr" w:hint="cs"/>
          <w:bCs/>
          <w:sz w:val="22"/>
          <w:szCs w:val="22"/>
          <w:rtl/>
          <w:lang w:bidi="fa-IR"/>
        </w:rPr>
        <w:t>(</w:t>
      </w:r>
      <w:r w:rsidR="00F37F28">
        <w:rPr>
          <w:rFonts w:cs="B Titr" w:hint="cs"/>
          <w:bCs/>
          <w:sz w:val="22"/>
          <w:szCs w:val="22"/>
          <w:rtl/>
          <w:lang w:bidi="fa-IR"/>
        </w:rPr>
        <w:t xml:space="preserve"> کنگره </w:t>
      </w:r>
      <w:r>
        <w:rPr>
          <w:rFonts w:cs="B Titr" w:hint="cs"/>
          <w:bCs/>
          <w:sz w:val="22"/>
          <w:szCs w:val="22"/>
          <w:rtl/>
          <w:lang w:bidi="fa-IR"/>
        </w:rPr>
        <w:t xml:space="preserve"> جراحان مغز و اعصاب </w:t>
      </w:r>
      <w:r w:rsidR="00F37F28">
        <w:rPr>
          <w:rFonts w:cs="B Titr" w:hint="cs"/>
          <w:bCs/>
          <w:sz w:val="22"/>
          <w:szCs w:val="22"/>
          <w:rtl/>
          <w:lang w:bidi="fa-IR"/>
        </w:rPr>
        <w:t>ایران 2012</w:t>
      </w:r>
      <w:r w:rsidR="003E2051">
        <w:rPr>
          <w:rFonts w:cs="B Titr" w:hint="cs"/>
          <w:bCs/>
          <w:sz w:val="22"/>
          <w:szCs w:val="22"/>
          <w:rtl/>
          <w:lang w:bidi="fa-IR"/>
        </w:rPr>
        <w:t>)</w:t>
      </w:r>
    </w:p>
    <w:p w:rsidR="004E376B" w:rsidRDefault="004E376B" w:rsidP="004E376B">
      <w:pPr>
        <w:tabs>
          <w:tab w:val="left" w:pos="0"/>
        </w:tabs>
        <w:bidi/>
        <w:ind w:left="54"/>
        <w:rPr>
          <w:rFonts w:cs="B Titr"/>
          <w:bCs/>
          <w:sz w:val="22"/>
          <w:szCs w:val="22"/>
          <w:rtl/>
          <w:lang w:bidi="fa-IR"/>
        </w:rPr>
      </w:pPr>
      <w:r>
        <w:rPr>
          <w:rFonts w:cs="B Titr" w:hint="cs"/>
          <w:bCs/>
          <w:sz w:val="22"/>
          <w:szCs w:val="22"/>
          <w:rtl/>
          <w:lang w:bidi="fa-IR"/>
        </w:rPr>
        <w:t>2-</w:t>
      </w:r>
      <w:r>
        <w:rPr>
          <w:rFonts w:cs="B Titr"/>
          <w:bCs/>
          <w:sz w:val="22"/>
          <w:szCs w:val="22"/>
          <w:lang w:bidi="fa-IR"/>
        </w:rPr>
        <w:t xml:space="preserve">Study of the complication rate of sexual </w:t>
      </w:r>
      <w:r w:rsidR="00F37F28">
        <w:rPr>
          <w:rFonts w:cs="B Titr"/>
          <w:bCs/>
          <w:sz w:val="22"/>
          <w:szCs w:val="22"/>
          <w:lang w:bidi="fa-IR"/>
        </w:rPr>
        <w:t xml:space="preserve"> and urinary dysfunctions in patients whit spinal lesions at </w:t>
      </w:r>
      <w:proofErr w:type="spellStart"/>
      <w:r w:rsidR="00F37F28">
        <w:rPr>
          <w:rFonts w:cs="B Titr"/>
          <w:bCs/>
          <w:sz w:val="22"/>
          <w:szCs w:val="22"/>
          <w:lang w:bidi="fa-IR"/>
        </w:rPr>
        <w:t>Taleghani</w:t>
      </w:r>
      <w:proofErr w:type="spellEnd"/>
      <w:r w:rsidR="00F37F28">
        <w:rPr>
          <w:rFonts w:cs="B Titr"/>
          <w:bCs/>
          <w:sz w:val="22"/>
          <w:szCs w:val="22"/>
          <w:lang w:bidi="fa-IR"/>
        </w:rPr>
        <w:t xml:space="preserve"> hospital Kermanshah</w:t>
      </w:r>
      <w:r w:rsidR="00F37F28">
        <w:rPr>
          <w:rFonts w:cs="B Titr" w:hint="cs"/>
          <w:bCs/>
          <w:sz w:val="22"/>
          <w:szCs w:val="22"/>
          <w:rtl/>
          <w:lang w:bidi="fa-IR"/>
        </w:rPr>
        <w:t xml:space="preserve">  </w:t>
      </w:r>
      <w:r w:rsidR="003E2051">
        <w:rPr>
          <w:rFonts w:cs="B Titr" w:hint="cs"/>
          <w:bCs/>
          <w:sz w:val="22"/>
          <w:szCs w:val="22"/>
          <w:rtl/>
          <w:lang w:bidi="fa-IR"/>
        </w:rPr>
        <w:t>(</w:t>
      </w:r>
      <w:r w:rsidR="00F37F28">
        <w:rPr>
          <w:rFonts w:cs="B Titr" w:hint="cs"/>
          <w:bCs/>
          <w:sz w:val="22"/>
          <w:szCs w:val="22"/>
          <w:rtl/>
          <w:lang w:bidi="fa-IR"/>
        </w:rPr>
        <w:t>کنگره ضایعات نخاعی ایران 1391</w:t>
      </w:r>
      <w:r w:rsidR="003E2051">
        <w:rPr>
          <w:rFonts w:cs="B Titr" w:hint="cs"/>
          <w:bCs/>
          <w:sz w:val="22"/>
          <w:szCs w:val="22"/>
          <w:rtl/>
          <w:lang w:bidi="fa-IR"/>
        </w:rPr>
        <w:t>)</w:t>
      </w:r>
    </w:p>
    <w:p w:rsidR="00F37F28" w:rsidRDefault="00F37F28" w:rsidP="00F37F28">
      <w:pPr>
        <w:tabs>
          <w:tab w:val="left" w:pos="0"/>
        </w:tabs>
        <w:bidi/>
        <w:ind w:left="54"/>
        <w:rPr>
          <w:rFonts w:cs="B Titr"/>
          <w:b/>
          <w:sz w:val="22"/>
          <w:szCs w:val="22"/>
          <w:rtl/>
          <w:lang w:bidi="fa-IR"/>
        </w:rPr>
      </w:pPr>
      <w:r>
        <w:rPr>
          <w:rFonts w:cs="B Titr" w:hint="cs"/>
          <w:bCs/>
          <w:sz w:val="22"/>
          <w:szCs w:val="22"/>
          <w:rtl/>
          <w:lang w:bidi="fa-IR"/>
        </w:rPr>
        <w:t>3-</w:t>
      </w:r>
      <w:r w:rsidRPr="00F37F28">
        <w:rPr>
          <w:rFonts w:cs="B Titr" w:hint="cs"/>
          <w:b/>
          <w:sz w:val="22"/>
          <w:szCs w:val="22"/>
          <w:rtl/>
          <w:lang w:bidi="fa-IR"/>
        </w:rPr>
        <w:t xml:space="preserve">بررسی علل تروما در کودکان مراجعه کننده به بیمارستان طالقانی کرمانشاه در سال 1391 </w:t>
      </w:r>
      <w:r w:rsidR="003E2051">
        <w:rPr>
          <w:rFonts w:hint="cs"/>
          <w:b/>
          <w:sz w:val="22"/>
          <w:szCs w:val="22"/>
          <w:rtl/>
          <w:lang w:bidi="fa-IR"/>
        </w:rPr>
        <w:t>(</w:t>
      </w:r>
      <w:r>
        <w:rPr>
          <w:rFonts w:cs="B Titr" w:hint="cs"/>
          <w:b/>
          <w:sz w:val="22"/>
          <w:szCs w:val="22"/>
          <w:rtl/>
          <w:lang w:bidi="fa-IR"/>
        </w:rPr>
        <w:t>بیست و پنجمین همایش بین المللی بیماریهای کودکان و یازدهمین همایش ملی پرستاری کودکان 1392</w:t>
      </w:r>
      <w:r w:rsidR="003E2051">
        <w:rPr>
          <w:rFonts w:cs="B Titr" w:hint="cs"/>
          <w:b/>
          <w:sz w:val="22"/>
          <w:szCs w:val="22"/>
          <w:rtl/>
          <w:lang w:bidi="fa-IR"/>
        </w:rPr>
        <w:t>)</w:t>
      </w:r>
    </w:p>
    <w:p w:rsidR="00F37F28" w:rsidRDefault="00F37F28" w:rsidP="00F37F28">
      <w:pPr>
        <w:tabs>
          <w:tab w:val="left" w:pos="0"/>
        </w:tabs>
        <w:bidi/>
        <w:ind w:left="54"/>
        <w:rPr>
          <w:rFonts w:cs="B Titr"/>
          <w:b/>
          <w:sz w:val="22"/>
          <w:szCs w:val="22"/>
          <w:rtl/>
          <w:lang w:bidi="fa-IR"/>
        </w:rPr>
      </w:pPr>
      <w:r>
        <w:rPr>
          <w:rFonts w:cs="B Titr" w:hint="cs"/>
          <w:bCs/>
          <w:sz w:val="22"/>
          <w:szCs w:val="22"/>
          <w:rtl/>
          <w:lang w:bidi="fa-IR"/>
        </w:rPr>
        <w:t>4-</w:t>
      </w:r>
      <w:r>
        <w:rPr>
          <w:rFonts w:cs="B Titr"/>
          <w:b/>
          <w:sz w:val="22"/>
          <w:szCs w:val="22"/>
          <w:lang w:bidi="fa-IR"/>
        </w:rPr>
        <w:t xml:space="preserve">Effect different position on oxygenation and vital signs after </w:t>
      </w:r>
      <w:proofErr w:type="spellStart"/>
      <w:r>
        <w:rPr>
          <w:rFonts w:cs="B Titr"/>
          <w:b/>
          <w:sz w:val="22"/>
          <w:szCs w:val="22"/>
          <w:lang w:bidi="fa-IR"/>
        </w:rPr>
        <w:t>cabg</w:t>
      </w:r>
      <w:proofErr w:type="spellEnd"/>
      <w:r>
        <w:rPr>
          <w:rFonts w:cs="B Titr"/>
          <w:b/>
          <w:sz w:val="22"/>
          <w:szCs w:val="22"/>
          <w:lang w:bidi="fa-IR"/>
        </w:rPr>
        <w:t xml:space="preserve"> surgery</w:t>
      </w:r>
      <w:r>
        <w:rPr>
          <w:rFonts w:cs="B Titr" w:hint="cs"/>
          <w:b/>
          <w:sz w:val="22"/>
          <w:szCs w:val="22"/>
          <w:rtl/>
          <w:lang w:bidi="fa-IR"/>
        </w:rPr>
        <w:t xml:space="preserve">  </w:t>
      </w:r>
      <w:r w:rsidR="003E2051">
        <w:rPr>
          <w:rFonts w:cs="B Titr" w:hint="cs"/>
          <w:b/>
          <w:sz w:val="22"/>
          <w:szCs w:val="22"/>
          <w:rtl/>
          <w:lang w:bidi="fa-IR"/>
        </w:rPr>
        <w:t>(</w:t>
      </w:r>
      <w:r>
        <w:rPr>
          <w:rFonts w:cs="B Titr" w:hint="cs"/>
          <w:b/>
          <w:sz w:val="22"/>
          <w:szCs w:val="22"/>
          <w:rtl/>
          <w:lang w:bidi="fa-IR"/>
        </w:rPr>
        <w:t xml:space="preserve">چهارمین کنگره بین المللی </w:t>
      </w:r>
      <w:r w:rsidR="003E2051">
        <w:rPr>
          <w:rFonts w:cs="B Titr" w:hint="cs"/>
          <w:b/>
          <w:sz w:val="22"/>
          <w:szCs w:val="22"/>
          <w:rtl/>
          <w:lang w:bidi="fa-IR"/>
        </w:rPr>
        <w:t>اینترونشنال درد و ششمین کنگره سالانه انجمن رژیونال آنستزی و درد ایران 1392)</w:t>
      </w:r>
    </w:p>
    <w:p w:rsidR="003E2051" w:rsidRDefault="003E2051" w:rsidP="003E2051">
      <w:pPr>
        <w:tabs>
          <w:tab w:val="left" w:pos="0"/>
        </w:tabs>
        <w:bidi/>
        <w:ind w:left="54"/>
        <w:rPr>
          <w:rFonts w:cs="B Titr"/>
          <w:b/>
          <w:sz w:val="22"/>
          <w:szCs w:val="22"/>
          <w:rtl/>
          <w:lang w:bidi="fa-IR"/>
        </w:rPr>
      </w:pPr>
      <w:r>
        <w:rPr>
          <w:rFonts w:cs="B Titr" w:hint="cs"/>
          <w:bCs/>
          <w:sz w:val="22"/>
          <w:szCs w:val="22"/>
          <w:rtl/>
          <w:lang w:bidi="fa-IR"/>
        </w:rPr>
        <w:t>5-بررسی فلور قارچی و فراوانی عفونتهای قارچی در دهان بیماران دیابتی و غیر دیابتی</w:t>
      </w:r>
      <w:r>
        <w:rPr>
          <w:rFonts w:cs="B Titr" w:hint="cs"/>
          <w:b/>
          <w:sz w:val="22"/>
          <w:szCs w:val="22"/>
          <w:rtl/>
          <w:lang w:bidi="fa-IR"/>
        </w:rPr>
        <w:t xml:space="preserve">(ششمین همایش کشوری بیمارستان امروز </w:t>
      </w:r>
      <w:r>
        <w:rPr>
          <w:rFonts w:hint="cs"/>
          <w:b/>
          <w:sz w:val="22"/>
          <w:szCs w:val="22"/>
          <w:rtl/>
          <w:lang w:bidi="fa-IR"/>
        </w:rPr>
        <w:t>–</w:t>
      </w:r>
      <w:r>
        <w:rPr>
          <w:rFonts w:cs="B Titr" w:hint="cs"/>
          <w:b/>
          <w:sz w:val="22"/>
          <w:szCs w:val="22"/>
          <w:rtl/>
          <w:lang w:bidi="fa-IR"/>
        </w:rPr>
        <w:t xml:space="preserve"> بیمارستان فردا 1392)</w:t>
      </w:r>
    </w:p>
    <w:p w:rsidR="003E2051" w:rsidRDefault="003E2051" w:rsidP="003E2051">
      <w:pPr>
        <w:tabs>
          <w:tab w:val="left" w:pos="0"/>
        </w:tabs>
        <w:bidi/>
        <w:ind w:left="54"/>
        <w:rPr>
          <w:rFonts w:cs="B Titr"/>
          <w:bCs/>
          <w:sz w:val="22"/>
          <w:szCs w:val="22"/>
          <w:rtl/>
          <w:lang w:bidi="fa-IR"/>
        </w:rPr>
      </w:pPr>
      <w:r>
        <w:rPr>
          <w:rFonts w:cs="B Titr" w:hint="cs"/>
          <w:bCs/>
          <w:sz w:val="22"/>
          <w:szCs w:val="22"/>
          <w:rtl/>
          <w:lang w:bidi="fa-IR"/>
        </w:rPr>
        <w:t xml:space="preserve">6-بررسی میزان شیوع زخم فشاری در بیماران بستری در بخش </w:t>
      </w:r>
      <w:r>
        <w:rPr>
          <w:rFonts w:cs="B Titr"/>
          <w:bCs/>
          <w:sz w:val="22"/>
          <w:szCs w:val="22"/>
          <w:lang w:bidi="fa-IR"/>
        </w:rPr>
        <w:t>ICU</w:t>
      </w:r>
      <w:r>
        <w:rPr>
          <w:rFonts w:cs="B Titr" w:hint="cs"/>
          <w:bCs/>
          <w:sz w:val="22"/>
          <w:szCs w:val="22"/>
          <w:rtl/>
          <w:lang w:bidi="fa-IR"/>
        </w:rPr>
        <w:t xml:space="preserve"> بیمارستان آیت الله طالقانی کرمانشاه و مقایسه آن با استانداردهای جهانی(هفتمیت کنگره بین المللی مراقبتهای ویژه پزشکی 1392)</w:t>
      </w:r>
    </w:p>
    <w:p w:rsidR="003E2051" w:rsidRDefault="003E2051" w:rsidP="003E2051">
      <w:pPr>
        <w:tabs>
          <w:tab w:val="left" w:pos="0"/>
        </w:tabs>
        <w:bidi/>
        <w:ind w:left="54"/>
        <w:rPr>
          <w:rFonts w:cs="B Titr"/>
          <w:bCs/>
          <w:sz w:val="22"/>
          <w:szCs w:val="22"/>
          <w:rtl/>
          <w:lang w:bidi="fa-IR"/>
        </w:rPr>
      </w:pPr>
      <w:r>
        <w:rPr>
          <w:rFonts w:cs="B Titr" w:hint="cs"/>
          <w:bCs/>
          <w:sz w:val="22"/>
          <w:szCs w:val="22"/>
          <w:rtl/>
          <w:lang w:bidi="fa-IR"/>
        </w:rPr>
        <w:t xml:space="preserve">7-بررسی نقش زمان شروع تغذیه لوله ای در بیماران مولتی تروما بین 50 تا 70 سال و با </w:t>
      </w:r>
      <w:r>
        <w:rPr>
          <w:rFonts w:cs="B Titr"/>
          <w:bCs/>
          <w:sz w:val="22"/>
          <w:szCs w:val="22"/>
          <w:lang w:bidi="fa-IR"/>
        </w:rPr>
        <w:t>GCS</w:t>
      </w:r>
      <w:r>
        <w:rPr>
          <w:rFonts w:cs="B Titr" w:hint="cs"/>
          <w:bCs/>
          <w:sz w:val="22"/>
          <w:szCs w:val="22"/>
          <w:rtl/>
          <w:lang w:bidi="fa-IR"/>
        </w:rPr>
        <w:t xml:space="preserve"> کمتر از 7 در کاهش زمان بستری در </w:t>
      </w:r>
      <w:r>
        <w:rPr>
          <w:rFonts w:cs="B Titr"/>
          <w:bCs/>
          <w:sz w:val="22"/>
          <w:szCs w:val="22"/>
          <w:lang w:bidi="fa-IR"/>
        </w:rPr>
        <w:t>ICU</w:t>
      </w:r>
      <w:r>
        <w:rPr>
          <w:rFonts w:cs="B Titr" w:hint="cs"/>
          <w:bCs/>
          <w:sz w:val="22"/>
          <w:szCs w:val="22"/>
          <w:rtl/>
          <w:lang w:bidi="fa-IR"/>
        </w:rPr>
        <w:t xml:space="preserve"> (همایش سراسری سلامت سالمندان1391)</w:t>
      </w:r>
    </w:p>
    <w:p w:rsidR="003E2051" w:rsidRDefault="003E2051" w:rsidP="003E2051">
      <w:pPr>
        <w:tabs>
          <w:tab w:val="left" w:pos="0"/>
        </w:tabs>
        <w:bidi/>
        <w:ind w:left="54"/>
        <w:rPr>
          <w:rFonts w:cs="B Titr"/>
          <w:b/>
          <w:sz w:val="22"/>
          <w:szCs w:val="22"/>
          <w:rtl/>
          <w:lang w:bidi="fa-IR"/>
        </w:rPr>
      </w:pPr>
      <w:r>
        <w:rPr>
          <w:rFonts w:cs="B Titr" w:hint="cs"/>
          <w:bCs/>
          <w:sz w:val="22"/>
          <w:szCs w:val="22"/>
          <w:rtl/>
          <w:lang w:bidi="fa-IR"/>
        </w:rPr>
        <w:t>8-بررسی تاثیر وضعیتهای خوابیده به پشت، نیمه نشسته،خوابیده به پهلو بر نتایج گازهای خون شریانی بیماران سالمند تحت عمل جراحی بای پس عروق کرونر(همایش سراسری سلامت سالمندان1391)</w:t>
      </w:r>
    </w:p>
    <w:p w:rsidR="003E2051" w:rsidRDefault="003E2051" w:rsidP="003E2051">
      <w:pPr>
        <w:tabs>
          <w:tab w:val="left" w:pos="0"/>
        </w:tabs>
        <w:bidi/>
        <w:ind w:left="54"/>
        <w:rPr>
          <w:rFonts w:cs="B Titr"/>
          <w:b/>
          <w:sz w:val="22"/>
          <w:szCs w:val="22"/>
          <w:rtl/>
          <w:lang w:bidi="fa-IR"/>
        </w:rPr>
      </w:pPr>
      <w:r>
        <w:rPr>
          <w:rFonts w:cs="B Titr" w:hint="cs"/>
          <w:b/>
          <w:sz w:val="22"/>
          <w:szCs w:val="22"/>
          <w:rtl/>
          <w:lang w:bidi="fa-IR"/>
        </w:rPr>
        <w:t>9-</w:t>
      </w:r>
      <w:r w:rsidR="00C849F7">
        <w:rPr>
          <w:rFonts w:cs="B Titr"/>
          <w:b/>
          <w:sz w:val="22"/>
          <w:szCs w:val="22"/>
          <w:lang w:bidi="fa-IR"/>
        </w:rPr>
        <w:t>The effect of positioning on oxygenation after open heart surgery</w:t>
      </w:r>
      <w:r w:rsidR="00C849F7">
        <w:rPr>
          <w:rFonts w:cs="B Titr" w:hint="cs"/>
          <w:b/>
          <w:sz w:val="22"/>
          <w:szCs w:val="22"/>
          <w:rtl/>
          <w:lang w:bidi="fa-IR"/>
        </w:rPr>
        <w:t>(دومین کنگره بین المللی قلب و عروق ایران1392)</w:t>
      </w:r>
    </w:p>
    <w:p w:rsidR="00067D46" w:rsidRDefault="00067D46" w:rsidP="00067D46">
      <w:pPr>
        <w:tabs>
          <w:tab w:val="left" w:pos="0"/>
        </w:tabs>
        <w:bidi/>
        <w:ind w:left="54"/>
        <w:rPr>
          <w:rFonts w:cs="B Titr"/>
          <w:b/>
          <w:sz w:val="22"/>
          <w:szCs w:val="22"/>
          <w:rtl/>
          <w:lang w:bidi="fa-IR"/>
        </w:rPr>
      </w:pPr>
      <w:r>
        <w:rPr>
          <w:rFonts w:cs="B Titr" w:hint="cs"/>
          <w:b/>
          <w:sz w:val="22"/>
          <w:szCs w:val="22"/>
          <w:rtl/>
          <w:lang w:bidi="fa-IR"/>
        </w:rPr>
        <w:t xml:space="preserve">10- </w:t>
      </w:r>
      <w:r>
        <w:rPr>
          <w:rFonts w:cs="B Titr"/>
          <w:b/>
          <w:sz w:val="22"/>
          <w:szCs w:val="22"/>
          <w:lang w:bidi="fa-IR"/>
        </w:rPr>
        <w:t xml:space="preserve"> Investigation the relationship between </w:t>
      </w:r>
      <w:proofErr w:type="spellStart"/>
      <w:r>
        <w:rPr>
          <w:rFonts w:cs="B Titr"/>
          <w:b/>
          <w:sz w:val="22"/>
          <w:szCs w:val="22"/>
          <w:lang w:bidi="fa-IR"/>
        </w:rPr>
        <w:t>brrnout</w:t>
      </w:r>
      <w:proofErr w:type="spellEnd"/>
      <w:r>
        <w:rPr>
          <w:rFonts w:cs="B Titr"/>
          <w:b/>
          <w:sz w:val="22"/>
          <w:szCs w:val="22"/>
          <w:lang w:bidi="fa-IR"/>
        </w:rPr>
        <w:t xml:space="preserve"> and mental health of women teachers in girls schools of Kermanshah</w:t>
      </w:r>
      <w:r>
        <w:rPr>
          <w:rFonts w:cs="B Titr" w:hint="cs"/>
          <w:b/>
          <w:sz w:val="22"/>
          <w:szCs w:val="22"/>
          <w:rtl/>
          <w:lang w:bidi="fa-IR"/>
        </w:rPr>
        <w:t>(اولین همایش سراسری</w:t>
      </w:r>
      <w:r w:rsidR="00B35A74">
        <w:rPr>
          <w:rFonts w:cs="B Titr" w:hint="cs"/>
          <w:b/>
          <w:sz w:val="22"/>
          <w:szCs w:val="22"/>
          <w:rtl/>
          <w:lang w:bidi="fa-IR"/>
        </w:rPr>
        <w:t xml:space="preserve"> </w:t>
      </w:r>
      <w:r>
        <w:rPr>
          <w:rFonts w:cs="B Titr" w:hint="cs"/>
          <w:b/>
          <w:sz w:val="22"/>
          <w:szCs w:val="22"/>
          <w:rtl/>
          <w:lang w:bidi="fa-IR"/>
        </w:rPr>
        <w:t>روانشناسی سراسر ایران 1393 دانشگاه علوم پزشکی اصفهان)</w:t>
      </w:r>
    </w:p>
    <w:p w:rsidR="00562F43" w:rsidRDefault="00562F43" w:rsidP="00562F43">
      <w:pPr>
        <w:jc w:val="right"/>
        <w:rPr>
          <w:b/>
          <w:bCs/>
          <w:sz w:val="36"/>
          <w:szCs w:val="36"/>
        </w:rPr>
      </w:pPr>
      <w:r>
        <w:rPr>
          <w:rFonts w:cs="B Titr" w:hint="cs"/>
          <w:b/>
          <w:sz w:val="22"/>
          <w:szCs w:val="22"/>
          <w:rtl/>
          <w:lang w:bidi="fa-IR"/>
        </w:rPr>
        <w:t>11-</w:t>
      </w:r>
      <w:r w:rsidRPr="00562F43">
        <w:rPr>
          <w:rFonts w:hint="cs"/>
          <w:b/>
          <w:bCs/>
          <w:rtl/>
        </w:rPr>
        <w:t xml:space="preserve"> بررسی درک پرستاران وموانع  آموزش به بیمار از دیدگاه آنان</w:t>
      </w:r>
      <w:r>
        <w:rPr>
          <w:rFonts w:hint="cs"/>
          <w:b/>
          <w:bCs/>
          <w:rtl/>
        </w:rPr>
        <w:t>(</w:t>
      </w:r>
      <w:r w:rsidR="00D25848">
        <w:rPr>
          <w:rtl/>
        </w:rPr>
        <w:t>سومین کنگره ملی آموزش بیمار و خود</w:t>
      </w:r>
      <w:r w:rsidR="00D25848">
        <w:rPr>
          <w:rFonts w:hint="cs"/>
          <w:rtl/>
        </w:rPr>
        <w:t xml:space="preserve"> </w:t>
      </w:r>
      <w:r w:rsidR="00D25848">
        <w:rPr>
          <w:rtl/>
        </w:rPr>
        <w:t>مراقبتی</w:t>
      </w:r>
      <w:r w:rsidR="00D25848">
        <w:rPr>
          <w:rFonts w:hint="cs"/>
          <w:rtl/>
        </w:rPr>
        <w:t xml:space="preserve"> 1393 مرکز همایشهای رازی تهران)</w:t>
      </w:r>
    </w:p>
    <w:p w:rsidR="00562F43" w:rsidRPr="00F37F28" w:rsidRDefault="00B35A74" w:rsidP="00562F43">
      <w:pPr>
        <w:tabs>
          <w:tab w:val="left" w:pos="0"/>
        </w:tabs>
        <w:bidi/>
        <w:ind w:left="54"/>
        <w:rPr>
          <w:rFonts w:cs="B Titr"/>
          <w:b/>
          <w:sz w:val="22"/>
          <w:szCs w:val="22"/>
          <w:rtl/>
          <w:lang w:bidi="fa-IR"/>
        </w:rPr>
      </w:pPr>
      <w:r>
        <w:rPr>
          <w:rFonts w:cs="B Titr" w:hint="cs"/>
          <w:b/>
          <w:sz w:val="22"/>
          <w:szCs w:val="22"/>
          <w:rtl/>
          <w:lang w:bidi="fa-IR"/>
        </w:rPr>
        <w:t>12- بررسی مقایسه ای نربیت دانشجوی دکتری در ایران و آمریکا( دومین کنگره واکاوی آمورش پرستاری در ایران 1396 دانشگاه علوم پزشکی ایران)</w:t>
      </w:r>
    </w:p>
    <w:p w:rsidR="00F37F28" w:rsidRDefault="007436C3" w:rsidP="00FE677E">
      <w:pPr>
        <w:tabs>
          <w:tab w:val="left" w:pos="0"/>
        </w:tabs>
        <w:bidi/>
        <w:ind w:left="54"/>
        <w:jc w:val="both"/>
        <w:rPr>
          <w:rFonts w:cs="B Titr"/>
          <w:bCs/>
          <w:sz w:val="22"/>
          <w:szCs w:val="22"/>
          <w:rtl/>
          <w:lang w:bidi="fa-IR"/>
        </w:rPr>
      </w:pPr>
      <w:r>
        <w:rPr>
          <w:rFonts w:cs="B Titr" w:hint="cs"/>
          <w:bCs/>
          <w:sz w:val="22"/>
          <w:szCs w:val="22"/>
          <w:rtl/>
          <w:lang w:bidi="fa-IR"/>
        </w:rPr>
        <w:t>13-</w:t>
      </w:r>
      <w:r w:rsidR="00FE677E" w:rsidRPr="00FE677E">
        <w:rPr>
          <w:rtl/>
        </w:rPr>
        <w:t xml:space="preserve"> </w:t>
      </w:r>
      <w:r w:rsidR="00FE677E" w:rsidRPr="00FE677E">
        <w:rPr>
          <w:rFonts w:cs="B Titr"/>
          <w:bCs/>
          <w:sz w:val="22"/>
          <w:szCs w:val="22"/>
          <w:rtl/>
          <w:lang w:bidi="fa-IR"/>
        </w:rPr>
        <w:t>فرهنگ ارتباط ب</w:t>
      </w:r>
      <w:r w:rsidR="00FE677E" w:rsidRPr="00FE677E">
        <w:rPr>
          <w:rFonts w:cs="B Titr" w:hint="cs"/>
          <w:bCs/>
          <w:sz w:val="22"/>
          <w:szCs w:val="22"/>
          <w:rtl/>
          <w:lang w:bidi="fa-IR"/>
        </w:rPr>
        <w:t>ی</w:t>
      </w:r>
      <w:r w:rsidR="00FE677E" w:rsidRPr="00FE677E">
        <w:rPr>
          <w:rFonts w:cs="B Titr" w:hint="eastAsia"/>
          <w:bCs/>
          <w:sz w:val="22"/>
          <w:szCs w:val="22"/>
          <w:rtl/>
          <w:lang w:bidi="fa-IR"/>
        </w:rPr>
        <w:t>ن</w:t>
      </w:r>
      <w:r w:rsidR="00FE677E" w:rsidRPr="00FE677E">
        <w:rPr>
          <w:rFonts w:cs="B Titr"/>
          <w:bCs/>
          <w:sz w:val="22"/>
          <w:szCs w:val="22"/>
          <w:rtl/>
          <w:lang w:bidi="fa-IR"/>
        </w:rPr>
        <w:t xml:space="preserve"> فرد</w:t>
      </w:r>
      <w:r w:rsidR="00FE677E" w:rsidRPr="00FE677E">
        <w:rPr>
          <w:rFonts w:cs="B Titr" w:hint="cs"/>
          <w:bCs/>
          <w:sz w:val="22"/>
          <w:szCs w:val="22"/>
          <w:rtl/>
          <w:lang w:bidi="fa-IR"/>
        </w:rPr>
        <w:t>ی</w:t>
      </w:r>
      <w:r w:rsidR="00FE677E" w:rsidRPr="00FE677E">
        <w:rPr>
          <w:rFonts w:cs="B Titr"/>
          <w:bCs/>
          <w:sz w:val="22"/>
          <w:szCs w:val="22"/>
          <w:rtl/>
          <w:lang w:bidi="fa-IR"/>
        </w:rPr>
        <w:t xml:space="preserve"> در پرستاران بخش ها</w:t>
      </w:r>
      <w:r w:rsidR="00FE677E" w:rsidRPr="00FE677E">
        <w:rPr>
          <w:rFonts w:cs="B Titr" w:hint="cs"/>
          <w:bCs/>
          <w:sz w:val="22"/>
          <w:szCs w:val="22"/>
          <w:rtl/>
          <w:lang w:bidi="fa-IR"/>
        </w:rPr>
        <w:t>ی</w:t>
      </w:r>
      <w:r w:rsidR="00FE677E" w:rsidRPr="00FE677E">
        <w:rPr>
          <w:rFonts w:cs="B Titr"/>
          <w:bCs/>
          <w:sz w:val="22"/>
          <w:szCs w:val="22"/>
          <w:rtl/>
          <w:lang w:bidi="fa-IR"/>
        </w:rPr>
        <w:t xml:space="preserve"> مراقبت و</w:t>
      </w:r>
      <w:r w:rsidR="00FE677E" w:rsidRPr="00FE677E">
        <w:rPr>
          <w:rFonts w:cs="B Titr" w:hint="cs"/>
          <w:bCs/>
          <w:sz w:val="22"/>
          <w:szCs w:val="22"/>
          <w:rtl/>
          <w:lang w:bidi="fa-IR"/>
        </w:rPr>
        <w:t>ی</w:t>
      </w:r>
      <w:r w:rsidR="00FE677E" w:rsidRPr="00FE677E">
        <w:rPr>
          <w:rFonts w:cs="B Titr" w:hint="eastAsia"/>
          <w:bCs/>
          <w:sz w:val="22"/>
          <w:szCs w:val="22"/>
          <w:rtl/>
          <w:lang w:bidi="fa-IR"/>
        </w:rPr>
        <w:t>ژه</w:t>
      </w:r>
      <w:r w:rsidR="00FE677E" w:rsidRPr="00FE677E">
        <w:rPr>
          <w:rFonts w:cs="B Titr"/>
          <w:bCs/>
          <w:sz w:val="22"/>
          <w:szCs w:val="22"/>
          <w:rtl/>
          <w:lang w:bidi="fa-IR"/>
        </w:rPr>
        <w:t xml:space="preserve">: </w:t>
      </w:r>
      <w:r w:rsidR="00FE677E" w:rsidRPr="00FE677E">
        <w:rPr>
          <w:rFonts w:cs="B Titr" w:hint="cs"/>
          <w:bCs/>
          <w:sz w:val="22"/>
          <w:szCs w:val="22"/>
          <w:rtl/>
          <w:lang w:bidi="fa-IR"/>
        </w:rPr>
        <w:t>ی</w:t>
      </w:r>
      <w:r w:rsidR="00FE677E" w:rsidRPr="00FE677E">
        <w:rPr>
          <w:rFonts w:cs="B Titr" w:hint="eastAsia"/>
          <w:bCs/>
          <w:sz w:val="22"/>
          <w:szCs w:val="22"/>
          <w:rtl/>
          <w:lang w:bidi="fa-IR"/>
        </w:rPr>
        <w:t>ک</w:t>
      </w:r>
      <w:r w:rsidR="00FE677E" w:rsidRPr="00FE677E">
        <w:rPr>
          <w:rFonts w:cs="B Titr"/>
          <w:bCs/>
          <w:sz w:val="22"/>
          <w:szCs w:val="22"/>
          <w:rtl/>
          <w:lang w:bidi="fa-IR"/>
        </w:rPr>
        <w:t xml:space="preserve"> مطالعه مردم نگار</w:t>
      </w:r>
      <w:r w:rsidR="00FE677E" w:rsidRPr="00FE677E">
        <w:rPr>
          <w:rFonts w:cs="B Titr" w:hint="cs"/>
          <w:bCs/>
          <w:sz w:val="22"/>
          <w:szCs w:val="22"/>
          <w:rtl/>
          <w:lang w:bidi="fa-IR"/>
        </w:rPr>
        <w:t>ی</w:t>
      </w:r>
      <w:r w:rsidR="00FE677E">
        <w:rPr>
          <w:rFonts w:cs="B Titr" w:hint="cs"/>
          <w:bCs/>
          <w:sz w:val="22"/>
          <w:szCs w:val="22"/>
          <w:rtl/>
          <w:lang w:bidi="fa-IR"/>
        </w:rPr>
        <w:t xml:space="preserve"> </w:t>
      </w:r>
      <w:r w:rsidR="00FE677E" w:rsidRPr="00FE677E">
        <w:rPr>
          <w:rFonts w:cs="B Titr" w:hint="cs"/>
          <w:b/>
          <w:sz w:val="22"/>
          <w:szCs w:val="22"/>
          <w:rtl/>
          <w:lang w:bidi="fa-IR"/>
        </w:rPr>
        <w:t>(</w:t>
      </w:r>
      <w:r w:rsidRPr="00FE677E">
        <w:rPr>
          <w:rFonts w:cs="B Titr"/>
          <w:b/>
          <w:sz w:val="22"/>
          <w:szCs w:val="22"/>
          <w:rtl/>
          <w:lang w:bidi="fa-IR"/>
        </w:rPr>
        <w:t>چهارم</w:t>
      </w:r>
      <w:r w:rsidRPr="00FE677E">
        <w:rPr>
          <w:rFonts w:cs="B Titr" w:hint="cs"/>
          <w:b/>
          <w:sz w:val="22"/>
          <w:szCs w:val="22"/>
          <w:rtl/>
          <w:lang w:bidi="fa-IR"/>
        </w:rPr>
        <w:t>ی</w:t>
      </w:r>
      <w:r w:rsidRPr="00FE677E">
        <w:rPr>
          <w:rFonts w:cs="B Titr" w:hint="eastAsia"/>
          <w:b/>
          <w:sz w:val="22"/>
          <w:szCs w:val="22"/>
          <w:rtl/>
          <w:lang w:bidi="fa-IR"/>
        </w:rPr>
        <w:t>ن</w:t>
      </w:r>
      <w:r w:rsidRPr="00FE677E">
        <w:rPr>
          <w:rFonts w:cs="B Titr"/>
          <w:b/>
          <w:sz w:val="22"/>
          <w:szCs w:val="22"/>
          <w:rtl/>
          <w:lang w:bidi="fa-IR"/>
        </w:rPr>
        <w:t xml:space="preserve"> هما</w:t>
      </w:r>
      <w:r w:rsidRPr="00FE677E">
        <w:rPr>
          <w:rFonts w:cs="B Titr" w:hint="cs"/>
          <w:b/>
          <w:sz w:val="22"/>
          <w:szCs w:val="22"/>
          <w:rtl/>
          <w:lang w:bidi="fa-IR"/>
        </w:rPr>
        <w:t>ی</w:t>
      </w:r>
      <w:r w:rsidRPr="00FE677E">
        <w:rPr>
          <w:rFonts w:cs="B Titr" w:hint="eastAsia"/>
          <w:b/>
          <w:sz w:val="22"/>
          <w:szCs w:val="22"/>
          <w:rtl/>
          <w:lang w:bidi="fa-IR"/>
        </w:rPr>
        <w:t>ش</w:t>
      </w:r>
      <w:r w:rsidRPr="00FE677E">
        <w:rPr>
          <w:rFonts w:cs="B Titr"/>
          <w:b/>
          <w:sz w:val="22"/>
          <w:szCs w:val="22"/>
          <w:rtl/>
          <w:lang w:bidi="fa-IR"/>
        </w:rPr>
        <w:t xml:space="preserve"> مل</w:t>
      </w:r>
      <w:r w:rsidRPr="00FE677E">
        <w:rPr>
          <w:rFonts w:cs="B Titr" w:hint="cs"/>
          <w:b/>
          <w:sz w:val="22"/>
          <w:szCs w:val="22"/>
          <w:rtl/>
          <w:lang w:bidi="fa-IR"/>
        </w:rPr>
        <w:t>ی</w:t>
      </w:r>
      <w:r w:rsidRPr="00FE677E">
        <w:rPr>
          <w:rFonts w:cs="B Titr"/>
          <w:b/>
          <w:sz w:val="22"/>
          <w:szCs w:val="22"/>
          <w:rtl/>
          <w:lang w:bidi="fa-IR"/>
        </w:rPr>
        <w:t xml:space="preserve"> پژوهش اجتماع</w:t>
      </w:r>
      <w:r w:rsidRPr="00FE677E">
        <w:rPr>
          <w:rFonts w:cs="B Titr" w:hint="cs"/>
          <w:b/>
          <w:sz w:val="22"/>
          <w:szCs w:val="22"/>
          <w:rtl/>
          <w:lang w:bidi="fa-IR"/>
        </w:rPr>
        <w:t>ی</w:t>
      </w:r>
      <w:r w:rsidRPr="00FE677E">
        <w:rPr>
          <w:rFonts w:cs="B Titr"/>
          <w:b/>
          <w:sz w:val="22"/>
          <w:szCs w:val="22"/>
          <w:rtl/>
          <w:lang w:bidi="fa-IR"/>
        </w:rPr>
        <w:t xml:space="preserve"> فرهنگ</w:t>
      </w:r>
      <w:r w:rsidRPr="00FE677E">
        <w:rPr>
          <w:rFonts w:cs="B Titr" w:hint="cs"/>
          <w:b/>
          <w:sz w:val="22"/>
          <w:szCs w:val="22"/>
          <w:rtl/>
          <w:lang w:bidi="fa-IR"/>
        </w:rPr>
        <w:t>ی</w:t>
      </w:r>
      <w:r w:rsidRPr="00FE677E">
        <w:rPr>
          <w:rFonts w:cs="B Titr"/>
          <w:b/>
          <w:sz w:val="22"/>
          <w:szCs w:val="22"/>
          <w:rtl/>
          <w:lang w:bidi="fa-IR"/>
        </w:rPr>
        <w:t xml:space="preserve"> ر جامعه ا</w:t>
      </w:r>
      <w:r w:rsidRPr="00FE677E">
        <w:rPr>
          <w:rFonts w:cs="B Titr" w:hint="cs"/>
          <w:b/>
          <w:sz w:val="22"/>
          <w:szCs w:val="22"/>
          <w:rtl/>
          <w:lang w:bidi="fa-IR"/>
        </w:rPr>
        <w:t>ی</w:t>
      </w:r>
      <w:r w:rsidRPr="00FE677E">
        <w:rPr>
          <w:rFonts w:cs="B Titr" w:hint="eastAsia"/>
          <w:b/>
          <w:sz w:val="22"/>
          <w:szCs w:val="22"/>
          <w:rtl/>
          <w:lang w:bidi="fa-IR"/>
        </w:rPr>
        <w:t>ران</w:t>
      </w:r>
      <w:r w:rsidRPr="00FE677E">
        <w:rPr>
          <w:rFonts w:cs="B Titr" w:hint="cs"/>
          <w:b/>
          <w:sz w:val="22"/>
          <w:szCs w:val="22"/>
          <w:rtl/>
          <w:lang w:bidi="fa-IR"/>
        </w:rPr>
        <w:t>(دانشکده علوم اجتماعی دنشگاه علامه طباطبایی1397)</w:t>
      </w:r>
    </w:p>
    <w:p w:rsidR="000F04B2" w:rsidRDefault="000F04B2" w:rsidP="00533EFA">
      <w:pPr>
        <w:tabs>
          <w:tab w:val="left" w:pos="0"/>
        </w:tabs>
        <w:bidi/>
        <w:rPr>
          <w:rFonts w:cs="B Titr"/>
          <w:bCs/>
          <w:sz w:val="22"/>
          <w:szCs w:val="22"/>
          <w:rtl/>
          <w:lang w:bidi="fa-IR"/>
        </w:rPr>
      </w:pPr>
    </w:p>
    <w:p w:rsidR="000F04B2" w:rsidRPr="008748DA" w:rsidRDefault="000F04B2" w:rsidP="000F04B2">
      <w:pPr>
        <w:tabs>
          <w:tab w:val="left" w:pos="0"/>
        </w:tabs>
        <w:bidi/>
        <w:ind w:left="54"/>
        <w:jc w:val="both"/>
        <w:rPr>
          <w:rFonts w:cs="B Titr"/>
          <w:bCs/>
          <w:sz w:val="22"/>
          <w:szCs w:val="22"/>
          <w:rtl/>
          <w:lang w:bidi="fa-IR"/>
        </w:rPr>
      </w:pPr>
      <w:r w:rsidRPr="008F6748">
        <w:rPr>
          <w:rFonts w:cs="B Titr" w:hint="cs"/>
          <w:bCs/>
          <w:sz w:val="22"/>
          <w:szCs w:val="22"/>
          <w:rtl/>
          <w:lang w:bidi="fa-IR"/>
        </w:rPr>
        <w:t xml:space="preserve"> مجري يا همكار طرحهاي تحقيقاتي: </w:t>
      </w:r>
    </w:p>
    <w:tbl>
      <w:tblPr>
        <w:bidiVisual/>
        <w:tblW w:w="0" w:type="auto"/>
        <w:jc w:val="center"/>
        <w:tblInd w:w="-3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45"/>
        <w:gridCol w:w="2089"/>
        <w:gridCol w:w="1513"/>
        <w:gridCol w:w="898"/>
        <w:gridCol w:w="818"/>
        <w:gridCol w:w="1838"/>
        <w:gridCol w:w="1665"/>
      </w:tblGrid>
      <w:tr w:rsidR="000F04B2" w:rsidRPr="0044062E" w:rsidTr="00EA07EA">
        <w:trPr>
          <w:trHeight w:val="370"/>
          <w:jc w:val="center"/>
        </w:trPr>
        <w:tc>
          <w:tcPr>
            <w:tcW w:w="507" w:type="dxa"/>
            <w:tcBorders>
              <w:top w:val="double" w:sz="4" w:space="0" w:color="auto"/>
              <w:left w:val="double" w:sz="4" w:space="0" w:color="auto"/>
              <w:bottom w:val="single" w:sz="4" w:space="0" w:color="auto"/>
              <w:right w:val="single" w:sz="4" w:space="0" w:color="auto"/>
            </w:tcBorders>
            <w:shd w:val="clear" w:color="auto" w:fill="A6A6A6"/>
            <w:vAlign w:val="center"/>
          </w:tcPr>
          <w:p w:rsidR="000F04B2" w:rsidRPr="00A056FE" w:rsidRDefault="000F04B2" w:rsidP="00EA07EA">
            <w:pPr>
              <w:bidi/>
              <w:ind w:left="144"/>
              <w:jc w:val="center"/>
              <w:rPr>
                <w:rFonts w:cs="B Titr"/>
                <w:bCs/>
                <w:sz w:val="16"/>
                <w:szCs w:val="16"/>
                <w:rtl/>
                <w:lang w:bidi="fa-IR"/>
              </w:rPr>
            </w:pPr>
            <w:r w:rsidRPr="00A056FE">
              <w:rPr>
                <w:rFonts w:cs="B Titr" w:hint="cs"/>
                <w:bCs/>
                <w:sz w:val="16"/>
                <w:szCs w:val="16"/>
                <w:rtl/>
                <w:lang w:bidi="fa-IR"/>
              </w:rPr>
              <w:t>ردیف</w:t>
            </w:r>
          </w:p>
        </w:tc>
        <w:tc>
          <w:tcPr>
            <w:tcW w:w="1987" w:type="dxa"/>
            <w:tcBorders>
              <w:top w:val="double" w:sz="4" w:space="0" w:color="auto"/>
              <w:left w:val="double" w:sz="4" w:space="0" w:color="auto"/>
              <w:bottom w:val="single" w:sz="4" w:space="0" w:color="auto"/>
              <w:right w:val="single" w:sz="4" w:space="0" w:color="auto"/>
            </w:tcBorders>
            <w:shd w:val="clear" w:color="auto" w:fill="A6A6A6"/>
            <w:vAlign w:val="center"/>
          </w:tcPr>
          <w:p w:rsidR="000F04B2" w:rsidRPr="00A056FE" w:rsidRDefault="000F04B2" w:rsidP="00EA07EA">
            <w:pPr>
              <w:bidi/>
              <w:ind w:left="144"/>
              <w:jc w:val="center"/>
              <w:rPr>
                <w:rFonts w:cs="B Titr"/>
                <w:bCs/>
                <w:sz w:val="16"/>
                <w:szCs w:val="16"/>
                <w:lang w:bidi="fa-IR"/>
              </w:rPr>
            </w:pPr>
            <w:r w:rsidRPr="00A056FE">
              <w:rPr>
                <w:rFonts w:cs="B Titr" w:hint="cs"/>
                <w:bCs/>
                <w:sz w:val="16"/>
                <w:szCs w:val="16"/>
                <w:rtl/>
                <w:lang w:bidi="fa-IR"/>
              </w:rPr>
              <w:t>عنوان طرح</w:t>
            </w:r>
          </w:p>
        </w:tc>
        <w:tc>
          <w:tcPr>
            <w:tcW w:w="1339" w:type="dxa"/>
            <w:tcBorders>
              <w:top w:val="double" w:sz="4" w:space="0" w:color="auto"/>
              <w:left w:val="single" w:sz="4" w:space="0" w:color="auto"/>
              <w:bottom w:val="single" w:sz="4" w:space="0" w:color="auto"/>
              <w:right w:val="single" w:sz="4" w:space="0" w:color="auto"/>
            </w:tcBorders>
            <w:shd w:val="clear" w:color="auto" w:fill="A6A6A6"/>
            <w:vAlign w:val="center"/>
          </w:tcPr>
          <w:p w:rsidR="000F04B2" w:rsidRPr="00A056FE" w:rsidRDefault="000F04B2" w:rsidP="00EA07EA">
            <w:pPr>
              <w:bidi/>
              <w:ind w:left="144"/>
              <w:jc w:val="center"/>
              <w:rPr>
                <w:rFonts w:cs="B Titr"/>
                <w:bCs/>
                <w:sz w:val="16"/>
                <w:szCs w:val="16"/>
                <w:rtl/>
                <w:lang w:bidi="fa-IR"/>
              </w:rPr>
            </w:pPr>
            <w:r w:rsidRPr="00A056FE">
              <w:rPr>
                <w:rFonts w:cs="B Titr" w:hint="cs"/>
                <w:bCs/>
                <w:sz w:val="16"/>
                <w:szCs w:val="16"/>
                <w:rtl/>
                <w:lang w:bidi="fa-IR"/>
              </w:rPr>
              <w:t>مجری / همکار/طرح دهنده</w:t>
            </w:r>
          </w:p>
        </w:tc>
        <w:tc>
          <w:tcPr>
            <w:tcW w:w="940" w:type="dxa"/>
            <w:tcBorders>
              <w:top w:val="double" w:sz="4" w:space="0" w:color="auto"/>
              <w:left w:val="single" w:sz="4" w:space="0" w:color="auto"/>
              <w:bottom w:val="single" w:sz="4" w:space="0" w:color="auto"/>
              <w:right w:val="single" w:sz="4" w:space="0" w:color="auto"/>
            </w:tcBorders>
            <w:shd w:val="clear" w:color="auto" w:fill="A6A6A6"/>
            <w:vAlign w:val="center"/>
          </w:tcPr>
          <w:p w:rsidR="000F04B2" w:rsidRPr="00A056FE" w:rsidRDefault="000F04B2" w:rsidP="00EA07EA">
            <w:pPr>
              <w:bidi/>
              <w:ind w:left="144"/>
              <w:jc w:val="center"/>
              <w:rPr>
                <w:rFonts w:cs="B Titr"/>
                <w:bCs/>
                <w:sz w:val="16"/>
                <w:szCs w:val="16"/>
                <w:lang w:bidi="fa-IR"/>
              </w:rPr>
            </w:pPr>
            <w:r w:rsidRPr="00A056FE">
              <w:rPr>
                <w:rFonts w:cs="B Titr" w:hint="cs"/>
                <w:bCs/>
                <w:sz w:val="16"/>
                <w:szCs w:val="16"/>
                <w:rtl/>
                <w:lang w:bidi="fa-IR"/>
              </w:rPr>
              <w:t>ازسال</w:t>
            </w:r>
          </w:p>
        </w:tc>
        <w:tc>
          <w:tcPr>
            <w:tcW w:w="836" w:type="dxa"/>
            <w:tcBorders>
              <w:top w:val="double" w:sz="4" w:space="0" w:color="auto"/>
              <w:left w:val="single" w:sz="4" w:space="0" w:color="auto"/>
              <w:bottom w:val="single" w:sz="4" w:space="0" w:color="auto"/>
              <w:right w:val="single" w:sz="4" w:space="0" w:color="auto"/>
            </w:tcBorders>
            <w:shd w:val="clear" w:color="auto" w:fill="A6A6A6"/>
            <w:vAlign w:val="center"/>
          </w:tcPr>
          <w:p w:rsidR="000F04B2" w:rsidRPr="00A056FE" w:rsidRDefault="000F04B2" w:rsidP="00EA07EA">
            <w:pPr>
              <w:bidi/>
              <w:ind w:left="144"/>
              <w:jc w:val="center"/>
              <w:rPr>
                <w:rFonts w:cs="B Titr"/>
                <w:bCs/>
                <w:sz w:val="16"/>
                <w:szCs w:val="16"/>
                <w:rtl/>
                <w:lang w:bidi="fa-IR"/>
              </w:rPr>
            </w:pPr>
            <w:r w:rsidRPr="00A056FE">
              <w:rPr>
                <w:rFonts w:cs="B Titr" w:hint="cs"/>
                <w:bCs/>
                <w:sz w:val="16"/>
                <w:szCs w:val="16"/>
                <w:rtl/>
                <w:lang w:bidi="fa-IR"/>
              </w:rPr>
              <w:t>تا سال</w:t>
            </w:r>
          </w:p>
        </w:tc>
        <w:tc>
          <w:tcPr>
            <w:tcW w:w="2076" w:type="dxa"/>
            <w:tcBorders>
              <w:top w:val="double" w:sz="4" w:space="0" w:color="auto"/>
              <w:left w:val="single" w:sz="4" w:space="0" w:color="auto"/>
              <w:bottom w:val="single" w:sz="4" w:space="0" w:color="auto"/>
              <w:right w:val="double" w:sz="4" w:space="0" w:color="auto"/>
            </w:tcBorders>
            <w:shd w:val="clear" w:color="auto" w:fill="A6A6A6"/>
            <w:vAlign w:val="center"/>
          </w:tcPr>
          <w:p w:rsidR="000F04B2" w:rsidRPr="00A056FE" w:rsidRDefault="000F04B2" w:rsidP="00EA07EA">
            <w:pPr>
              <w:bidi/>
              <w:ind w:left="144"/>
              <w:jc w:val="center"/>
              <w:rPr>
                <w:rFonts w:cs="B Titr"/>
                <w:bCs/>
                <w:sz w:val="16"/>
                <w:szCs w:val="16"/>
                <w:lang w:bidi="fa-IR"/>
              </w:rPr>
            </w:pPr>
            <w:r w:rsidRPr="00A056FE">
              <w:rPr>
                <w:rFonts w:cs="B Titr" w:hint="cs"/>
                <w:bCs/>
                <w:sz w:val="16"/>
                <w:szCs w:val="16"/>
                <w:rtl/>
                <w:lang w:bidi="fa-IR"/>
              </w:rPr>
              <w:t>محل انجام طرح</w:t>
            </w:r>
          </w:p>
        </w:tc>
        <w:tc>
          <w:tcPr>
            <w:tcW w:w="1881" w:type="dxa"/>
            <w:tcBorders>
              <w:top w:val="double" w:sz="4" w:space="0" w:color="auto"/>
              <w:left w:val="single" w:sz="4" w:space="0" w:color="auto"/>
              <w:bottom w:val="single" w:sz="4" w:space="0" w:color="auto"/>
              <w:right w:val="double" w:sz="4" w:space="0" w:color="auto"/>
            </w:tcBorders>
            <w:shd w:val="clear" w:color="auto" w:fill="A6A6A6"/>
            <w:vAlign w:val="center"/>
          </w:tcPr>
          <w:p w:rsidR="000F04B2" w:rsidRPr="00A056FE" w:rsidRDefault="000F04B2" w:rsidP="00EA07EA">
            <w:pPr>
              <w:bidi/>
              <w:ind w:left="144"/>
              <w:jc w:val="center"/>
              <w:rPr>
                <w:rFonts w:cs="B Titr"/>
                <w:bCs/>
                <w:sz w:val="16"/>
                <w:szCs w:val="16"/>
                <w:rtl/>
                <w:lang w:bidi="fa-IR"/>
              </w:rPr>
            </w:pPr>
            <w:r w:rsidRPr="00A056FE">
              <w:rPr>
                <w:rFonts w:cs="B Titr" w:hint="cs"/>
                <w:bCs/>
                <w:sz w:val="16"/>
                <w:szCs w:val="16"/>
                <w:rtl/>
                <w:lang w:bidi="fa-IR"/>
              </w:rPr>
              <w:t>محل تایید طرح</w:t>
            </w:r>
          </w:p>
        </w:tc>
      </w:tr>
      <w:tr w:rsidR="000F04B2" w:rsidRPr="0044062E" w:rsidTr="00EA07EA">
        <w:trPr>
          <w:trHeight w:val="315"/>
          <w:jc w:val="center"/>
        </w:trPr>
        <w:tc>
          <w:tcPr>
            <w:tcW w:w="507" w:type="dxa"/>
            <w:tcBorders>
              <w:top w:val="single" w:sz="4" w:space="0" w:color="auto"/>
              <w:left w:val="double" w:sz="4" w:space="0" w:color="auto"/>
              <w:bottom w:val="single" w:sz="4" w:space="0" w:color="auto"/>
              <w:right w:val="single" w:sz="4" w:space="0" w:color="auto"/>
            </w:tcBorders>
          </w:tcPr>
          <w:p w:rsidR="000F04B2" w:rsidRPr="00F259A8" w:rsidRDefault="00D4714C" w:rsidP="00EA07EA">
            <w:pPr>
              <w:jc w:val="center"/>
              <w:rPr>
                <w:rFonts w:cs="B Mitra"/>
                <w:lang w:bidi="fa-IR"/>
              </w:rPr>
            </w:pPr>
            <w:r>
              <w:rPr>
                <w:rFonts w:cs="B Mitra"/>
                <w:lang w:bidi="fa-IR"/>
              </w:rPr>
              <w:t>1</w:t>
            </w:r>
          </w:p>
        </w:tc>
        <w:tc>
          <w:tcPr>
            <w:tcW w:w="1987" w:type="dxa"/>
            <w:tcBorders>
              <w:top w:val="single" w:sz="4" w:space="0" w:color="auto"/>
              <w:left w:val="double" w:sz="4" w:space="0" w:color="auto"/>
              <w:bottom w:val="single" w:sz="4" w:space="0" w:color="auto"/>
              <w:right w:val="single" w:sz="4" w:space="0" w:color="auto"/>
            </w:tcBorders>
          </w:tcPr>
          <w:p w:rsidR="00D4714C" w:rsidRDefault="00D4714C" w:rsidP="00EA07EA">
            <w:pPr>
              <w:jc w:val="center"/>
              <w:rPr>
                <w:rFonts w:cs="B Mitra"/>
                <w:rtl/>
                <w:lang w:bidi="fa-IR"/>
              </w:rPr>
            </w:pPr>
            <w:r>
              <w:rPr>
                <w:rFonts w:cs="B Mitra" w:hint="cs"/>
                <w:rtl/>
                <w:lang w:bidi="fa-IR"/>
              </w:rPr>
              <w:t xml:space="preserve">بررسی تاثیر وضعیتهای نیمه نشسته،خوابیده به پشت،خوابیده به پهلو بر نتایج گازهای خون شریانی وعلائم حیاتی بیماران بستری در بخش مراقبتهای ویژه جراحی قلب باز بیمارستان امام خمینی اهواز در سال </w:t>
            </w:r>
          </w:p>
          <w:p w:rsidR="00D4714C" w:rsidRDefault="00D4714C" w:rsidP="00EA07EA">
            <w:pPr>
              <w:jc w:val="center"/>
              <w:rPr>
                <w:rFonts w:cs="B Mitra"/>
                <w:rtl/>
                <w:lang w:bidi="fa-IR"/>
              </w:rPr>
            </w:pPr>
          </w:p>
          <w:p w:rsidR="00D4714C" w:rsidRDefault="00D4714C" w:rsidP="00EA07EA">
            <w:pPr>
              <w:jc w:val="center"/>
              <w:rPr>
                <w:rFonts w:cs="B Mitra"/>
                <w:rtl/>
                <w:lang w:bidi="fa-IR"/>
              </w:rPr>
            </w:pPr>
          </w:p>
          <w:p w:rsidR="000F04B2" w:rsidRPr="00F259A8" w:rsidRDefault="00D4714C" w:rsidP="00EA07EA">
            <w:pPr>
              <w:jc w:val="center"/>
              <w:rPr>
                <w:rFonts w:cs="B Mitra"/>
                <w:rtl/>
                <w:lang w:bidi="fa-IR"/>
              </w:rPr>
            </w:pPr>
            <w:r>
              <w:rPr>
                <w:rFonts w:cs="B Mitra" w:hint="cs"/>
                <w:rtl/>
                <w:lang w:bidi="fa-IR"/>
              </w:rPr>
              <w:t>1390</w:t>
            </w:r>
          </w:p>
        </w:tc>
        <w:tc>
          <w:tcPr>
            <w:tcW w:w="1339" w:type="dxa"/>
            <w:tcBorders>
              <w:top w:val="single" w:sz="4" w:space="0" w:color="auto"/>
              <w:left w:val="single" w:sz="4" w:space="0" w:color="auto"/>
              <w:bottom w:val="single" w:sz="4" w:space="0" w:color="auto"/>
              <w:right w:val="single" w:sz="4" w:space="0" w:color="auto"/>
            </w:tcBorders>
          </w:tcPr>
          <w:p w:rsidR="000F04B2" w:rsidRDefault="00D4714C" w:rsidP="00EA07EA">
            <w:pPr>
              <w:bidi/>
              <w:jc w:val="center"/>
              <w:rPr>
                <w:rFonts w:cs="B Mitra"/>
                <w:i/>
                <w:rtl/>
                <w:lang w:bidi="fa-IR"/>
              </w:rPr>
            </w:pPr>
            <w:r>
              <w:rPr>
                <w:rFonts w:cs="B Mitra" w:hint="cs"/>
                <w:i/>
                <w:rtl/>
                <w:lang w:bidi="fa-IR"/>
              </w:rPr>
              <w:t>همکار(طرح پایان نامه)</w:t>
            </w:r>
          </w:p>
        </w:tc>
        <w:tc>
          <w:tcPr>
            <w:tcW w:w="940" w:type="dxa"/>
            <w:tcBorders>
              <w:top w:val="single" w:sz="4" w:space="0" w:color="auto"/>
              <w:left w:val="single" w:sz="4" w:space="0" w:color="auto"/>
              <w:bottom w:val="single" w:sz="4" w:space="0" w:color="auto"/>
              <w:right w:val="single" w:sz="4" w:space="0" w:color="auto"/>
            </w:tcBorders>
          </w:tcPr>
          <w:p w:rsidR="000F04B2" w:rsidRPr="00F259A8" w:rsidRDefault="00D4714C" w:rsidP="00EA07EA">
            <w:pPr>
              <w:bidi/>
              <w:jc w:val="center"/>
              <w:rPr>
                <w:rFonts w:cs="B Mitra"/>
                <w:i/>
                <w:lang w:bidi="fa-IR"/>
              </w:rPr>
            </w:pPr>
            <w:r>
              <w:rPr>
                <w:rFonts w:cs="B Mitra" w:hint="cs"/>
                <w:i/>
                <w:rtl/>
                <w:lang w:bidi="fa-IR"/>
              </w:rPr>
              <w:t>1390</w:t>
            </w:r>
          </w:p>
        </w:tc>
        <w:tc>
          <w:tcPr>
            <w:tcW w:w="836" w:type="dxa"/>
            <w:tcBorders>
              <w:top w:val="single" w:sz="4" w:space="0" w:color="auto"/>
              <w:left w:val="single" w:sz="4" w:space="0" w:color="auto"/>
              <w:bottom w:val="single" w:sz="4" w:space="0" w:color="auto"/>
              <w:right w:val="single" w:sz="4" w:space="0" w:color="auto"/>
            </w:tcBorders>
          </w:tcPr>
          <w:p w:rsidR="000F04B2" w:rsidRPr="00F259A8" w:rsidRDefault="00D4714C" w:rsidP="00EA07EA">
            <w:pPr>
              <w:bidi/>
              <w:jc w:val="center"/>
              <w:rPr>
                <w:rFonts w:cs="B Mitra"/>
                <w:i/>
                <w:lang w:bidi="fa-IR"/>
              </w:rPr>
            </w:pPr>
            <w:r>
              <w:rPr>
                <w:rFonts w:cs="B Mitra" w:hint="cs"/>
                <w:i/>
                <w:rtl/>
                <w:lang w:bidi="fa-IR"/>
              </w:rPr>
              <w:t>1391</w:t>
            </w:r>
          </w:p>
        </w:tc>
        <w:tc>
          <w:tcPr>
            <w:tcW w:w="2076" w:type="dxa"/>
            <w:tcBorders>
              <w:top w:val="single" w:sz="4" w:space="0" w:color="auto"/>
              <w:left w:val="single" w:sz="4" w:space="0" w:color="auto"/>
              <w:bottom w:val="single" w:sz="4" w:space="0" w:color="auto"/>
              <w:right w:val="double" w:sz="4" w:space="0" w:color="auto"/>
            </w:tcBorders>
          </w:tcPr>
          <w:p w:rsidR="000F04B2" w:rsidRPr="00F259A8" w:rsidRDefault="00D4714C" w:rsidP="00EA07EA">
            <w:pPr>
              <w:bidi/>
              <w:jc w:val="center"/>
              <w:rPr>
                <w:rFonts w:cs="B Mitra"/>
                <w:i/>
                <w:lang w:bidi="fa-IR"/>
              </w:rPr>
            </w:pPr>
            <w:r>
              <w:rPr>
                <w:rFonts w:cs="B Mitra" w:hint="cs"/>
                <w:rtl/>
                <w:lang w:bidi="fa-IR"/>
              </w:rPr>
              <w:t>بیمارستان امام خمینی اهواز</w:t>
            </w:r>
          </w:p>
        </w:tc>
        <w:tc>
          <w:tcPr>
            <w:tcW w:w="1881" w:type="dxa"/>
            <w:tcBorders>
              <w:top w:val="single" w:sz="4" w:space="0" w:color="auto"/>
              <w:left w:val="single" w:sz="4" w:space="0" w:color="auto"/>
              <w:bottom w:val="single" w:sz="4" w:space="0" w:color="auto"/>
              <w:right w:val="double" w:sz="4" w:space="0" w:color="auto"/>
            </w:tcBorders>
          </w:tcPr>
          <w:p w:rsidR="000F04B2" w:rsidRPr="00F259A8" w:rsidRDefault="00D4714C" w:rsidP="00EA07EA">
            <w:pPr>
              <w:bidi/>
              <w:jc w:val="center"/>
              <w:rPr>
                <w:rFonts w:cs="B Mitra"/>
                <w:i/>
                <w:lang w:bidi="fa-IR"/>
              </w:rPr>
            </w:pPr>
            <w:r>
              <w:rPr>
                <w:rFonts w:cs="B Mitra" w:hint="cs"/>
                <w:i/>
                <w:rtl/>
                <w:lang w:bidi="fa-IR"/>
              </w:rPr>
              <w:t>دانشگاه علوم پزشکی اهواز</w:t>
            </w:r>
          </w:p>
        </w:tc>
      </w:tr>
      <w:tr w:rsidR="000F04B2" w:rsidRPr="0044062E" w:rsidTr="00EA07EA">
        <w:trPr>
          <w:trHeight w:val="285"/>
          <w:jc w:val="center"/>
        </w:trPr>
        <w:tc>
          <w:tcPr>
            <w:tcW w:w="507" w:type="dxa"/>
            <w:tcBorders>
              <w:top w:val="single" w:sz="4" w:space="0" w:color="auto"/>
              <w:left w:val="double" w:sz="4" w:space="0" w:color="auto"/>
              <w:bottom w:val="single" w:sz="4" w:space="0" w:color="auto"/>
              <w:right w:val="single" w:sz="4" w:space="0" w:color="auto"/>
            </w:tcBorders>
          </w:tcPr>
          <w:p w:rsidR="000F04B2" w:rsidRPr="00F259A8" w:rsidRDefault="00D4714C" w:rsidP="00EA07EA">
            <w:pPr>
              <w:bidi/>
              <w:jc w:val="center"/>
              <w:rPr>
                <w:rFonts w:cs="B Mitra"/>
                <w:i/>
                <w:rtl/>
                <w:lang w:bidi="fa-IR"/>
              </w:rPr>
            </w:pPr>
            <w:r>
              <w:rPr>
                <w:rFonts w:cs="B Mitra" w:hint="cs"/>
                <w:i/>
                <w:rtl/>
                <w:lang w:bidi="fa-IR"/>
              </w:rPr>
              <w:t>2</w:t>
            </w:r>
          </w:p>
        </w:tc>
        <w:tc>
          <w:tcPr>
            <w:tcW w:w="1987" w:type="dxa"/>
            <w:tcBorders>
              <w:top w:val="single" w:sz="4" w:space="0" w:color="auto"/>
              <w:left w:val="double" w:sz="4" w:space="0" w:color="auto"/>
              <w:bottom w:val="single" w:sz="4" w:space="0" w:color="auto"/>
              <w:right w:val="single" w:sz="4" w:space="0" w:color="auto"/>
            </w:tcBorders>
          </w:tcPr>
          <w:p w:rsidR="000F04B2" w:rsidRPr="00F259A8" w:rsidRDefault="00D4714C" w:rsidP="00EA07EA">
            <w:pPr>
              <w:bidi/>
              <w:jc w:val="center"/>
              <w:rPr>
                <w:rFonts w:cs="B Mitra"/>
                <w:i/>
                <w:rtl/>
                <w:lang w:bidi="fa-IR"/>
              </w:rPr>
            </w:pPr>
            <w:r>
              <w:rPr>
                <w:rFonts w:cs="B Mitra" w:hint="cs"/>
                <w:i/>
                <w:rtl/>
                <w:lang w:bidi="fa-IR"/>
              </w:rPr>
              <w:t xml:space="preserve">بررسی مقایسه ای میزان تاثیر مصرف خوراکی ویتامین های </w:t>
            </w:r>
            <w:r>
              <w:rPr>
                <w:rFonts w:cs="B Mitra"/>
                <w:i/>
                <w:lang w:bidi="fa-IR"/>
              </w:rPr>
              <w:t>E,C,D</w:t>
            </w:r>
            <w:r>
              <w:rPr>
                <w:rFonts w:cs="B Mitra" w:hint="cs"/>
                <w:i/>
                <w:rtl/>
                <w:lang w:bidi="fa-IR"/>
              </w:rPr>
              <w:t xml:space="preserve"> بر گلوکز و لیپیدهای خون بیماران مبتلا به دیابت نوع 2</w:t>
            </w:r>
          </w:p>
        </w:tc>
        <w:tc>
          <w:tcPr>
            <w:tcW w:w="1339" w:type="dxa"/>
            <w:tcBorders>
              <w:top w:val="single" w:sz="4" w:space="0" w:color="auto"/>
              <w:left w:val="single" w:sz="4" w:space="0" w:color="auto"/>
              <w:bottom w:val="single" w:sz="4" w:space="0" w:color="auto"/>
              <w:right w:val="single" w:sz="4" w:space="0" w:color="auto"/>
            </w:tcBorders>
          </w:tcPr>
          <w:p w:rsidR="000F04B2" w:rsidRDefault="00D4714C" w:rsidP="00F225C8">
            <w:pPr>
              <w:bidi/>
              <w:jc w:val="center"/>
              <w:rPr>
                <w:rFonts w:cs="B Mitra"/>
                <w:i/>
                <w:rtl/>
                <w:lang w:bidi="fa-IR"/>
              </w:rPr>
            </w:pPr>
            <w:r>
              <w:rPr>
                <w:rFonts w:cs="B Mitra" w:hint="cs"/>
                <w:i/>
                <w:rtl/>
                <w:lang w:bidi="fa-IR"/>
              </w:rPr>
              <w:t>مجری</w:t>
            </w:r>
          </w:p>
        </w:tc>
        <w:tc>
          <w:tcPr>
            <w:tcW w:w="940" w:type="dxa"/>
            <w:tcBorders>
              <w:top w:val="single" w:sz="4" w:space="0" w:color="auto"/>
              <w:left w:val="single" w:sz="4" w:space="0" w:color="auto"/>
              <w:bottom w:val="single" w:sz="4" w:space="0" w:color="auto"/>
              <w:right w:val="single" w:sz="4" w:space="0" w:color="auto"/>
            </w:tcBorders>
          </w:tcPr>
          <w:p w:rsidR="000F04B2" w:rsidRPr="00F259A8" w:rsidRDefault="00D4714C" w:rsidP="00EA07EA">
            <w:pPr>
              <w:bidi/>
              <w:jc w:val="center"/>
              <w:rPr>
                <w:rFonts w:cs="B Mitra"/>
                <w:i/>
                <w:lang w:bidi="fa-IR"/>
              </w:rPr>
            </w:pPr>
            <w:r>
              <w:rPr>
                <w:rFonts w:cs="B Mitra" w:hint="cs"/>
                <w:i/>
                <w:rtl/>
                <w:lang w:bidi="fa-IR"/>
              </w:rPr>
              <w:t>1392</w:t>
            </w:r>
          </w:p>
        </w:tc>
        <w:tc>
          <w:tcPr>
            <w:tcW w:w="836" w:type="dxa"/>
            <w:tcBorders>
              <w:top w:val="single" w:sz="4" w:space="0" w:color="auto"/>
              <w:left w:val="single" w:sz="4" w:space="0" w:color="auto"/>
              <w:bottom w:val="single" w:sz="4" w:space="0" w:color="auto"/>
              <w:right w:val="single" w:sz="4" w:space="0" w:color="auto"/>
            </w:tcBorders>
          </w:tcPr>
          <w:p w:rsidR="000F04B2" w:rsidRPr="00F259A8" w:rsidRDefault="00B35A74" w:rsidP="00B35A74">
            <w:pPr>
              <w:bidi/>
              <w:jc w:val="center"/>
              <w:rPr>
                <w:rFonts w:cs="B Mitra"/>
                <w:i/>
                <w:lang w:bidi="fa-IR"/>
              </w:rPr>
            </w:pPr>
            <w:r>
              <w:rPr>
                <w:rFonts w:cs="B Mitra" w:hint="cs"/>
                <w:i/>
                <w:rtl/>
                <w:lang w:bidi="fa-IR"/>
              </w:rPr>
              <w:t>1394</w:t>
            </w:r>
          </w:p>
        </w:tc>
        <w:tc>
          <w:tcPr>
            <w:tcW w:w="2076" w:type="dxa"/>
            <w:tcBorders>
              <w:top w:val="single" w:sz="4" w:space="0" w:color="auto"/>
              <w:left w:val="single" w:sz="4" w:space="0" w:color="auto"/>
              <w:bottom w:val="single" w:sz="4" w:space="0" w:color="auto"/>
              <w:right w:val="double" w:sz="4" w:space="0" w:color="auto"/>
            </w:tcBorders>
          </w:tcPr>
          <w:p w:rsidR="000F04B2" w:rsidRPr="00F259A8" w:rsidRDefault="00D4714C" w:rsidP="00EA07EA">
            <w:pPr>
              <w:bidi/>
              <w:jc w:val="center"/>
              <w:rPr>
                <w:rFonts w:cs="B Mitra"/>
                <w:i/>
                <w:lang w:bidi="fa-IR"/>
              </w:rPr>
            </w:pPr>
            <w:r>
              <w:rPr>
                <w:rFonts w:cs="B Mitra" w:hint="cs"/>
                <w:i/>
                <w:rtl/>
                <w:lang w:bidi="fa-IR"/>
              </w:rPr>
              <w:t>مرکز تحقیقات دیابت کرمانشاه</w:t>
            </w:r>
          </w:p>
        </w:tc>
        <w:tc>
          <w:tcPr>
            <w:tcW w:w="1881" w:type="dxa"/>
            <w:tcBorders>
              <w:top w:val="single" w:sz="4" w:space="0" w:color="auto"/>
              <w:left w:val="single" w:sz="4" w:space="0" w:color="auto"/>
              <w:bottom w:val="single" w:sz="4" w:space="0" w:color="auto"/>
              <w:right w:val="double" w:sz="4" w:space="0" w:color="auto"/>
            </w:tcBorders>
          </w:tcPr>
          <w:p w:rsidR="000F04B2" w:rsidRPr="00F259A8" w:rsidRDefault="00D4714C" w:rsidP="00EA07EA">
            <w:pPr>
              <w:bidi/>
              <w:jc w:val="center"/>
              <w:rPr>
                <w:rFonts w:cs="B Mitra"/>
                <w:i/>
                <w:lang w:bidi="fa-IR"/>
              </w:rPr>
            </w:pPr>
            <w:r>
              <w:rPr>
                <w:rFonts w:cs="B Mitra" w:hint="cs"/>
                <w:i/>
                <w:rtl/>
                <w:lang w:bidi="fa-IR"/>
              </w:rPr>
              <w:t>دانشگاه علوم پزشکی کرمانشاه</w:t>
            </w:r>
          </w:p>
        </w:tc>
      </w:tr>
      <w:tr w:rsidR="000F04B2" w:rsidRPr="0044062E" w:rsidTr="00EA07EA">
        <w:trPr>
          <w:trHeight w:val="260"/>
          <w:jc w:val="center"/>
        </w:trPr>
        <w:tc>
          <w:tcPr>
            <w:tcW w:w="507" w:type="dxa"/>
            <w:tcBorders>
              <w:top w:val="single" w:sz="4" w:space="0" w:color="auto"/>
              <w:left w:val="double" w:sz="4" w:space="0" w:color="auto"/>
              <w:bottom w:val="single" w:sz="4" w:space="0" w:color="auto"/>
              <w:right w:val="single" w:sz="4" w:space="0" w:color="auto"/>
            </w:tcBorders>
          </w:tcPr>
          <w:p w:rsidR="000F04B2" w:rsidRPr="00F259A8" w:rsidRDefault="00D4714C" w:rsidP="00EA07EA">
            <w:pPr>
              <w:bidi/>
              <w:jc w:val="center"/>
              <w:rPr>
                <w:rFonts w:cs="B Mitra"/>
                <w:i/>
                <w:rtl/>
                <w:lang w:bidi="fa-IR"/>
              </w:rPr>
            </w:pPr>
            <w:r>
              <w:rPr>
                <w:rFonts w:cs="B Mitra" w:hint="cs"/>
                <w:i/>
                <w:rtl/>
                <w:lang w:bidi="fa-IR"/>
              </w:rPr>
              <w:t>3</w:t>
            </w:r>
          </w:p>
        </w:tc>
        <w:tc>
          <w:tcPr>
            <w:tcW w:w="1987" w:type="dxa"/>
            <w:tcBorders>
              <w:top w:val="single" w:sz="4" w:space="0" w:color="auto"/>
              <w:left w:val="double" w:sz="4" w:space="0" w:color="auto"/>
              <w:bottom w:val="single" w:sz="4" w:space="0" w:color="auto"/>
              <w:right w:val="single" w:sz="4" w:space="0" w:color="auto"/>
            </w:tcBorders>
          </w:tcPr>
          <w:p w:rsidR="000F04B2" w:rsidRPr="00C849F7" w:rsidRDefault="00C849F7" w:rsidP="00EA07EA">
            <w:pPr>
              <w:bidi/>
              <w:jc w:val="center"/>
              <w:rPr>
                <w:rFonts w:cs="B Mitra"/>
                <w:i/>
                <w:rtl/>
                <w:lang w:bidi="fa-IR"/>
              </w:rPr>
            </w:pPr>
            <w:r w:rsidRPr="00C849F7">
              <w:rPr>
                <w:rFonts w:ascii="Alberta" w:hAnsi="Alberta" w:cs="B Zar" w:hint="cs"/>
                <w:rtl/>
              </w:rPr>
              <w:t>بررسی یافته های پاتولوژیک در سی تی اسکن بیماران با سطح هوشیاری 15 با ترومای خفیف جمجمه</w:t>
            </w:r>
          </w:p>
        </w:tc>
        <w:tc>
          <w:tcPr>
            <w:tcW w:w="1339" w:type="dxa"/>
            <w:tcBorders>
              <w:top w:val="single" w:sz="4" w:space="0" w:color="auto"/>
              <w:left w:val="single" w:sz="4" w:space="0" w:color="auto"/>
              <w:bottom w:val="single" w:sz="4" w:space="0" w:color="auto"/>
              <w:right w:val="single" w:sz="4" w:space="0" w:color="auto"/>
            </w:tcBorders>
          </w:tcPr>
          <w:p w:rsidR="000F04B2" w:rsidRDefault="00C849F7" w:rsidP="00F225C8">
            <w:pPr>
              <w:bidi/>
              <w:jc w:val="center"/>
              <w:rPr>
                <w:rFonts w:cs="B Mitra"/>
                <w:i/>
                <w:rtl/>
                <w:lang w:bidi="fa-IR"/>
              </w:rPr>
            </w:pPr>
            <w:r>
              <w:rPr>
                <w:rFonts w:cs="B Mitra" w:hint="cs"/>
                <w:i/>
                <w:rtl/>
                <w:lang w:bidi="fa-IR"/>
              </w:rPr>
              <w:t>مجری</w:t>
            </w:r>
          </w:p>
        </w:tc>
        <w:tc>
          <w:tcPr>
            <w:tcW w:w="940" w:type="dxa"/>
            <w:tcBorders>
              <w:top w:val="single" w:sz="4" w:space="0" w:color="auto"/>
              <w:left w:val="single" w:sz="4" w:space="0" w:color="auto"/>
              <w:bottom w:val="single" w:sz="4" w:space="0" w:color="auto"/>
              <w:right w:val="single" w:sz="4" w:space="0" w:color="auto"/>
            </w:tcBorders>
          </w:tcPr>
          <w:p w:rsidR="000F04B2" w:rsidRPr="00F259A8" w:rsidRDefault="00C849F7" w:rsidP="00EA07EA">
            <w:pPr>
              <w:bidi/>
              <w:jc w:val="center"/>
              <w:rPr>
                <w:rFonts w:cs="B Mitra"/>
                <w:i/>
                <w:rtl/>
                <w:lang w:bidi="fa-IR"/>
              </w:rPr>
            </w:pPr>
            <w:r>
              <w:rPr>
                <w:rFonts w:cs="B Mitra" w:hint="cs"/>
                <w:i/>
                <w:rtl/>
                <w:lang w:bidi="fa-IR"/>
              </w:rPr>
              <w:t>1392</w:t>
            </w:r>
          </w:p>
        </w:tc>
        <w:tc>
          <w:tcPr>
            <w:tcW w:w="836" w:type="dxa"/>
            <w:tcBorders>
              <w:top w:val="single" w:sz="4" w:space="0" w:color="auto"/>
              <w:left w:val="single" w:sz="4" w:space="0" w:color="auto"/>
              <w:bottom w:val="single" w:sz="4" w:space="0" w:color="auto"/>
              <w:right w:val="single" w:sz="4" w:space="0" w:color="auto"/>
            </w:tcBorders>
          </w:tcPr>
          <w:p w:rsidR="000F04B2" w:rsidRPr="00F259A8" w:rsidRDefault="00B35A74" w:rsidP="00B35A74">
            <w:pPr>
              <w:bidi/>
              <w:jc w:val="center"/>
              <w:rPr>
                <w:rFonts w:cs="B Mitra"/>
                <w:i/>
                <w:lang w:bidi="fa-IR"/>
              </w:rPr>
            </w:pPr>
            <w:r>
              <w:rPr>
                <w:rFonts w:cs="B Mitra" w:hint="cs"/>
                <w:i/>
                <w:rtl/>
                <w:lang w:bidi="fa-IR"/>
              </w:rPr>
              <w:t>1394</w:t>
            </w:r>
          </w:p>
        </w:tc>
        <w:tc>
          <w:tcPr>
            <w:tcW w:w="2076" w:type="dxa"/>
            <w:tcBorders>
              <w:top w:val="single" w:sz="4" w:space="0" w:color="auto"/>
              <w:left w:val="single" w:sz="4" w:space="0" w:color="auto"/>
              <w:bottom w:val="single" w:sz="4" w:space="0" w:color="auto"/>
              <w:right w:val="double" w:sz="4" w:space="0" w:color="auto"/>
            </w:tcBorders>
          </w:tcPr>
          <w:p w:rsidR="000F04B2" w:rsidRPr="00F259A8" w:rsidRDefault="00C849F7" w:rsidP="00EA07EA">
            <w:pPr>
              <w:bidi/>
              <w:jc w:val="center"/>
              <w:rPr>
                <w:rFonts w:cs="B Mitra"/>
                <w:i/>
                <w:lang w:bidi="fa-IR"/>
              </w:rPr>
            </w:pPr>
            <w:r>
              <w:rPr>
                <w:rFonts w:cs="B Mitra" w:hint="cs"/>
                <w:i/>
                <w:rtl/>
                <w:lang w:bidi="fa-IR"/>
              </w:rPr>
              <w:t>بیمارستان آیت الله طالقانی کرمانشاه</w:t>
            </w:r>
          </w:p>
        </w:tc>
        <w:tc>
          <w:tcPr>
            <w:tcW w:w="1881" w:type="dxa"/>
            <w:tcBorders>
              <w:top w:val="single" w:sz="4" w:space="0" w:color="auto"/>
              <w:left w:val="single" w:sz="4" w:space="0" w:color="auto"/>
              <w:bottom w:val="single" w:sz="4" w:space="0" w:color="auto"/>
              <w:right w:val="double" w:sz="4" w:space="0" w:color="auto"/>
            </w:tcBorders>
          </w:tcPr>
          <w:p w:rsidR="000F04B2" w:rsidRPr="00F259A8" w:rsidRDefault="00C849F7" w:rsidP="00EA07EA">
            <w:pPr>
              <w:bidi/>
              <w:jc w:val="center"/>
              <w:rPr>
                <w:rFonts w:cs="B Mitra"/>
                <w:i/>
                <w:lang w:bidi="fa-IR"/>
              </w:rPr>
            </w:pPr>
            <w:r>
              <w:rPr>
                <w:rFonts w:cs="B Mitra" w:hint="cs"/>
                <w:i/>
                <w:rtl/>
                <w:lang w:bidi="fa-IR"/>
              </w:rPr>
              <w:t>دانشگاه علوم پزشکی کرمانشاه</w:t>
            </w:r>
          </w:p>
        </w:tc>
      </w:tr>
      <w:tr w:rsidR="00B35A74" w:rsidRPr="0044062E" w:rsidTr="00EA07EA">
        <w:trPr>
          <w:trHeight w:val="260"/>
          <w:jc w:val="center"/>
        </w:trPr>
        <w:tc>
          <w:tcPr>
            <w:tcW w:w="507" w:type="dxa"/>
            <w:tcBorders>
              <w:top w:val="single" w:sz="4" w:space="0" w:color="auto"/>
              <w:left w:val="double" w:sz="4" w:space="0" w:color="auto"/>
              <w:bottom w:val="single" w:sz="4" w:space="0" w:color="auto"/>
              <w:right w:val="single" w:sz="4" w:space="0" w:color="auto"/>
            </w:tcBorders>
          </w:tcPr>
          <w:p w:rsidR="00B35A74" w:rsidRDefault="00B35A74" w:rsidP="00EA07EA">
            <w:pPr>
              <w:bidi/>
              <w:jc w:val="center"/>
              <w:rPr>
                <w:rFonts w:cs="B Mitra"/>
                <w:i/>
                <w:rtl/>
                <w:lang w:bidi="fa-IR"/>
              </w:rPr>
            </w:pPr>
            <w:r>
              <w:rPr>
                <w:rFonts w:cs="B Mitra" w:hint="cs"/>
                <w:i/>
                <w:rtl/>
                <w:lang w:bidi="fa-IR"/>
              </w:rPr>
              <w:t>4</w:t>
            </w:r>
          </w:p>
        </w:tc>
        <w:tc>
          <w:tcPr>
            <w:tcW w:w="1987" w:type="dxa"/>
            <w:tcBorders>
              <w:top w:val="single" w:sz="4" w:space="0" w:color="auto"/>
              <w:left w:val="double" w:sz="4" w:space="0" w:color="auto"/>
              <w:bottom w:val="single" w:sz="4" w:space="0" w:color="auto"/>
              <w:right w:val="single" w:sz="4" w:space="0" w:color="auto"/>
            </w:tcBorders>
          </w:tcPr>
          <w:p w:rsidR="00B35A74" w:rsidRPr="00C849F7" w:rsidRDefault="00B35A74" w:rsidP="00EA07EA">
            <w:pPr>
              <w:bidi/>
              <w:jc w:val="center"/>
              <w:rPr>
                <w:rFonts w:ascii="Alberta" w:hAnsi="Alberta" w:cs="B Zar"/>
                <w:rtl/>
              </w:rPr>
            </w:pPr>
            <w:r>
              <w:rPr>
                <w:rFonts w:ascii="Alberta" w:hAnsi="Alberta" w:cs="B Zar" w:hint="cs"/>
                <w:rtl/>
              </w:rPr>
              <w:t>روایی و پایایی ابزار همکاری پرستار- پرستار</w:t>
            </w:r>
          </w:p>
        </w:tc>
        <w:tc>
          <w:tcPr>
            <w:tcW w:w="1339" w:type="dxa"/>
            <w:tcBorders>
              <w:top w:val="single" w:sz="4" w:space="0" w:color="auto"/>
              <w:left w:val="single" w:sz="4" w:space="0" w:color="auto"/>
              <w:bottom w:val="single" w:sz="4" w:space="0" w:color="auto"/>
              <w:right w:val="single" w:sz="4" w:space="0" w:color="auto"/>
            </w:tcBorders>
          </w:tcPr>
          <w:p w:rsidR="00B35A74" w:rsidRDefault="00B35A74" w:rsidP="00EA07EA">
            <w:pPr>
              <w:bidi/>
              <w:jc w:val="center"/>
              <w:rPr>
                <w:rFonts w:cs="B Mitra"/>
                <w:i/>
                <w:rtl/>
                <w:lang w:bidi="fa-IR"/>
              </w:rPr>
            </w:pPr>
            <w:r>
              <w:rPr>
                <w:rFonts w:cs="B Mitra" w:hint="cs"/>
                <w:i/>
                <w:rtl/>
                <w:lang w:bidi="fa-IR"/>
              </w:rPr>
              <w:t>همکار</w:t>
            </w:r>
          </w:p>
        </w:tc>
        <w:tc>
          <w:tcPr>
            <w:tcW w:w="940" w:type="dxa"/>
            <w:tcBorders>
              <w:top w:val="single" w:sz="4" w:space="0" w:color="auto"/>
              <w:left w:val="single" w:sz="4" w:space="0" w:color="auto"/>
              <w:bottom w:val="single" w:sz="4" w:space="0" w:color="auto"/>
              <w:right w:val="single" w:sz="4" w:space="0" w:color="auto"/>
            </w:tcBorders>
          </w:tcPr>
          <w:p w:rsidR="00B35A74" w:rsidRDefault="00B35A74" w:rsidP="00EA07EA">
            <w:pPr>
              <w:bidi/>
              <w:jc w:val="center"/>
              <w:rPr>
                <w:rFonts w:cs="B Mitra"/>
                <w:i/>
                <w:rtl/>
                <w:lang w:bidi="fa-IR"/>
              </w:rPr>
            </w:pPr>
            <w:r>
              <w:rPr>
                <w:rFonts w:cs="B Mitra" w:hint="cs"/>
                <w:i/>
                <w:rtl/>
                <w:lang w:bidi="fa-IR"/>
              </w:rPr>
              <w:t>1395</w:t>
            </w:r>
          </w:p>
        </w:tc>
        <w:tc>
          <w:tcPr>
            <w:tcW w:w="836" w:type="dxa"/>
            <w:tcBorders>
              <w:top w:val="single" w:sz="4" w:space="0" w:color="auto"/>
              <w:left w:val="single" w:sz="4" w:space="0" w:color="auto"/>
              <w:bottom w:val="single" w:sz="4" w:space="0" w:color="auto"/>
              <w:right w:val="single" w:sz="4" w:space="0" w:color="auto"/>
            </w:tcBorders>
          </w:tcPr>
          <w:p w:rsidR="00B35A74" w:rsidRDefault="00B35A74" w:rsidP="00EA07EA">
            <w:pPr>
              <w:bidi/>
              <w:jc w:val="center"/>
              <w:rPr>
                <w:rFonts w:cs="B Mitra"/>
                <w:i/>
                <w:rtl/>
                <w:lang w:bidi="fa-IR"/>
              </w:rPr>
            </w:pPr>
            <w:r>
              <w:rPr>
                <w:rFonts w:cs="B Mitra" w:hint="cs"/>
                <w:i/>
                <w:rtl/>
                <w:lang w:bidi="fa-IR"/>
              </w:rPr>
              <w:t>تا کنون</w:t>
            </w:r>
          </w:p>
        </w:tc>
        <w:tc>
          <w:tcPr>
            <w:tcW w:w="2076" w:type="dxa"/>
            <w:tcBorders>
              <w:top w:val="single" w:sz="4" w:space="0" w:color="auto"/>
              <w:left w:val="single" w:sz="4" w:space="0" w:color="auto"/>
              <w:bottom w:val="single" w:sz="4" w:space="0" w:color="auto"/>
              <w:right w:val="double" w:sz="4" w:space="0" w:color="auto"/>
            </w:tcBorders>
          </w:tcPr>
          <w:p w:rsidR="00B35A74" w:rsidRDefault="00B35A74" w:rsidP="00EA07EA">
            <w:pPr>
              <w:bidi/>
              <w:jc w:val="center"/>
              <w:rPr>
                <w:rFonts w:cs="B Mitra"/>
                <w:i/>
                <w:rtl/>
                <w:lang w:bidi="fa-IR"/>
              </w:rPr>
            </w:pPr>
            <w:r>
              <w:rPr>
                <w:rFonts w:cs="B Mitra" w:hint="cs"/>
                <w:i/>
                <w:rtl/>
                <w:lang w:bidi="fa-IR"/>
              </w:rPr>
              <w:t>دانشگاه علوم پزشکی ایران</w:t>
            </w:r>
          </w:p>
        </w:tc>
        <w:tc>
          <w:tcPr>
            <w:tcW w:w="1881" w:type="dxa"/>
            <w:tcBorders>
              <w:top w:val="single" w:sz="4" w:space="0" w:color="auto"/>
              <w:left w:val="single" w:sz="4" w:space="0" w:color="auto"/>
              <w:bottom w:val="single" w:sz="4" w:space="0" w:color="auto"/>
              <w:right w:val="double" w:sz="4" w:space="0" w:color="auto"/>
            </w:tcBorders>
          </w:tcPr>
          <w:p w:rsidR="00B35A74" w:rsidRDefault="00B35A74" w:rsidP="00EA07EA">
            <w:pPr>
              <w:bidi/>
              <w:jc w:val="center"/>
              <w:rPr>
                <w:rFonts w:cs="B Mitra"/>
                <w:i/>
                <w:rtl/>
                <w:lang w:bidi="fa-IR"/>
              </w:rPr>
            </w:pPr>
            <w:r>
              <w:rPr>
                <w:rFonts w:cs="B Mitra" w:hint="cs"/>
                <w:i/>
                <w:rtl/>
                <w:lang w:bidi="fa-IR"/>
              </w:rPr>
              <w:t>دانشگاه علوم پزشکی ایران</w:t>
            </w:r>
          </w:p>
        </w:tc>
      </w:tr>
      <w:tr w:rsidR="00B35A74" w:rsidRPr="0044062E" w:rsidTr="00EA07EA">
        <w:trPr>
          <w:trHeight w:val="260"/>
          <w:jc w:val="center"/>
        </w:trPr>
        <w:tc>
          <w:tcPr>
            <w:tcW w:w="507" w:type="dxa"/>
            <w:tcBorders>
              <w:top w:val="single" w:sz="4" w:space="0" w:color="auto"/>
              <w:left w:val="double" w:sz="4" w:space="0" w:color="auto"/>
              <w:bottom w:val="single" w:sz="4" w:space="0" w:color="auto"/>
              <w:right w:val="single" w:sz="4" w:space="0" w:color="auto"/>
            </w:tcBorders>
          </w:tcPr>
          <w:p w:rsidR="00B35A74" w:rsidRDefault="00B35A74" w:rsidP="00EA07EA">
            <w:pPr>
              <w:bidi/>
              <w:jc w:val="center"/>
              <w:rPr>
                <w:rFonts w:cs="B Mitra"/>
                <w:i/>
                <w:rtl/>
                <w:lang w:bidi="fa-IR"/>
              </w:rPr>
            </w:pPr>
            <w:r>
              <w:rPr>
                <w:rFonts w:cs="B Mitra" w:hint="cs"/>
                <w:i/>
                <w:rtl/>
                <w:lang w:bidi="fa-IR"/>
              </w:rPr>
              <w:t>5</w:t>
            </w:r>
          </w:p>
        </w:tc>
        <w:tc>
          <w:tcPr>
            <w:tcW w:w="1987" w:type="dxa"/>
            <w:tcBorders>
              <w:top w:val="single" w:sz="4" w:space="0" w:color="auto"/>
              <w:left w:val="double" w:sz="4" w:space="0" w:color="auto"/>
              <w:bottom w:val="single" w:sz="4" w:space="0" w:color="auto"/>
              <w:right w:val="single" w:sz="4" w:space="0" w:color="auto"/>
            </w:tcBorders>
          </w:tcPr>
          <w:p w:rsidR="00B35A74" w:rsidRPr="00C849F7" w:rsidRDefault="00B35A74" w:rsidP="00EA07EA">
            <w:pPr>
              <w:bidi/>
              <w:jc w:val="center"/>
              <w:rPr>
                <w:rFonts w:ascii="Alberta" w:hAnsi="Alberta" w:cs="B Zar"/>
                <w:rtl/>
              </w:rPr>
            </w:pPr>
            <w:r>
              <w:rPr>
                <w:rFonts w:ascii="Alberta" w:hAnsi="Alberta" w:cs="B Zar" w:hint="cs"/>
                <w:rtl/>
              </w:rPr>
              <w:t>فرهنگ ارتباط بی فردی در پرستاران بخش های مراقبت ویژه: یک مطالعه مردم نگاری</w:t>
            </w:r>
          </w:p>
        </w:tc>
        <w:tc>
          <w:tcPr>
            <w:tcW w:w="1339" w:type="dxa"/>
            <w:tcBorders>
              <w:top w:val="single" w:sz="4" w:space="0" w:color="auto"/>
              <w:left w:val="single" w:sz="4" w:space="0" w:color="auto"/>
              <w:bottom w:val="single" w:sz="4" w:space="0" w:color="auto"/>
              <w:right w:val="single" w:sz="4" w:space="0" w:color="auto"/>
            </w:tcBorders>
          </w:tcPr>
          <w:p w:rsidR="00B35A74" w:rsidRDefault="00B35A74" w:rsidP="00EA07EA">
            <w:pPr>
              <w:bidi/>
              <w:jc w:val="center"/>
              <w:rPr>
                <w:rFonts w:cs="B Mitra"/>
                <w:i/>
                <w:rtl/>
                <w:lang w:bidi="fa-IR"/>
              </w:rPr>
            </w:pPr>
            <w:r>
              <w:rPr>
                <w:rFonts w:cs="B Mitra" w:hint="cs"/>
                <w:i/>
                <w:rtl/>
                <w:lang w:bidi="fa-IR"/>
              </w:rPr>
              <w:t>مجری</w:t>
            </w:r>
          </w:p>
        </w:tc>
        <w:tc>
          <w:tcPr>
            <w:tcW w:w="940" w:type="dxa"/>
            <w:tcBorders>
              <w:top w:val="single" w:sz="4" w:space="0" w:color="auto"/>
              <w:left w:val="single" w:sz="4" w:space="0" w:color="auto"/>
              <w:bottom w:val="single" w:sz="4" w:space="0" w:color="auto"/>
              <w:right w:val="single" w:sz="4" w:space="0" w:color="auto"/>
            </w:tcBorders>
          </w:tcPr>
          <w:p w:rsidR="00B35A74" w:rsidRDefault="00F225C8" w:rsidP="00EA07EA">
            <w:pPr>
              <w:bidi/>
              <w:jc w:val="center"/>
              <w:rPr>
                <w:rFonts w:cs="B Mitra"/>
                <w:i/>
                <w:rtl/>
                <w:lang w:bidi="fa-IR"/>
              </w:rPr>
            </w:pPr>
            <w:r>
              <w:rPr>
                <w:rFonts w:cs="B Mitra" w:hint="cs"/>
                <w:i/>
                <w:rtl/>
                <w:lang w:bidi="fa-IR"/>
              </w:rPr>
              <w:t>1396</w:t>
            </w:r>
          </w:p>
        </w:tc>
        <w:tc>
          <w:tcPr>
            <w:tcW w:w="836" w:type="dxa"/>
            <w:tcBorders>
              <w:top w:val="single" w:sz="4" w:space="0" w:color="auto"/>
              <w:left w:val="single" w:sz="4" w:space="0" w:color="auto"/>
              <w:bottom w:val="single" w:sz="4" w:space="0" w:color="auto"/>
              <w:right w:val="single" w:sz="4" w:space="0" w:color="auto"/>
            </w:tcBorders>
          </w:tcPr>
          <w:p w:rsidR="00B35A74" w:rsidRDefault="00F225C8" w:rsidP="00EA07EA">
            <w:pPr>
              <w:bidi/>
              <w:jc w:val="center"/>
              <w:rPr>
                <w:rFonts w:cs="B Mitra"/>
                <w:i/>
                <w:rtl/>
                <w:lang w:bidi="fa-IR"/>
              </w:rPr>
            </w:pPr>
            <w:r>
              <w:rPr>
                <w:rFonts w:cs="B Mitra" w:hint="cs"/>
                <w:i/>
                <w:rtl/>
                <w:lang w:bidi="fa-IR"/>
              </w:rPr>
              <w:t>تا کنون</w:t>
            </w:r>
          </w:p>
        </w:tc>
        <w:tc>
          <w:tcPr>
            <w:tcW w:w="2076" w:type="dxa"/>
            <w:tcBorders>
              <w:top w:val="single" w:sz="4" w:space="0" w:color="auto"/>
              <w:left w:val="single" w:sz="4" w:space="0" w:color="auto"/>
              <w:bottom w:val="single" w:sz="4" w:space="0" w:color="auto"/>
              <w:right w:val="double" w:sz="4" w:space="0" w:color="auto"/>
            </w:tcBorders>
          </w:tcPr>
          <w:p w:rsidR="00B35A74" w:rsidRDefault="00F225C8" w:rsidP="00EA07EA">
            <w:pPr>
              <w:bidi/>
              <w:jc w:val="center"/>
              <w:rPr>
                <w:rFonts w:cs="B Mitra"/>
                <w:i/>
                <w:rtl/>
                <w:lang w:bidi="fa-IR"/>
              </w:rPr>
            </w:pPr>
            <w:r>
              <w:rPr>
                <w:rFonts w:cs="B Mitra" w:hint="cs"/>
                <w:i/>
                <w:rtl/>
                <w:lang w:bidi="fa-IR"/>
              </w:rPr>
              <w:t>دانشگاه علوم پزشکی ایران</w:t>
            </w:r>
          </w:p>
        </w:tc>
        <w:tc>
          <w:tcPr>
            <w:tcW w:w="1881" w:type="dxa"/>
            <w:tcBorders>
              <w:top w:val="single" w:sz="4" w:space="0" w:color="auto"/>
              <w:left w:val="single" w:sz="4" w:space="0" w:color="auto"/>
              <w:bottom w:val="single" w:sz="4" w:space="0" w:color="auto"/>
              <w:right w:val="double" w:sz="4" w:space="0" w:color="auto"/>
            </w:tcBorders>
          </w:tcPr>
          <w:p w:rsidR="00B35A74" w:rsidRDefault="00F225C8" w:rsidP="00EA07EA">
            <w:pPr>
              <w:bidi/>
              <w:jc w:val="center"/>
              <w:rPr>
                <w:rFonts w:cs="B Mitra"/>
                <w:i/>
                <w:rtl/>
                <w:lang w:bidi="fa-IR"/>
              </w:rPr>
            </w:pPr>
            <w:r>
              <w:rPr>
                <w:rFonts w:cs="B Mitra" w:hint="cs"/>
                <w:i/>
                <w:rtl/>
                <w:lang w:bidi="fa-IR"/>
              </w:rPr>
              <w:t>دانشگاه علوم پزشکی ایران</w:t>
            </w:r>
          </w:p>
        </w:tc>
      </w:tr>
    </w:tbl>
    <w:p w:rsidR="000F04B2" w:rsidRDefault="000F04B2" w:rsidP="000F04B2">
      <w:pPr>
        <w:tabs>
          <w:tab w:val="left" w:pos="0"/>
        </w:tabs>
        <w:bidi/>
        <w:ind w:left="54"/>
        <w:jc w:val="both"/>
        <w:rPr>
          <w:rFonts w:cs="B Titr"/>
          <w:bCs/>
          <w:sz w:val="22"/>
          <w:szCs w:val="22"/>
          <w:rtl/>
          <w:lang w:bidi="fa-IR"/>
        </w:rPr>
      </w:pPr>
    </w:p>
    <w:p w:rsidR="00A700B7" w:rsidRDefault="00A700B7" w:rsidP="00A700B7">
      <w:pPr>
        <w:tabs>
          <w:tab w:val="left" w:pos="0"/>
        </w:tabs>
        <w:bidi/>
        <w:ind w:left="54"/>
        <w:jc w:val="both"/>
        <w:rPr>
          <w:rFonts w:cs="B Titr"/>
          <w:bCs/>
          <w:sz w:val="22"/>
          <w:szCs w:val="22"/>
          <w:rtl/>
          <w:lang w:bidi="fa-IR"/>
        </w:rPr>
      </w:pPr>
    </w:p>
    <w:p w:rsidR="00A700B7" w:rsidRDefault="00A700B7" w:rsidP="00A700B7">
      <w:pPr>
        <w:tabs>
          <w:tab w:val="left" w:pos="0"/>
        </w:tabs>
        <w:bidi/>
        <w:ind w:left="54"/>
        <w:jc w:val="both"/>
        <w:rPr>
          <w:rFonts w:cs="B Titr"/>
          <w:bCs/>
          <w:sz w:val="22"/>
          <w:szCs w:val="22"/>
          <w:rtl/>
          <w:lang w:bidi="fa-IR"/>
        </w:rPr>
      </w:pPr>
    </w:p>
    <w:p w:rsidR="0066443B" w:rsidRDefault="0066443B" w:rsidP="0066443B">
      <w:pPr>
        <w:tabs>
          <w:tab w:val="left" w:pos="0"/>
        </w:tabs>
        <w:bidi/>
        <w:ind w:left="54"/>
        <w:jc w:val="both"/>
        <w:rPr>
          <w:rFonts w:cs="B Titr"/>
          <w:bCs/>
          <w:sz w:val="22"/>
          <w:szCs w:val="22"/>
          <w:rtl/>
          <w:lang w:bidi="fa-IR"/>
        </w:rPr>
      </w:pPr>
    </w:p>
    <w:p w:rsidR="0066443B" w:rsidRDefault="0066443B" w:rsidP="0066443B">
      <w:pPr>
        <w:tabs>
          <w:tab w:val="left" w:pos="0"/>
        </w:tabs>
        <w:bidi/>
        <w:ind w:left="54"/>
        <w:jc w:val="both"/>
        <w:rPr>
          <w:rFonts w:cs="B Titr"/>
          <w:bCs/>
          <w:sz w:val="22"/>
          <w:szCs w:val="22"/>
          <w:rtl/>
          <w:lang w:bidi="fa-IR"/>
        </w:rPr>
      </w:pPr>
    </w:p>
    <w:p w:rsidR="0066443B" w:rsidRDefault="0066443B" w:rsidP="0066443B">
      <w:pPr>
        <w:tabs>
          <w:tab w:val="left" w:pos="0"/>
        </w:tabs>
        <w:bidi/>
        <w:ind w:left="54"/>
        <w:jc w:val="both"/>
        <w:rPr>
          <w:rFonts w:cs="B Titr"/>
          <w:bCs/>
          <w:sz w:val="22"/>
          <w:szCs w:val="22"/>
          <w:rtl/>
          <w:lang w:bidi="fa-IR"/>
        </w:rPr>
      </w:pPr>
    </w:p>
    <w:p w:rsidR="0066443B" w:rsidRDefault="0066443B" w:rsidP="00533EFA">
      <w:pPr>
        <w:tabs>
          <w:tab w:val="left" w:pos="0"/>
        </w:tabs>
        <w:bidi/>
        <w:jc w:val="both"/>
        <w:rPr>
          <w:rFonts w:cs="B Titr"/>
          <w:bCs/>
          <w:sz w:val="22"/>
          <w:szCs w:val="22"/>
          <w:rtl/>
          <w:lang w:bidi="fa-IR"/>
        </w:rPr>
      </w:pPr>
    </w:p>
    <w:p w:rsidR="00A700B7" w:rsidRDefault="00A700B7" w:rsidP="00A700B7">
      <w:pPr>
        <w:tabs>
          <w:tab w:val="left" w:pos="0"/>
        </w:tabs>
        <w:bidi/>
        <w:ind w:left="54"/>
        <w:jc w:val="both"/>
        <w:rPr>
          <w:rFonts w:cs="B Titr"/>
          <w:bCs/>
          <w:sz w:val="22"/>
          <w:szCs w:val="22"/>
          <w:rtl/>
          <w:lang w:bidi="fa-IR"/>
        </w:rPr>
      </w:pPr>
    </w:p>
    <w:p w:rsidR="000F04B2" w:rsidRPr="00A50142" w:rsidRDefault="000F04B2" w:rsidP="0093704F">
      <w:pPr>
        <w:tabs>
          <w:tab w:val="left" w:pos="0"/>
        </w:tabs>
        <w:bidi/>
        <w:ind w:left="54"/>
        <w:jc w:val="both"/>
        <w:rPr>
          <w:rFonts w:cs="B Titr"/>
          <w:bCs/>
          <w:color w:val="4F81BD" w:themeColor="accent1"/>
          <w:sz w:val="28"/>
          <w:szCs w:val="28"/>
          <w:rtl/>
          <w:lang w:bidi="fa-IR"/>
        </w:rPr>
      </w:pPr>
      <w:r w:rsidRPr="00A50142">
        <w:rPr>
          <w:rFonts w:cs="B Titr" w:hint="cs"/>
          <w:bCs/>
          <w:color w:val="4F81BD" w:themeColor="accent1"/>
          <w:sz w:val="28"/>
          <w:szCs w:val="28"/>
          <w:rtl/>
          <w:lang w:bidi="fa-IR"/>
        </w:rPr>
        <w:t xml:space="preserve">8- همكاري در برگزاري کلاس آموزشي /كارگاه‌ها/  سمینار /کنگره  : </w:t>
      </w:r>
    </w:p>
    <w:p w:rsidR="00C849F7" w:rsidRDefault="00F225C8" w:rsidP="00C849F7">
      <w:pPr>
        <w:tabs>
          <w:tab w:val="left" w:pos="0"/>
        </w:tabs>
        <w:bidi/>
        <w:ind w:left="54"/>
        <w:jc w:val="both"/>
        <w:rPr>
          <w:rFonts w:cs="B Titr"/>
          <w:bCs/>
          <w:sz w:val="22"/>
          <w:szCs w:val="22"/>
          <w:rtl/>
          <w:lang w:bidi="fa-IR"/>
        </w:rPr>
      </w:pPr>
      <w:r>
        <w:rPr>
          <w:rFonts w:cs="B Titr" w:hint="cs"/>
          <w:bCs/>
          <w:sz w:val="22"/>
          <w:szCs w:val="22"/>
          <w:rtl/>
          <w:lang w:bidi="fa-IR"/>
        </w:rPr>
        <w:t>- برنامه ریزی و راه اندازی دو کارگاه آموزشی و پژوهشی در رابطه با دستنامه راهبردی در پرستاری(از جمله طرح های مشترک دوسالانه سازمان بهداشت جهانی- 1395- وزارت بهداشت و آموزش پزشکی)</w:t>
      </w:r>
    </w:p>
    <w:p w:rsidR="00D4714C" w:rsidRPr="00A50142" w:rsidRDefault="00D4714C" w:rsidP="00D4714C">
      <w:pPr>
        <w:tabs>
          <w:tab w:val="left" w:pos="0"/>
        </w:tabs>
        <w:bidi/>
        <w:ind w:left="54"/>
        <w:jc w:val="both"/>
        <w:rPr>
          <w:rFonts w:cs="B Titr"/>
          <w:bCs/>
          <w:sz w:val="22"/>
          <w:szCs w:val="22"/>
          <w:rtl/>
          <w:lang w:bidi="fa-IR"/>
        </w:rPr>
      </w:pPr>
      <w:r w:rsidRPr="00A50142">
        <w:rPr>
          <w:rFonts w:cs="B Titr" w:hint="cs"/>
          <w:bCs/>
          <w:sz w:val="22"/>
          <w:szCs w:val="22"/>
          <w:rtl/>
          <w:lang w:bidi="fa-IR"/>
        </w:rPr>
        <w:t>-کلاس آموزشی دیابت و مراقبتهای پرستاری</w:t>
      </w:r>
      <w:r w:rsidR="00A700B7">
        <w:rPr>
          <w:rFonts w:cs="B Titr" w:hint="cs"/>
          <w:bCs/>
          <w:sz w:val="22"/>
          <w:szCs w:val="22"/>
          <w:rtl/>
          <w:lang w:bidi="fa-IR"/>
        </w:rPr>
        <w:t xml:space="preserve"> 1393</w:t>
      </w:r>
      <w:r w:rsidRPr="00A50142">
        <w:rPr>
          <w:rFonts w:cs="B Titr" w:hint="cs"/>
          <w:bCs/>
          <w:sz w:val="22"/>
          <w:szCs w:val="22"/>
          <w:rtl/>
          <w:lang w:bidi="fa-IR"/>
        </w:rPr>
        <w:t>(سخنران و دبیر علمی)</w:t>
      </w:r>
    </w:p>
    <w:p w:rsidR="0093704F" w:rsidRDefault="00D4714C" w:rsidP="00917DC3">
      <w:pPr>
        <w:tabs>
          <w:tab w:val="left" w:pos="0"/>
        </w:tabs>
        <w:bidi/>
        <w:ind w:left="54"/>
        <w:jc w:val="both"/>
        <w:rPr>
          <w:rFonts w:cs="B Titr"/>
          <w:bCs/>
          <w:sz w:val="22"/>
          <w:szCs w:val="22"/>
          <w:rtl/>
          <w:lang w:bidi="fa-IR"/>
        </w:rPr>
      </w:pPr>
      <w:r w:rsidRPr="00A50142">
        <w:rPr>
          <w:rFonts w:cs="B Titr" w:hint="cs"/>
          <w:bCs/>
          <w:sz w:val="22"/>
          <w:szCs w:val="22"/>
          <w:rtl/>
          <w:lang w:bidi="fa-IR"/>
        </w:rPr>
        <w:t xml:space="preserve">-کارگاه آموزشی احیاء قلبی </w:t>
      </w:r>
      <w:r w:rsidRPr="00A50142">
        <w:rPr>
          <w:rFonts w:hint="cs"/>
          <w:bCs/>
          <w:sz w:val="22"/>
          <w:szCs w:val="22"/>
          <w:rtl/>
          <w:lang w:bidi="fa-IR"/>
        </w:rPr>
        <w:t>–</w:t>
      </w:r>
      <w:r w:rsidRPr="00A50142">
        <w:rPr>
          <w:rFonts w:cs="B Titr" w:hint="cs"/>
          <w:bCs/>
          <w:sz w:val="22"/>
          <w:szCs w:val="22"/>
          <w:rtl/>
          <w:lang w:bidi="fa-IR"/>
        </w:rPr>
        <w:t xml:space="preserve"> ریوی پیشرفته</w:t>
      </w:r>
      <w:r w:rsidR="00A700B7">
        <w:rPr>
          <w:rFonts w:cs="B Titr" w:hint="cs"/>
          <w:bCs/>
          <w:sz w:val="22"/>
          <w:szCs w:val="22"/>
          <w:rtl/>
          <w:lang w:bidi="fa-IR"/>
        </w:rPr>
        <w:t xml:space="preserve"> 1393</w:t>
      </w:r>
      <w:r w:rsidRPr="00A50142">
        <w:rPr>
          <w:rFonts w:cs="B Titr" w:hint="cs"/>
          <w:bCs/>
          <w:sz w:val="22"/>
          <w:szCs w:val="22"/>
          <w:rtl/>
          <w:lang w:bidi="fa-IR"/>
        </w:rPr>
        <w:t>(سخنران)</w:t>
      </w:r>
    </w:p>
    <w:p w:rsidR="00A700B7" w:rsidRDefault="00A700B7" w:rsidP="00A700B7">
      <w:pPr>
        <w:tabs>
          <w:tab w:val="left" w:pos="0"/>
        </w:tabs>
        <w:bidi/>
        <w:ind w:left="54"/>
        <w:jc w:val="both"/>
        <w:rPr>
          <w:rFonts w:cs="B Titr"/>
          <w:bCs/>
          <w:sz w:val="22"/>
          <w:szCs w:val="22"/>
          <w:rtl/>
          <w:lang w:bidi="fa-IR"/>
        </w:rPr>
      </w:pPr>
      <w:r>
        <w:rPr>
          <w:rFonts w:cs="B Titr" w:hint="cs"/>
          <w:bCs/>
          <w:sz w:val="22"/>
          <w:szCs w:val="22"/>
          <w:rtl/>
          <w:lang w:bidi="fa-IR"/>
        </w:rPr>
        <w:t>-کنفرانس مفاهیم پایه پرستاری از بیماران 1393(سخنران)</w:t>
      </w:r>
    </w:p>
    <w:p w:rsidR="00F225C8" w:rsidRPr="00917DC3" w:rsidRDefault="00F225C8" w:rsidP="00F225C8">
      <w:pPr>
        <w:tabs>
          <w:tab w:val="left" w:pos="0"/>
        </w:tabs>
        <w:bidi/>
        <w:ind w:left="54"/>
        <w:jc w:val="both"/>
        <w:rPr>
          <w:rFonts w:cs="B Titr"/>
          <w:bCs/>
          <w:sz w:val="22"/>
          <w:szCs w:val="22"/>
          <w:rtl/>
          <w:lang w:bidi="fa-IR"/>
        </w:rPr>
      </w:pPr>
      <w:r>
        <w:rPr>
          <w:rFonts w:cs="B Titr" w:hint="cs"/>
          <w:bCs/>
          <w:sz w:val="22"/>
          <w:szCs w:val="22"/>
          <w:rtl/>
          <w:lang w:bidi="fa-IR"/>
        </w:rPr>
        <w:t>- کارگاه مهارتهای برقراری ارتباط اثر بخش 1395(سخنران- دانشگاه علوم پزشکی ایران)</w:t>
      </w:r>
    </w:p>
    <w:p w:rsidR="00F225C8" w:rsidRDefault="00F225C8" w:rsidP="00F225C8">
      <w:pPr>
        <w:tabs>
          <w:tab w:val="left" w:pos="0"/>
        </w:tabs>
        <w:bidi/>
        <w:ind w:left="54"/>
        <w:jc w:val="both"/>
        <w:rPr>
          <w:rFonts w:cs="B Titr" w:hint="cs"/>
          <w:bCs/>
          <w:sz w:val="22"/>
          <w:szCs w:val="22"/>
          <w:rtl/>
          <w:lang w:bidi="fa-IR"/>
        </w:rPr>
      </w:pPr>
      <w:r>
        <w:rPr>
          <w:rFonts w:cs="B Titr" w:hint="cs"/>
          <w:bCs/>
          <w:sz w:val="22"/>
          <w:szCs w:val="22"/>
          <w:rtl/>
          <w:lang w:bidi="fa-IR"/>
        </w:rPr>
        <w:t>- کارگاه مهارتهای برقراری ارتباط اثر بخش 1396(سخنران- دانشگاه علوم پزشکی ایران)</w:t>
      </w:r>
    </w:p>
    <w:p w:rsidR="00FE677E" w:rsidRPr="00917DC3" w:rsidRDefault="00FE677E" w:rsidP="00FE677E">
      <w:pPr>
        <w:tabs>
          <w:tab w:val="left" w:pos="0"/>
        </w:tabs>
        <w:bidi/>
        <w:ind w:left="54"/>
        <w:jc w:val="both"/>
        <w:rPr>
          <w:rFonts w:cs="B Titr"/>
          <w:bCs/>
          <w:sz w:val="22"/>
          <w:szCs w:val="22"/>
          <w:rtl/>
          <w:lang w:bidi="fa-IR"/>
        </w:rPr>
      </w:pPr>
      <w:r>
        <w:rPr>
          <w:rFonts w:cs="B Titr" w:hint="cs"/>
          <w:bCs/>
          <w:sz w:val="22"/>
          <w:szCs w:val="22"/>
          <w:rtl/>
          <w:lang w:bidi="fa-IR"/>
        </w:rPr>
        <w:t xml:space="preserve">- </w:t>
      </w:r>
      <w:r w:rsidRPr="00FE677E">
        <w:rPr>
          <w:rFonts w:cs="B Titr"/>
          <w:bCs/>
          <w:sz w:val="22"/>
          <w:szCs w:val="22"/>
          <w:rtl/>
          <w:lang w:bidi="fa-IR"/>
        </w:rPr>
        <w:t>کارگاه مهارتها</w:t>
      </w:r>
      <w:r w:rsidRPr="00FE677E">
        <w:rPr>
          <w:rFonts w:cs="B Titr" w:hint="cs"/>
          <w:bCs/>
          <w:sz w:val="22"/>
          <w:szCs w:val="22"/>
          <w:rtl/>
          <w:lang w:bidi="fa-IR"/>
        </w:rPr>
        <w:t>ی</w:t>
      </w:r>
      <w:r w:rsidRPr="00FE677E">
        <w:rPr>
          <w:rFonts w:cs="B Titr"/>
          <w:bCs/>
          <w:sz w:val="22"/>
          <w:szCs w:val="22"/>
          <w:rtl/>
          <w:lang w:bidi="fa-IR"/>
        </w:rPr>
        <w:t xml:space="preserve"> برقرار</w:t>
      </w:r>
      <w:r w:rsidRPr="00FE677E">
        <w:rPr>
          <w:rFonts w:cs="B Titr" w:hint="cs"/>
          <w:bCs/>
          <w:sz w:val="22"/>
          <w:szCs w:val="22"/>
          <w:rtl/>
          <w:lang w:bidi="fa-IR"/>
        </w:rPr>
        <w:t>ی</w:t>
      </w:r>
      <w:r w:rsidRPr="00FE677E">
        <w:rPr>
          <w:rFonts w:cs="B Titr"/>
          <w:bCs/>
          <w:sz w:val="22"/>
          <w:szCs w:val="22"/>
          <w:rtl/>
          <w:lang w:bidi="fa-IR"/>
        </w:rPr>
        <w:t xml:space="preserve"> ارتباط اثر بخش </w:t>
      </w:r>
      <w:r>
        <w:rPr>
          <w:rFonts w:cs="B Titr" w:hint="cs"/>
          <w:bCs/>
          <w:sz w:val="22"/>
          <w:szCs w:val="22"/>
          <w:rtl/>
          <w:lang w:bidi="fa-IR"/>
        </w:rPr>
        <w:t>1397</w:t>
      </w:r>
      <w:bookmarkStart w:id="0" w:name="_GoBack"/>
      <w:bookmarkEnd w:id="0"/>
      <w:r w:rsidRPr="00FE677E">
        <w:rPr>
          <w:rFonts w:cs="B Titr"/>
          <w:bCs/>
          <w:sz w:val="22"/>
          <w:szCs w:val="22"/>
          <w:rtl/>
          <w:lang w:bidi="fa-IR"/>
        </w:rPr>
        <w:t>(سخنران- دانشگاه علوم پزشک</w:t>
      </w:r>
      <w:r w:rsidRPr="00FE677E">
        <w:rPr>
          <w:rFonts w:cs="B Titr" w:hint="cs"/>
          <w:bCs/>
          <w:sz w:val="22"/>
          <w:szCs w:val="22"/>
          <w:rtl/>
          <w:lang w:bidi="fa-IR"/>
        </w:rPr>
        <w:t>ی</w:t>
      </w:r>
      <w:r w:rsidRPr="00FE677E">
        <w:rPr>
          <w:rFonts w:cs="B Titr"/>
          <w:bCs/>
          <w:sz w:val="22"/>
          <w:szCs w:val="22"/>
          <w:rtl/>
          <w:lang w:bidi="fa-IR"/>
        </w:rPr>
        <w:t xml:space="preserve"> ا</w:t>
      </w:r>
      <w:r w:rsidRPr="00FE677E">
        <w:rPr>
          <w:rFonts w:cs="B Titr" w:hint="cs"/>
          <w:bCs/>
          <w:sz w:val="22"/>
          <w:szCs w:val="22"/>
          <w:rtl/>
          <w:lang w:bidi="fa-IR"/>
        </w:rPr>
        <w:t>ی</w:t>
      </w:r>
      <w:r w:rsidRPr="00FE677E">
        <w:rPr>
          <w:rFonts w:cs="B Titr" w:hint="eastAsia"/>
          <w:bCs/>
          <w:sz w:val="22"/>
          <w:szCs w:val="22"/>
          <w:rtl/>
          <w:lang w:bidi="fa-IR"/>
        </w:rPr>
        <w:t>ران</w:t>
      </w:r>
      <w:r w:rsidRPr="00FE677E">
        <w:rPr>
          <w:rFonts w:cs="B Titr"/>
          <w:bCs/>
          <w:sz w:val="22"/>
          <w:szCs w:val="22"/>
          <w:rtl/>
          <w:lang w:bidi="fa-IR"/>
        </w:rPr>
        <w:t>)</w:t>
      </w:r>
    </w:p>
    <w:p w:rsidR="0093704F" w:rsidRDefault="0093704F" w:rsidP="0093704F">
      <w:pPr>
        <w:tabs>
          <w:tab w:val="left" w:pos="0"/>
        </w:tabs>
        <w:bidi/>
        <w:jc w:val="both"/>
        <w:rPr>
          <w:rFonts w:cs="B Titr"/>
          <w:bCs/>
          <w:sz w:val="22"/>
          <w:szCs w:val="22"/>
          <w:lang w:bidi="fa-IR"/>
        </w:rPr>
      </w:pPr>
    </w:p>
    <w:p w:rsidR="0093704F" w:rsidRDefault="0093704F" w:rsidP="0093704F">
      <w:pPr>
        <w:tabs>
          <w:tab w:val="left" w:pos="0"/>
        </w:tabs>
        <w:bidi/>
        <w:jc w:val="both"/>
        <w:rPr>
          <w:rFonts w:cs="B Titr"/>
          <w:bCs/>
          <w:sz w:val="22"/>
          <w:szCs w:val="22"/>
          <w:lang w:bidi="fa-IR"/>
        </w:rPr>
      </w:pPr>
    </w:p>
    <w:p w:rsidR="0093704F" w:rsidRDefault="0093704F" w:rsidP="0093704F">
      <w:pPr>
        <w:tabs>
          <w:tab w:val="left" w:pos="0"/>
        </w:tabs>
        <w:bidi/>
        <w:jc w:val="both"/>
        <w:rPr>
          <w:rFonts w:cs="B Titr"/>
          <w:bCs/>
          <w:sz w:val="22"/>
          <w:szCs w:val="22"/>
          <w:lang w:bidi="fa-IR"/>
        </w:rPr>
      </w:pPr>
    </w:p>
    <w:p w:rsidR="007E08F0" w:rsidRDefault="007E08F0" w:rsidP="0093704F">
      <w:pPr>
        <w:tabs>
          <w:tab w:val="left" w:pos="0"/>
        </w:tabs>
        <w:bidi/>
        <w:jc w:val="both"/>
        <w:rPr>
          <w:rFonts w:cs="B Titr"/>
          <w:bCs/>
          <w:sz w:val="22"/>
          <w:szCs w:val="22"/>
          <w:rtl/>
          <w:lang w:bidi="fa-IR"/>
        </w:rPr>
      </w:pPr>
    </w:p>
    <w:p w:rsidR="007E08F0" w:rsidRPr="00A50142" w:rsidRDefault="007E08F0" w:rsidP="00917DC3">
      <w:pPr>
        <w:pStyle w:val="ListParagraph"/>
        <w:tabs>
          <w:tab w:val="left" w:pos="0"/>
        </w:tabs>
        <w:bidi/>
        <w:jc w:val="both"/>
        <w:rPr>
          <w:rFonts w:cs="B Nazanin"/>
          <w:bCs/>
          <w:color w:val="4F81BD" w:themeColor="accent1"/>
          <w:sz w:val="32"/>
          <w:szCs w:val="32"/>
          <w:lang w:bidi="fa-IR"/>
        </w:rPr>
      </w:pPr>
    </w:p>
    <w:p w:rsidR="00917DC3" w:rsidRPr="00917DC3" w:rsidRDefault="007E08F0" w:rsidP="007E08F0">
      <w:pPr>
        <w:pStyle w:val="ListParagraph"/>
        <w:numPr>
          <w:ilvl w:val="0"/>
          <w:numId w:val="1"/>
        </w:numPr>
        <w:tabs>
          <w:tab w:val="left" w:pos="0"/>
        </w:tabs>
        <w:bidi/>
        <w:jc w:val="both"/>
        <w:rPr>
          <w:rFonts w:cs="B Nazanin"/>
          <w:b/>
          <w:sz w:val="32"/>
          <w:szCs w:val="32"/>
          <w:lang w:bidi="fa-IR"/>
        </w:rPr>
      </w:pPr>
      <w:r w:rsidRPr="00A50142">
        <w:rPr>
          <w:rFonts w:cs="B Nazanin" w:hint="cs"/>
          <w:bCs/>
          <w:color w:val="4F81BD" w:themeColor="accent1"/>
          <w:sz w:val="22"/>
          <w:szCs w:val="22"/>
          <w:rtl/>
          <w:lang w:bidi="fa-IR"/>
        </w:rPr>
        <w:t xml:space="preserve"> </w:t>
      </w:r>
      <w:r w:rsidRPr="00A50142">
        <w:rPr>
          <w:rFonts w:cs="B Nazanin" w:hint="cs"/>
          <w:bCs/>
          <w:color w:val="4F81BD" w:themeColor="accent1"/>
          <w:sz w:val="32"/>
          <w:szCs w:val="32"/>
          <w:rtl/>
          <w:lang w:bidi="fa-IR"/>
        </w:rPr>
        <w:t>تسلط به زبان انگلیسی</w:t>
      </w:r>
      <w:r w:rsidRPr="00A50142">
        <w:rPr>
          <w:rFonts w:cs="B Nazanin" w:hint="cs"/>
          <w:bCs/>
          <w:color w:val="4F81BD" w:themeColor="accent1"/>
          <w:sz w:val="22"/>
          <w:szCs w:val="22"/>
          <w:rtl/>
          <w:lang w:bidi="fa-IR"/>
        </w:rPr>
        <w:t xml:space="preserve"> </w:t>
      </w:r>
      <w:r w:rsidR="004E376B" w:rsidRPr="00A50142">
        <w:rPr>
          <w:rFonts w:cs="B Nazanin" w:hint="cs"/>
          <w:bCs/>
          <w:color w:val="4F81BD" w:themeColor="accent1"/>
          <w:sz w:val="22"/>
          <w:szCs w:val="22"/>
          <w:rtl/>
          <w:lang w:bidi="fa-IR"/>
        </w:rPr>
        <w:t>:</w:t>
      </w:r>
      <w:r w:rsidR="00C849F7">
        <w:rPr>
          <w:rFonts w:cs="B Nazanin" w:hint="cs"/>
          <w:bCs/>
          <w:sz w:val="22"/>
          <w:szCs w:val="22"/>
          <w:rtl/>
          <w:lang w:bidi="fa-IR"/>
        </w:rPr>
        <w:t xml:space="preserve">    </w:t>
      </w:r>
    </w:p>
    <w:p w:rsidR="00917DC3" w:rsidRPr="00917DC3" w:rsidRDefault="00917DC3" w:rsidP="00917DC3">
      <w:pPr>
        <w:pStyle w:val="ListParagraph"/>
        <w:numPr>
          <w:ilvl w:val="0"/>
          <w:numId w:val="1"/>
        </w:numPr>
        <w:tabs>
          <w:tab w:val="left" w:pos="0"/>
        </w:tabs>
        <w:bidi/>
        <w:jc w:val="both"/>
        <w:rPr>
          <w:rFonts w:cs="B Nazanin"/>
          <w:b/>
          <w:sz w:val="32"/>
          <w:szCs w:val="32"/>
          <w:lang w:bidi="fa-IR"/>
        </w:rPr>
      </w:pPr>
      <w:r>
        <w:rPr>
          <w:rFonts w:cs="B Nazanin" w:hint="cs"/>
          <w:b/>
          <w:sz w:val="32"/>
          <w:szCs w:val="32"/>
          <w:rtl/>
          <w:lang w:bidi="fa-IR"/>
        </w:rPr>
        <w:t xml:space="preserve">مدرک </w:t>
      </w:r>
      <w:proofErr w:type="spellStart"/>
      <w:r>
        <w:rPr>
          <w:rFonts w:cs="B Nazanin"/>
          <w:b/>
          <w:sz w:val="32"/>
          <w:szCs w:val="32"/>
          <w:lang w:bidi="fa-IR"/>
        </w:rPr>
        <w:t>To</w:t>
      </w:r>
      <w:r w:rsidR="00246CAD">
        <w:rPr>
          <w:rFonts w:cs="B Nazanin"/>
          <w:b/>
          <w:sz w:val="32"/>
          <w:szCs w:val="32"/>
          <w:lang w:bidi="fa-IR"/>
        </w:rPr>
        <w:t>ef</w:t>
      </w:r>
      <w:r>
        <w:rPr>
          <w:rFonts w:cs="B Nazanin"/>
          <w:b/>
          <w:sz w:val="32"/>
          <w:szCs w:val="32"/>
          <w:lang w:bidi="fa-IR"/>
        </w:rPr>
        <w:t>l</w:t>
      </w:r>
      <w:proofErr w:type="spellEnd"/>
      <w:r>
        <w:rPr>
          <w:rFonts w:cs="B Nazanin"/>
          <w:b/>
          <w:sz w:val="32"/>
          <w:szCs w:val="32"/>
          <w:lang w:bidi="fa-IR"/>
        </w:rPr>
        <w:t xml:space="preserve"> 2010</w:t>
      </w:r>
    </w:p>
    <w:p w:rsidR="007E08F0" w:rsidRDefault="00C849F7" w:rsidP="00917DC3">
      <w:pPr>
        <w:pStyle w:val="ListParagraph"/>
        <w:numPr>
          <w:ilvl w:val="0"/>
          <w:numId w:val="1"/>
        </w:numPr>
        <w:tabs>
          <w:tab w:val="left" w:pos="0"/>
        </w:tabs>
        <w:bidi/>
        <w:jc w:val="both"/>
        <w:rPr>
          <w:rFonts w:cs="B Nazanin"/>
          <w:b/>
          <w:sz w:val="32"/>
          <w:szCs w:val="32"/>
          <w:lang w:bidi="fa-IR"/>
        </w:rPr>
      </w:pPr>
      <w:r>
        <w:rPr>
          <w:rFonts w:cs="B Nazanin" w:hint="cs"/>
          <w:bCs/>
          <w:sz w:val="22"/>
          <w:szCs w:val="22"/>
          <w:rtl/>
          <w:lang w:bidi="fa-IR"/>
        </w:rPr>
        <w:t xml:space="preserve">  </w:t>
      </w:r>
      <w:r w:rsidR="004E376B">
        <w:rPr>
          <w:rFonts w:cs="B Nazanin" w:hint="cs"/>
          <w:bCs/>
          <w:sz w:val="22"/>
          <w:szCs w:val="22"/>
          <w:rtl/>
          <w:lang w:bidi="fa-IR"/>
        </w:rPr>
        <w:t xml:space="preserve"> </w:t>
      </w:r>
      <w:r w:rsidR="004E376B" w:rsidRPr="00C849F7">
        <w:rPr>
          <w:rFonts w:cs="B Nazanin" w:hint="cs"/>
          <w:b/>
          <w:sz w:val="32"/>
          <w:szCs w:val="32"/>
          <w:rtl/>
          <w:lang w:bidi="fa-IR"/>
        </w:rPr>
        <w:t xml:space="preserve">مدرک </w:t>
      </w:r>
      <w:r w:rsidR="00917DC3">
        <w:rPr>
          <w:rFonts w:cs="B Nazanin" w:hint="cs"/>
          <w:b/>
          <w:sz w:val="32"/>
          <w:szCs w:val="32"/>
          <w:rtl/>
          <w:lang w:bidi="fa-IR"/>
        </w:rPr>
        <w:t xml:space="preserve"> </w:t>
      </w:r>
      <w:r w:rsidR="00917DC3">
        <w:rPr>
          <w:rFonts w:cs="B Nazanin"/>
          <w:b/>
          <w:sz w:val="32"/>
          <w:szCs w:val="32"/>
          <w:lang w:bidi="fa-IR"/>
        </w:rPr>
        <w:t>2013</w:t>
      </w:r>
      <w:r w:rsidR="00917DC3">
        <w:rPr>
          <w:rFonts w:cs="B Nazanin" w:hint="cs"/>
          <w:b/>
          <w:sz w:val="32"/>
          <w:szCs w:val="32"/>
          <w:rtl/>
          <w:lang w:bidi="fa-IR"/>
        </w:rPr>
        <w:t xml:space="preserve"> </w:t>
      </w:r>
      <w:r w:rsidR="004E376B" w:rsidRPr="00C849F7">
        <w:rPr>
          <w:rFonts w:cs="B Nazanin"/>
          <w:b/>
          <w:sz w:val="32"/>
          <w:szCs w:val="32"/>
          <w:lang w:bidi="fa-IR"/>
        </w:rPr>
        <w:t>MHLE</w:t>
      </w:r>
    </w:p>
    <w:p w:rsidR="00917DC3" w:rsidRDefault="00917DC3" w:rsidP="00917DC3">
      <w:pPr>
        <w:pStyle w:val="ListParagraph"/>
        <w:numPr>
          <w:ilvl w:val="0"/>
          <w:numId w:val="1"/>
        </w:numPr>
        <w:tabs>
          <w:tab w:val="left" w:pos="0"/>
        </w:tabs>
        <w:bidi/>
        <w:jc w:val="both"/>
        <w:rPr>
          <w:rFonts w:cs="B Nazanin"/>
          <w:b/>
          <w:sz w:val="32"/>
          <w:szCs w:val="32"/>
          <w:lang w:bidi="fa-IR"/>
        </w:rPr>
      </w:pPr>
      <w:r>
        <w:rPr>
          <w:rFonts w:cs="B Nazanin" w:hint="cs"/>
          <w:b/>
          <w:sz w:val="32"/>
          <w:szCs w:val="32"/>
          <w:rtl/>
          <w:lang w:bidi="fa-IR"/>
        </w:rPr>
        <w:t xml:space="preserve">مدرک </w:t>
      </w:r>
      <w:r>
        <w:rPr>
          <w:rFonts w:cs="B Nazanin"/>
          <w:b/>
          <w:sz w:val="32"/>
          <w:szCs w:val="32"/>
          <w:lang w:bidi="fa-IR"/>
        </w:rPr>
        <w:t>MSRT 2012</w:t>
      </w:r>
    </w:p>
    <w:p w:rsidR="0066443B" w:rsidRDefault="0066443B" w:rsidP="0066443B">
      <w:pPr>
        <w:pStyle w:val="ListParagraph"/>
        <w:numPr>
          <w:ilvl w:val="0"/>
          <w:numId w:val="1"/>
        </w:numPr>
        <w:tabs>
          <w:tab w:val="left" w:pos="0"/>
        </w:tabs>
        <w:bidi/>
        <w:jc w:val="both"/>
        <w:rPr>
          <w:rFonts w:cs="B Nazanin"/>
          <w:b/>
          <w:sz w:val="32"/>
          <w:szCs w:val="32"/>
          <w:lang w:bidi="fa-IR"/>
        </w:rPr>
      </w:pPr>
      <w:r>
        <w:rPr>
          <w:rFonts w:cs="B Nazanin" w:hint="cs"/>
          <w:b/>
          <w:sz w:val="32"/>
          <w:szCs w:val="32"/>
          <w:rtl/>
          <w:lang w:bidi="fa-IR"/>
        </w:rPr>
        <w:t xml:space="preserve">مدرک </w:t>
      </w:r>
      <w:r>
        <w:rPr>
          <w:rFonts w:cs="B Nazanin"/>
          <w:b/>
          <w:sz w:val="32"/>
          <w:szCs w:val="32"/>
          <w:lang w:bidi="fa-IR"/>
        </w:rPr>
        <w:t>MSRT 2017</w:t>
      </w:r>
    </w:p>
    <w:p w:rsidR="0066443B" w:rsidRPr="00C849F7" w:rsidRDefault="0066443B" w:rsidP="0066443B">
      <w:pPr>
        <w:pStyle w:val="ListParagraph"/>
        <w:tabs>
          <w:tab w:val="left" w:pos="0"/>
        </w:tabs>
        <w:bidi/>
        <w:jc w:val="both"/>
        <w:rPr>
          <w:rFonts w:cs="B Nazanin"/>
          <w:b/>
          <w:sz w:val="32"/>
          <w:szCs w:val="32"/>
          <w:lang w:bidi="fa-IR"/>
        </w:rPr>
      </w:pPr>
    </w:p>
    <w:p w:rsidR="007B64C8" w:rsidRDefault="007E08F0" w:rsidP="00E36286">
      <w:pPr>
        <w:pStyle w:val="ListParagraph"/>
        <w:numPr>
          <w:ilvl w:val="0"/>
          <w:numId w:val="1"/>
        </w:numPr>
        <w:tabs>
          <w:tab w:val="left" w:pos="0"/>
        </w:tabs>
        <w:bidi/>
        <w:jc w:val="both"/>
        <w:rPr>
          <w:rFonts w:cs="B Nazanin"/>
          <w:bCs/>
          <w:sz w:val="22"/>
          <w:szCs w:val="22"/>
          <w:lang w:bidi="fa-IR"/>
        </w:rPr>
      </w:pPr>
      <w:r w:rsidRPr="001336AA">
        <w:rPr>
          <w:rFonts w:cs="B Nazanin" w:hint="cs"/>
          <w:bCs/>
          <w:sz w:val="32"/>
          <w:szCs w:val="32"/>
          <w:rtl/>
          <w:lang w:bidi="fa-IR"/>
        </w:rPr>
        <w:t xml:space="preserve"> </w:t>
      </w:r>
      <w:r w:rsidRPr="00A50142">
        <w:rPr>
          <w:rFonts w:cs="B Nazanin" w:hint="cs"/>
          <w:bCs/>
          <w:color w:val="4F81BD" w:themeColor="accent1"/>
          <w:sz w:val="32"/>
          <w:szCs w:val="32"/>
          <w:rtl/>
          <w:lang w:bidi="fa-IR"/>
        </w:rPr>
        <w:t xml:space="preserve">شرکت کننده در </w:t>
      </w:r>
      <w:r w:rsidR="00A92AE1" w:rsidRPr="00A50142">
        <w:rPr>
          <w:rFonts w:cs="B Nazanin" w:hint="cs"/>
          <w:bCs/>
          <w:color w:val="4F81BD" w:themeColor="accent1"/>
          <w:sz w:val="32"/>
          <w:szCs w:val="32"/>
          <w:rtl/>
          <w:lang w:bidi="fa-IR"/>
        </w:rPr>
        <w:t xml:space="preserve">کنفرانس ها </w:t>
      </w:r>
      <w:r w:rsidRPr="00A50142">
        <w:rPr>
          <w:rFonts w:cs="B Nazanin" w:hint="cs"/>
          <w:bCs/>
          <w:color w:val="4F81BD" w:themeColor="accent1"/>
          <w:sz w:val="32"/>
          <w:szCs w:val="32"/>
          <w:rtl/>
          <w:lang w:bidi="fa-IR"/>
        </w:rPr>
        <w:t>یا کارگاه</w:t>
      </w:r>
      <w:r w:rsidR="00F0153C" w:rsidRPr="00A50142">
        <w:rPr>
          <w:rFonts w:cs="B Nazanin" w:hint="cs"/>
          <w:bCs/>
          <w:color w:val="4F81BD" w:themeColor="accent1"/>
          <w:sz w:val="32"/>
          <w:szCs w:val="32"/>
          <w:rtl/>
          <w:lang w:bidi="fa-IR"/>
        </w:rPr>
        <w:t xml:space="preserve">  </w:t>
      </w:r>
      <w:r w:rsidR="004A71A8" w:rsidRPr="00A50142">
        <w:rPr>
          <w:rFonts w:cs="B Nazanin" w:hint="cs"/>
          <w:bCs/>
          <w:color w:val="4F81BD" w:themeColor="accent1"/>
          <w:sz w:val="32"/>
          <w:szCs w:val="32"/>
          <w:rtl/>
          <w:lang w:bidi="fa-IR"/>
        </w:rPr>
        <w:t>و..</w:t>
      </w:r>
      <w:r w:rsidR="00C849F7" w:rsidRPr="00A50142">
        <w:rPr>
          <w:rFonts w:cs="B Nazanin" w:hint="cs"/>
          <w:bCs/>
          <w:color w:val="4F81BD" w:themeColor="accent1"/>
          <w:sz w:val="32"/>
          <w:szCs w:val="32"/>
          <w:rtl/>
          <w:lang w:bidi="fa-IR"/>
        </w:rPr>
        <w:t>:</w:t>
      </w:r>
      <w:r w:rsidR="00C849F7">
        <w:rPr>
          <w:rFonts w:cs="B Nazanin" w:hint="cs"/>
          <w:bCs/>
          <w:sz w:val="22"/>
          <w:szCs w:val="22"/>
          <w:rtl/>
          <w:lang w:bidi="fa-IR"/>
        </w:rPr>
        <w:t xml:space="preserve"> شرکت کننده در   </w:t>
      </w:r>
    </w:p>
    <w:p w:rsidR="000F04B2" w:rsidRDefault="00C849F7" w:rsidP="007B64C8">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1-ششمین کنگره بین المللی جراحان قلب ایران 1388</w:t>
      </w:r>
    </w:p>
    <w:p w:rsidR="001336AA" w:rsidRDefault="00C849F7" w:rsidP="00C849F7">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2-</w:t>
      </w:r>
      <w:r w:rsidR="001336AA">
        <w:rPr>
          <w:rFonts w:cs="B Nazanin" w:hint="cs"/>
          <w:bCs/>
          <w:sz w:val="22"/>
          <w:szCs w:val="22"/>
          <w:rtl/>
          <w:lang w:bidi="fa-IR"/>
        </w:rPr>
        <w:t>همایش سراسری مراقبتهای ویژه 1390</w:t>
      </w:r>
    </w:p>
    <w:p w:rsidR="00C849F7" w:rsidRDefault="001336AA" w:rsidP="001336A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3-کنفرانس پرستاری و قانون 1389</w:t>
      </w:r>
    </w:p>
    <w:p w:rsidR="001336AA" w:rsidRDefault="001336AA" w:rsidP="001336A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4-</w:t>
      </w:r>
      <w:r w:rsidRPr="001336AA">
        <w:rPr>
          <w:rFonts w:cs="B Titr" w:hint="cs"/>
          <w:bCs/>
          <w:sz w:val="22"/>
          <w:szCs w:val="22"/>
          <w:rtl/>
          <w:lang w:bidi="fa-IR"/>
        </w:rPr>
        <w:t xml:space="preserve"> </w:t>
      </w:r>
      <w:r>
        <w:rPr>
          <w:rFonts w:cs="B Titr" w:hint="cs"/>
          <w:bCs/>
          <w:sz w:val="22"/>
          <w:szCs w:val="22"/>
          <w:rtl/>
          <w:lang w:bidi="fa-IR"/>
        </w:rPr>
        <w:t>کنگره ضایعات نخاعی ایران 1391</w:t>
      </w:r>
    </w:p>
    <w:p w:rsidR="001336AA" w:rsidRPr="001336AA" w:rsidRDefault="001336AA" w:rsidP="008D7AF6">
      <w:pPr>
        <w:pStyle w:val="ListParagraph"/>
        <w:numPr>
          <w:ilvl w:val="0"/>
          <w:numId w:val="1"/>
        </w:numPr>
        <w:tabs>
          <w:tab w:val="left" w:pos="0"/>
        </w:tabs>
        <w:bidi/>
        <w:rPr>
          <w:rFonts w:cs="B Titr"/>
          <w:b/>
          <w:sz w:val="22"/>
          <w:szCs w:val="22"/>
          <w:rtl/>
          <w:lang w:bidi="fa-IR"/>
        </w:rPr>
      </w:pPr>
      <w:r>
        <w:rPr>
          <w:rFonts w:cs="B Titr" w:hint="cs"/>
          <w:b/>
          <w:sz w:val="22"/>
          <w:szCs w:val="22"/>
          <w:rtl/>
          <w:lang w:bidi="fa-IR"/>
        </w:rPr>
        <w:t>5-</w:t>
      </w:r>
      <w:r w:rsidRPr="001336AA">
        <w:rPr>
          <w:rFonts w:cs="B Titr" w:hint="cs"/>
          <w:b/>
          <w:sz w:val="22"/>
          <w:szCs w:val="22"/>
          <w:rtl/>
          <w:lang w:bidi="fa-IR"/>
        </w:rPr>
        <w:t xml:space="preserve">ششمین همایش کشوری بیمارستان امروز </w:t>
      </w:r>
      <w:r w:rsidRPr="001336AA">
        <w:rPr>
          <w:rFonts w:hint="cs"/>
          <w:b/>
          <w:sz w:val="22"/>
          <w:szCs w:val="22"/>
          <w:rtl/>
          <w:lang w:bidi="fa-IR"/>
        </w:rPr>
        <w:t>–</w:t>
      </w:r>
      <w:r w:rsidRPr="001336AA">
        <w:rPr>
          <w:rFonts w:cs="B Titr" w:hint="cs"/>
          <w:b/>
          <w:sz w:val="22"/>
          <w:szCs w:val="22"/>
          <w:rtl/>
          <w:lang w:bidi="fa-IR"/>
        </w:rPr>
        <w:t xml:space="preserve"> بیمارستان فردا</w:t>
      </w:r>
      <w:r w:rsidR="008D7AF6">
        <w:rPr>
          <w:rFonts w:cs="B Titr" w:hint="cs"/>
          <w:b/>
          <w:sz w:val="22"/>
          <w:szCs w:val="22"/>
          <w:rtl/>
          <w:lang w:bidi="fa-IR"/>
        </w:rPr>
        <w:t>(عفونتهای بیمارستانی و چالشهای پیش روی)</w:t>
      </w:r>
      <w:r w:rsidRPr="001336AA">
        <w:rPr>
          <w:rFonts w:cs="B Titr" w:hint="cs"/>
          <w:b/>
          <w:sz w:val="22"/>
          <w:szCs w:val="22"/>
          <w:rtl/>
          <w:lang w:bidi="fa-IR"/>
        </w:rPr>
        <w:t xml:space="preserve"> 1392</w:t>
      </w:r>
    </w:p>
    <w:p w:rsidR="001336AA" w:rsidRDefault="001336AA" w:rsidP="001336A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6-</w:t>
      </w:r>
      <w:r w:rsidRPr="001336AA">
        <w:rPr>
          <w:rFonts w:cs="B Titr" w:hint="cs"/>
          <w:b/>
          <w:sz w:val="22"/>
          <w:szCs w:val="22"/>
          <w:rtl/>
          <w:lang w:bidi="fa-IR"/>
        </w:rPr>
        <w:t xml:space="preserve"> </w:t>
      </w:r>
      <w:r>
        <w:rPr>
          <w:rFonts w:cs="B Titr" w:hint="cs"/>
          <w:b/>
          <w:sz w:val="22"/>
          <w:szCs w:val="22"/>
          <w:rtl/>
          <w:lang w:bidi="fa-IR"/>
        </w:rPr>
        <w:t>چهارمین کنگره بین المللی اینترونشنال درد و ششمین کنگره سالانه انجمن رژیونال آنستزی و درد ایران 1392</w:t>
      </w:r>
    </w:p>
    <w:p w:rsidR="001336AA" w:rsidRDefault="001336AA" w:rsidP="001336A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7-</w:t>
      </w:r>
      <w:r w:rsidRPr="001336AA">
        <w:rPr>
          <w:rFonts w:cs="B Titr" w:hint="cs"/>
          <w:bCs/>
          <w:sz w:val="22"/>
          <w:szCs w:val="22"/>
          <w:rtl/>
          <w:lang w:bidi="fa-IR"/>
        </w:rPr>
        <w:t xml:space="preserve"> </w:t>
      </w:r>
      <w:r>
        <w:rPr>
          <w:rFonts w:cs="B Titr" w:hint="cs"/>
          <w:bCs/>
          <w:sz w:val="22"/>
          <w:szCs w:val="22"/>
          <w:rtl/>
          <w:lang w:bidi="fa-IR"/>
        </w:rPr>
        <w:t>همایش سراسری سلامت سالمندان1391</w:t>
      </w:r>
    </w:p>
    <w:p w:rsidR="001336AA" w:rsidRDefault="001336AA" w:rsidP="001336A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 xml:space="preserve">8-کارگاه احیاء قلبی ریوی پیشرفته </w:t>
      </w:r>
      <w:r w:rsidR="00F2019A">
        <w:rPr>
          <w:rFonts w:cs="B Nazanin" w:hint="cs"/>
          <w:bCs/>
          <w:sz w:val="22"/>
          <w:szCs w:val="22"/>
          <w:rtl/>
          <w:lang w:bidi="fa-IR"/>
        </w:rPr>
        <w:t>(</w:t>
      </w:r>
      <w:r>
        <w:rPr>
          <w:rFonts w:cs="B Nazanin" w:hint="cs"/>
          <w:bCs/>
          <w:sz w:val="22"/>
          <w:szCs w:val="22"/>
          <w:rtl/>
          <w:lang w:bidi="fa-IR"/>
        </w:rPr>
        <w:t>دانشگاه علوم پزشکی کرمانشاه 1393</w:t>
      </w:r>
      <w:r w:rsidR="00F2019A">
        <w:rPr>
          <w:rFonts w:cs="B Nazanin" w:hint="cs"/>
          <w:bCs/>
          <w:sz w:val="22"/>
          <w:szCs w:val="22"/>
          <w:rtl/>
          <w:lang w:bidi="fa-IR"/>
        </w:rPr>
        <w:t>)</w:t>
      </w:r>
    </w:p>
    <w:p w:rsidR="00F2019A" w:rsidRDefault="00F2019A" w:rsidP="00F2019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9-کارگاه مهارت خودآگاهی و همدلی(</w:t>
      </w:r>
      <w:r w:rsidRPr="00F2019A">
        <w:rPr>
          <w:rFonts w:cs="B Nazanin" w:hint="cs"/>
          <w:bCs/>
          <w:sz w:val="22"/>
          <w:szCs w:val="22"/>
          <w:rtl/>
          <w:lang w:bidi="fa-IR"/>
        </w:rPr>
        <w:t xml:space="preserve"> </w:t>
      </w:r>
      <w:r>
        <w:rPr>
          <w:rFonts w:cs="B Nazanin" w:hint="cs"/>
          <w:bCs/>
          <w:sz w:val="22"/>
          <w:szCs w:val="22"/>
          <w:rtl/>
          <w:lang w:bidi="fa-IR"/>
        </w:rPr>
        <w:t>دانشگاه علوم پزشکی کرمانشاه 1390)</w:t>
      </w:r>
    </w:p>
    <w:p w:rsidR="00F2019A" w:rsidRDefault="00F2019A" w:rsidP="00F2019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10-کارگاه آموزشی آشنایی با پورتال کتابخانه دیجیتال  (دانشگاه علوم پزشکی کرمانشاه 1390)</w:t>
      </w:r>
    </w:p>
    <w:p w:rsidR="00F2019A" w:rsidRDefault="00F2019A" w:rsidP="00F2019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11-کنفرانس یکروزه اکسیژن درمانی و مراقبتهای مربوط به مشکلات حاد تنفسی (دانشگاه علوم پزشکی کرمانشاه 1390)</w:t>
      </w:r>
    </w:p>
    <w:p w:rsidR="00F2019A" w:rsidRDefault="00F2019A" w:rsidP="00F2019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lastRenderedPageBreak/>
        <w:t>12-کنفرانس اصول احتیاطات همه جانبه ایدز(دانشگاه علوم پزشکی کرمانشاه 1390)</w:t>
      </w:r>
      <w:r w:rsidRPr="00F2019A">
        <w:rPr>
          <w:rFonts w:cs="B Nazanin" w:hint="cs"/>
          <w:bCs/>
          <w:sz w:val="22"/>
          <w:szCs w:val="22"/>
          <w:rtl/>
          <w:lang w:bidi="fa-IR"/>
        </w:rPr>
        <w:t xml:space="preserve"> </w:t>
      </w:r>
    </w:p>
    <w:p w:rsidR="00F2019A" w:rsidRDefault="00F2019A" w:rsidP="00F2019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13-کنفرانس اورژانسهای قلب و عروق و مراقبتهای پرستاری مربوطه(دانشگاه علوم پزشکی کرمانشاه 1391)</w:t>
      </w:r>
    </w:p>
    <w:p w:rsidR="00F2019A" w:rsidRDefault="00F2019A" w:rsidP="00F2019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14-کنفرانس دیابت و مراقبتهای مربوطه(دانشگاه علوم پزشکی کرمانشاه 1391)</w:t>
      </w:r>
    </w:p>
    <w:p w:rsidR="00F2019A" w:rsidRDefault="00F2019A" w:rsidP="00F2019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15-کنفرانس یکروزه ارگونومی و بیماریهای شغلی در سیستم های خدمات بهداشتی درمانی(دانشگاه علوم پزشکی کرمانشاه 1391)</w:t>
      </w:r>
    </w:p>
    <w:p w:rsidR="00F2019A" w:rsidRDefault="00F2019A" w:rsidP="008D7AF6">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16-کارگاه مراقبتهای پرستاری در بیماران دیالیزی</w:t>
      </w:r>
      <w:r w:rsidR="008D7AF6">
        <w:rPr>
          <w:rFonts w:cs="B Nazanin" w:hint="cs"/>
          <w:bCs/>
          <w:sz w:val="22"/>
          <w:szCs w:val="22"/>
          <w:rtl/>
          <w:lang w:bidi="fa-IR"/>
        </w:rPr>
        <w:t>(دانشگاه علوم پزشکی کرمانشاه 1391)</w:t>
      </w:r>
    </w:p>
    <w:p w:rsidR="00F507E8" w:rsidRDefault="00F507E8" w:rsidP="00F507E8">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17-کارگاه اخلاق پزشکی(دانشگاه علوم پزشکی ایران،تهران1395)</w:t>
      </w:r>
    </w:p>
    <w:p w:rsidR="00F507E8" w:rsidRDefault="00F507E8" w:rsidP="00F507E8">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18-کارگاه مقاله نویسی(دانشگاه علوم پزشکی ایران،تهران1394)</w:t>
      </w:r>
    </w:p>
    <w:p w:rsidR="00FB4A14" w:rsidRDefault="00FB4A14" w:rsidP="00FB4A14">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19- کارگاه اخلاق تدریس(دانشگاه علوم پزشکی ایران،تهران1395)</w:t>
      </w:r>
    </w:p>
    <w:p w:rsidR="00F507E8" w:rsidRDefault="00FB4A14" w:rsidP="00533EF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 xml:space="preserve">20- کارگاه مهارتهای برقراری ارتباط </w:t>
      </w:r>
      <w:r w:rsidR="00533EFA">
        <w:rPr>
          <w:rFonts w:cs="B Nazanin" w:hint="cs"/>
          <w:bCs/>
          <w:sz w:val="22"/>
          <w:szCs w:val="22"/>
          <w:rtl/>
          <w:lang w:bidi="fa-IR"/>
        </w:rPr>
        <w:t>اثربخش</w:t>
      </w:r>
      <w:r>
        <w:rPr>
          <w:rFonts w:cs="B Nazanin" w:hint="cs"/>
          <w:bCs/>
          <w:sz w:val="22"/>
          <w:szCs w:val="22"/>
          <w:rtl/>
          <w:lang w:bidi="fa-IR"/>
        </w:rPr>
        <w:t>(دانشگاه علوم پزشکی ایران،تهران1395)</w:t>
      </w:r>
    </w:p>
    <w:p w:rsidR="00FB4A14" w:rsidRDefault="00FB4A14" w:rsidP="00533EF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 xml:space="preserve">21- کارگاه مهارتهای برقراری ارتباط </w:t>
      </w:r>
      <w:r w:rsidR="00533EFA">
        <w:rPr>
          <w:rFonts w:cs="B Nazanin" w:hint="cs"/>
          <w:bCs/>
          <w:sz w:val="22"/>
          <w:szCs w:val="22"/>
          <w:rtl/>
          <w:lang w:bidi="fa-IR"/>
        </w:rPr>
        <w:t>اثربخش</w:t>
      </w:r>
      <w:r>
        <w:rPr>
          <w:rFonts w:cs="B Nazanin" w:hint="cs"/>
          <w:bCs/>
          <w:sz w:val="22"/>
          <w:szCs w:val="22"/>
          <w:rtl/>
          <w:lang w:bidi="fa-IR"/>
        </w:rPr>
        <w:t>(دانشگاه علوم پزشکی ایران،تهران1396)</w:t>
      </w:r>
    </w:p>
    <w:p w:rsidR="00FB4A14" w:rsidRDefault="00FB4A14" w:rsidP="00FB4A14">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 xml:space="preserve">22- </w:t>
      </w:r>
      <w:r w:rsidRPr="00FB4A14">
        <w:rPr>
          <w:rFonts w:cs="B Nazanin" w:hint="cs"/>
          <w:bCs/>
          <w:sz w:val="22"/>
          <w:szCs w:val="22"/>
          <w:rtl/>
          <w:lang w:bidi="fa-IR"/>
        </w:rPr>
        <w:t>کارگاه آموزشی و پژوهشی در رابطه با دستنامه راهبردی در پرستاری(از جمله طرح های مشترک دوسالانه سازمان بهداشت جهانی- 1395- وزارت بهداشت و آموزش پزشکی)</w:t>
      </w:r>
    </w:p>
    <w:p w:rsidR="00533EFA" w:rsidRDefault="00533EFA" w:rsidP="00533EF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23-کارگاه</w:t>
      </w:r>
      <w:r>
        <w:rPr>
          <w:rFonts w:cs="B Nazanin"/>
          <w:bCs/>
          <w:sz w:val="22"/>
          <w:szCs w:val="22"/>
          <w:lang w:bidi="fa-IR"/>
        </w:rPr>
        <w:t>MAX-QD</w:t>
      </w:r>
      <w:r>
        <w:rPr>
          <w:rFonts w:cs="B Nazanin" w:hint="cs"/>
          <w:bCs/>
          <w:sz w:val="22"/>
          <w:szCs w:val="22"/>
          <w:rtl/>
          <w:lang w:bidi="fa-IR"/>
        </w:rPr>
        <w:t>(دانشگاه علوم پزشکی ایران،تهران1395)</w:t>
      </w:r>
    </w:p>
    <w:p w:rsidR="00533EFA" w:rsidRDefault="00533EFA" w:rsidP="00533EF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24- کارگاه اخلاق در پژوهش(دانشگاه علوم پزشکی ایران،تهران1395)</w:t>
      </w:r>
    </w:p>
    <w:p w:rsidR="00533EFA" w:rsidRDefault="00533EFA" w:rsidP="00533EF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25-کارگاه 5 روزه روش نحقیق کیفی(دانشگاه علوم پزشکی ایران،تهران1395)</w:t>
      </w:r>
    </w:p>
    <w:p w:rsidR="00533EFA" w:rsidRDefault="00533EFA" w:rsidP="00533EFA">
      <w:pPr>
        <w:pStyle w:val="ListParagraph"/>
        <w:numPr>
          <w:ilvl w:val="0"/>
          <w:numId w:val="1"/>
        </w:numPr>
        <w:tabs>
          <w:tab w:val="left" w:pos="0"/>
        </w:tabs>
        <w:bidi/>
        <w:jc w:val="both"/>
        <w:rPr>
          <w:rFonts w:cs="B Nazanin"/>
          <w:bCs/>
          <w:sz w:val="22"/>
          <w:szCs w:val="22"/>
          <w:lang w:bidi="fa-IR"/>
        </w:rPr>
      </w:pPr>
      <w:r>
        <w:rPr>
          <w:rFonts w:cs="B Nazanin" w:hint="cs"/>
          <w:bCs/>
          <w:sz w:val="22"/>
          <w:szCs w:val="22"/>
          <w:rtl/>
          <w:lang w:bidi="fa-IR"/>
        </w:rPr>
        <w:t>26- کارگاه</w:t>
      </w:r>
      <w:r>
        <w:rPr>
          <w:rFonts w:cs="B Nazanin"/>
          <w:bCs/>
          <w:sz w:val="22"/>
          <w:szCs w:val="22"/>
          <w:lang w:bidi="fa-IR"/>
        </w:rPr>
        <w:t xml:space="preserve">Mix Method Research </w:t>
      </w:r>
      <w:r>
        <w:rPr>
          <w:rFonts w:cs="B Nazanin" w:hint="cs"/>
          <w:bCs/>
          <w:sz w:val="22"/>
          <w:szCs w:val="22"/>
          <w:rtl/>
          <w:lang w:bidi="fa-IR"/>
        </w:rPr>
        <w:t>(دانشگاه علوم پزشکی ایران،تهران1395)</w:t>
      </w:r>
    </w:p>
    <w:p w:rsidR="00533EFA" w:rsidRDefault="00533EFA" w:rsidP="00533EFA">
      <w:pPr>
        <w:pStyle w:val="ListParagraph"/>
        <w:numPr>
          <w:ilvl w:val="0"/>
          <w:numId w:val="1"/>
        </w:numPr>
        <w:tabs>
          <w:tab w:val="left" w:pos="0"/>
        </w:tabs>
        <w:bidi/>
        <w:jc w:val="both"/>
        <w:rPr>
          <w:rFonts w:cs="B Nazanin" w:hint="cs"/>
          <w:bCs/>
          <w:sz w:val="22"/>
          <w:szCs w:val="22"/>
          <w:lang w:bidi="fa-IR"/>
        </w:rPr>
      </w:pPr>
      <w:r>
        <w:rPr>
          <w:rFonts w:cs="B Nazanin" w:hint="cs"/>
          <w:bCs/>
          <w:sz w:val="22"/>
          <w:szCs w:val="22"/>
          <w:rtl/>
          <w:lang w:bidi="fa-IR"/>
        </w:rPr>
        <w:t>27- کارگاه استفاده از پایگاههای اطلاعاتی در خارج از دانشگاه</w:t>
      </w:r>
      <w:r>
        <w:rPr>
          <w:rFonts w:cs="B Nazanin"/>
          <w:bCs/>
          <w:sz w:val="22"/>
          <w:szCs w:val="22"/>
          <w:lang w:bidi="fa-IR"/>
        </w:rPr>
        <w:t>(VPN)</w:t>
      </w:r>
      <w:r w:rsidRPr="00533EFA">
        <w:rPr>
          <w:rFonts w:cs="B Nazanin" w:hint="cs"/>
          <w:bCs/>
          <w:sz w:val="22"/>
          <w:szCs w:val="22"/>
          <w:rtl/>
          <w:lang w:bidi="fa-IR"/>
        </w:rPr>
        <w:t xml:space="preserve"> </w:t>
      </w:r>
      <w:r>
        <w:rPr>
          <w:rFonts w:cs="B Nazanin" w:hint="cs"/>
          <w:bCs/>
          <w:sz w:val="22"/>
          <w:szCs w:val="22"/>
          <w:rtl/>
          <w:lang w:bidi="fa-IR"/>
        </w:rPr>
        <w:t>(دانشگاه علوم پزشکی ایران،تهران1395)</w:t>
      </w:r>
    </w:p>
    <w:p w:rsidR="00F0153C" w:rsidRPr="00246CAD" w:rsidRDefault="00F0153C" w:rsidP="00246CAD">
      <w:pPr>
        <w:tabs>
          <w:tab w:val="left" w:pos="0"/>
        </w:tabs>
        <w:bidi/>
        <w:jc w:val="both"/>
        <w:rPr>
          <w:rFonts w:cs="B Nazanin"/>
          <w:b/>
          <w:color w:val="4F81BD" w:themeColor="accent1"/>
          <w:sz w:val="32"/>
          <w:szCs w:val="32"/>
          <w:lang w:bidi="fa-IR"/>
        </w:rPr>
      </w:pPr>
    </w:p>
    <w:p w:rsidR="00E36286" w:rsidRPr="004A71A8" w:rsidRDefault="00E36286" w:rsidP="00246CAD">
      <w:pPr>
        <w:pStyle w:val="ListParagraph"/>
        <w:tabs>
          <w:tab w:val="left" w:pos="0"/>
        </w:tabs>
        <w:bidi/>
        <w:jc w:val="both"/>
        <w:rPr>
          <w:rFonts w:cs="B Nazanin"/>
          <w:bCs/>
          <w:sz w:val="22"/>
          <w:szCs w:val="22"/>
          <w:rtl/>
          <w:lang w:bidi="fa-IR"/>
        </w:rPr>
      </w:pPr>
    </w:p>
    <w:p w:rsidR="007E661A" w:rsidRDefault="007E661A">
      <w:pPr>
        <w:rPr>
          <w:rtl/>
        </w:rPr>
      </w:pPr>
    </w:p>
    <w:p w:rsidR="00E36286" w:rsidRDefault="00E36286">
      <w:pPr>
        <w:rPr>
          <w:rtl/>
        </w:rPr>
      </w:pPr>
    </w:p>
    <w:p w:rsidR="00E36286" w:rsidRDefault="00E36286"/>
    <w:sectPr w:rsidR="00E36286" w:rsidSect="00723BCB">
      <w:pgSz w:w="11906" w:h="16838"/>
      <w:pgMar w:top="851" w:right="1440" w:bottom="851"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Titr">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Titr">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berta">
    <w:altName w:val="Times New Roman"/>
    <w:charset w:val="00"/>
    <w:family w:val="auto"/>
    <w:pitch w:val="variable"/>
    <w:sig w:usb0="00000003" w:usb1="00000000" w:usb2="00000000" w:usb3="00000000" w:csb0="00000001" w:csb1="00000000"/>
  </w:font>
  <w:font w:name="B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B5F67"/>
    <w:multiLevelType w:val="hybridMultilevel"/>
    <w:tmpl w:val="7A30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4F"/>
    <w:rsid w:val="00061884"/>
    <w:rsid w:val="00067D46"/>
    <w:rsid w:val="000F04B2"/>
    <w:rsid w:val="001124F2"/>
    <w:rsid w:val="001336AA"/>
    <w:rsid w:val="001529D5"/>
    <w:rsid w:val="00157770"/>
    <w:rsid w:val="001A0ABD"/>
    <w:rsid w:val="00246CAD"/>
    <w:rsid w:val="002B6E4B"/>
    <w:rsid w:val="002C299D"/>
    <w:rsid w:val="0039049B"/>
    <w:rsid w:val="003C3A68"/>
    <w:rsid w:val="003E2051"/>
    <w:rsid w:val="00470152"/>
    <w:rsid w:val="004942A7"/>
    <w:rsid w:val="004A71A8"/>
    <w:rsid w:val="004C40FE"/>
    <w:rsid w:val="004E376B"/>
    <w:rsid w:val="00522BD0"/>
    <w:rsid w:val="00523746"/>
    <w:rsid w:val="00533EFA"/>
    <w:rsid w:val="00562F43"/>
    <w:rsid w:val="00572870"/>
    <w:rsid w:val="00584155"/>
    <w:rsid w:val="0058582F"/>
    <w:rsid w:val="005F10AA"/>
    <w:rsid w:val="0065616F"/>
    <w:rsid w:val="0066443B"/>
    <w:rsid w:val="006C1585"/>
    <w:rsid w:val="006C1911"/>
    <w:rsid w:val="006E2C4E"/>
    <w:rsid w:val="00723BCB"/>
    <w:rsid w:val="007436C3"/>
    <w:rsid w:val="00751C2E"/>
    <w:rsid w:val="00773568"/>
    <w:rsid w:val="007B64C8"/>
    <w:rsid w:val="007D14A8"/>
    <w:rsid w:val="007D5681"/>
    <w:rsid w:val="007E08F0"/>
    <w:rsid w:val="007E661A"/>
    <w:rsid w:val="007F3BAA"/>
    <w:rsid w:val="00806418"/>
    <w:rsid w:val="00883981"/>
    <w:rsid w:val="008A13D7"/>
    <w:rsid w:val="008D7AF6"/>
    <w:rsid w:val="00917DC3"/>
    <w:rsid w:val="0093704F"/>
    <w:rsid w:val="00937A3F"/>
    <w:rsid w:val="009A19D6"/>
    <w:rsid w:val="009A485B"/>
    <w:rsid w:val="009E6366"/>
    <w:rsid w:val="00A25AC9"/>
    <w:rsid w:val="00A50142"/>
    <w:rsid w:val="00A700B7"/>
    <w:rsid w:val="00A86E09"/>
    <w:rsid w:val="00A92AE1"/>
    <w:rsid w:val="00B07AA7"/>
    <w:rsid w:val="00B17875"/>
    <w:rsid w:val="00B35A74"/>
    <w:rsid w:val="00B7266C"/>
    <w:rsid w:val="00BF0585"/>
    <w:rsid w:val="00C3405D"/>
    <w:rsid w:val="00C77562"/>
    <w:rsid w:val="00C849F7"/>
    <w:rsid w:val="00D25848"/>
    <w:rsid w:val="00D4714C"/>
    <w:rsid w:val="00E25742"/>
    <w:rsid w:val="00E36286"/>
    <w:rsid w:val="00EA07EA"/>
    <w:rsid w:val="00EA2753"/>
    <w:rsid w:val="00ED5664"/>
    <w:rsid w:val="00ED57F7"/>
    <w:rsid w:val="00F0153C"/>
    <w:rsid w:val="00F2019A"/>
    <w:rsid w:val="00F225C8"/>
    <w:rsid w:val="00F37F28"/>
    <w:rsid w:val="00F507E8"/>
    <w:rsid w:val="00F5273D"/>
    <w:rsid w:val="00F5387F"/>
    <w:rsid w:val="00F82129"/>
    <w:rsid w:val="00F85257"/>
    <w:rsid w:val="00F94AAB"/>
    <w:rsid w:val="00FB4A14"/>
    <w:rsid w:val="00FD670A"/>
    <w:rsid w:val="00FE67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B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F0"/>
    <w:pPr>
      <w:ind w:left="720"/>
      <w:contextualSpacing/>
    </w:pPr>
  </w:style>
  <w:style w:type="character" w:customStyle="1" w:styleId="e12137w1l2s">
    <w:name w:val="e12137w1l2s"/>
    <w:basedOn w:val="DefaultParagraphFont"/>
    <w:rsid w:val="007D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B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F0"/>
    <w:pPr>
      <w:ind w:left="720"/>
      <w:contextualSpacing/>
    </w:pPr>
  </w:style>
  <w:style w:type="character" w:customStyle="1" w:styleId="e12137w1l2s">
    <w:name w:val="e12137w1l2s"/>
    <w:basedOn w:val="DefaultParagraphFont"/>
    <w:rsid w:val="007D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688;&#1608;&#1607;&#1588;&#1705;&#1583;&#1607;%20&#1593;&#1604;&#1608;&#1605;%20&#1575;&#1593;&#1589;&#1575;&#1576;\&#1575;&#1591;&#1604;&#1575;&#1593;&#1575;&#1578;%20&#1583;&#1575;&#1606;&#1588;&#1580;&#1608;&#1740;&#1575;&#1606;\form\REQUEST%20FINAL%20word%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FINAL word 2003</Template>
  <TotalTime>0</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fa.alagheband</dc:creator>
  <cp:lastModifiedBy>Windows User</cp:lastModifiedBy>
  <cp:revision>2</cp:revision>
  <dcterms:created xsi:type="dcterms:W3CDTF">2018-08-21T04:36:00Z</dcterms:created>
  <dcterms:modified xsi:type="dcterms:W3CDTF">2018-08-21T04:36:00Z</dcterms:modified>
</cp:coreProperties>
</file>