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9C" w:rsidRPr="00A07F9C" w:rsidRDefault="00A07F9C" w:rsidP="00A07F9C">
      <w:pPr>
        <w:bidi/>
        <w:jc w:val="center"/>
        <w:rPr>
          <w:rFonts w:cs="Titr" w:hint="cs"/>
          <w:b/>
          <w:bCs/>
          <w:sz w:val="28"/>
          <w:szCs w:val="28"/>
          <w:rtl/>
          <w:lang w:bidi="fa-IR"/>
        </w:rPr>
      </w:pPr>
      <w:r w:rsidRPr="00A07F9C">
        <w:rPr>
          <w:rFonts w:cs="Titr" w:hint="cs"/>
          <w:b/>
          <w:bCs/>
          <w:sz w:val="28"/>
          <w:szCs w:val="28"/>
          <w:rtl/>
          <w:lang w:bidi="fa-IR"/>
        </w:rPr>
        <w:t>برگزاری آزمون دستیاری و ارتقاء در کتابخانه دانشکده</w:t>
      </w:r>
    </w:p>
    <w:p w:rsidR="00ED71F1" w:rsidRPr="00A07F9C" w:rsidRDefault="00083882" w:rsidP="00A07F9C">
      <w:pPr>
        <w:bidi/>
        <w:jc w:val="lowKashida"/>
        <w:rPr>
          <w:rFonts w:cs="Badr" w:hint="cs"/>
          <w:b/>
          <w:bCs/>
          <w:sz w:val="28"/>
          <w:szCs w:val="28"/>
          <w:lang w:bidi="fa-IR"/>
        </w:rPr>
      </w:pPr>
      <w:r w:rsidRPr="00A07F9C">
        <w:rPr>
          <w:rFonts w:cs="Badr" w:hint="cs"/>
          <w:b/>
          <w:bCs/>
          <w:sz w:val="28"/>
          <w:szCs w:val="28"/>
          <w:rtl/>
          <w:lang w:bidi="fa-IR"/>
        </w:rPr>
        <w:t>سی و هشتمین دوره آزمون ارتقاء و گواهینامه تخصصی کلان منطقه 3 آمایشی (کرمانشاه،کردستان،همدان و ایلام) برای گروه های (جراحی عمومی؛ عفونی؛نورولوژی؛قلب؛پاتولوژی؛داخلی؛اورولوژی؛اخلاق پزشکی؛</w:t>
      </w:r>
      <w:r w:rsidRPr="00A07F9C">
        <w:rPr>
          <w:rFonts w:cs="Badr"/>
          <w:b/>
          <w:bCs/>
          <w:sz w:val="28"/>
          <w:szCs w:val="28"/>
          <w:lang w:bidi="fa-IR"/>
        </w:rPr>
        <w:t>ENT</w:t>
      </w:r>
      <w:r w:rsidRPr="00A07F9C">
        <w:rPr>
          <w:rFonts w:cs="Badr" w:hint="cs"/>
          <w:b/>
          <w:bCs/>
          <w:sz w:val="28"/>
          <w:szCs w:val="28"/>
          <w:rtl/>
          <w:lang w:bidi="fa-IR"/>
        </w:rPr>
        <w:t>؛اطفال؛چشم پزشکی؛زنان و زایمان؛</w:t>
      </w:r>
      <w:r w:rsidR="003C0576" w:rsidRPr="00A07F9C">
        <w:rPr>
          <w:rFonts w:cs="Badr" w:hint="cs"/>
          <w:b/>
          <w:bCs/>
          <w:sz w:val="28"/>
          <w:szCs w:val="28"/>
          <w:rtl/>
          <w:lang w:bidi="fa-IR"/>
        </w:rPr>
        <w:t xml:space="preserve">روانپزشکی؛پاتولوژی؛ارتوپدی؛بیهوشی) و با حضور 182 نفر عضو هیأت علمی دانشگاه های منطقه 3 آمایش </w:t>
      </w:r>
      <w:r w:rsidRPr="00A07F9C">
        <w:rPr>
          <w:rFonts w:cs="Badr" w:hint="cs"/>
          <w:b/>
          <w:bCs/>
          <w:sz w:val="28"/>
          <w:szCs w:val="28"/>
          <w:rtl/>
          <w:lang w:bidi="fa-IR"/>
        </w:rPr>
        <w:t>در روزهای پنج شنبه و جمعه مورخ 13/4/98 و 14/4/98 در کتابخانه دانشکده پزشکی با موفقیت برگزار گردید</w:t>
      </w:r>
      <w:r w:rsidR="00A07F9C">
        <w:rPr>
          <w:rFonts w:cs="Badr" w:hint="cs"/>
          <w:b/>
          <w:bCs/>
          <w:sz w:val="28"/>
          <w:szCs w:val="28"/>
          <w:rtl/>
          <w:lang w:bidi="fa-IR"/>
        </w:rPr>
        <w:t>.</w:t>
      </w:r>
    </w:p>
    <w:sectPr w:rsidR="00ED71F1" w:rsidRPr="00A07F9C" w:rsidSect="00ED71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3882"/>
    <w:rsid w:val="00083882"/>
    <w:rsid w:val="003C0576"/>
    <w:rsid w:val="00A07F9C"/>
    <w:rsid w:val="00ED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1</cp:revision>
  <dcterms:created xsi:type="dcterms:W3CDTF">2019-07-06T04:19:00Z</dcterms:created>
  <dcterms:modified xsi:type="dcterms:W3CDTF">2019-07-06T04:45:00Z</dcterms:modified>
</cp:coreProperties>
</file>