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73" w:rsidRPr="00E879D9" w:rsidRDefault="00E879D9" w:rsidP="00E879D9">
      <w:pPr>
        <w:tabs>
          <w:tab w:val="right" w:pos="-360"/>
        </w:tabs>
        <w:bidi/>
        <w:ind w:left="-360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 xml:space="preserve">             </w:t>
      </w:r>
      <w:r w:rsidR="00B10F0A" w:rsidRPr="00E879D9">
        <w:rPr>
          <w:rFonts w:cs="B Titr" w:hint="cs"/>
          <w:sz w:val="28"/>
          <w:szCs w:val="28"/>
          <w:rtl/>
          <w:lang w:bidi="fa-IR"/>
        </w:rPr>
        <w:t>راهنمای ثبت پیشنهاد</w:t>
      </w:r>
    </w:p>
    <w:p w:rsidR="00B10F0A" w:rsidRPr="00E879D9" w:rsidRDefault="00B10F0A" w:rsidP="00B10F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ورود به سایت نظام پیشنهادات دانشگاه علوم پزشکی کرمانشاه به آدرس :</w:t>
      </w:r>
      <w:r w:rsidRPr="00E879D9">
        <w:rPr>
          <w:rFonts w:cs="B Nazanin"/>
          <w:b/>
          <w:bCs/>
          <w:color w:val="FF0000"/>
          <w:sz w:val="28"/>
          <w:szCs w:val="28"/>
          <w:lang w:bidi="fa-IR"/>
        </w:rPr>
        <w:t xml:space="preserve">estipend.kums.ac.ir:81    </w:t>
      </w:r>
    </w:p>
    <w:p w:rsidR="00B10F0A" w:rsidRPr="00E879D9" w:rsidRDefault="00B10F0A" w:rsidP="00B10F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در صورتیکه از کارکنان شاغل در دانشگاه علوم پزشکی کرمانشاه می باشید نام کاربری و کلمه عبور خود را وارد نموده و گزینه ورود را انتخاب نمایید.</w:t>
      </w:r>
    </w:p>
    <w:p w:rsidR="00B10F0A" w:rsidRPr="00E879D9" w:rsidRDefault="00B10F0A" w:rsidP="00B10F0A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در صورتیکه دانشجو و یا از مجموعه سایر دانشگاههای کل</w:t>
      </w:r>
      <w:r w:rsidR="00E74489" w:rsidRPr="00E879D9">
        <w:rPr>
          <w:rFonts w:cs="B Nazanin" w:hint="cs"/>
          <w:sz w:val="28"/>
          <w:szCs w:val="28"/>
          <w:rtl/>
          <w:lang w:bidi="fa-IR"/>
        </w:rPr>
        <w:t xml:space="preserve">ان منطقه می باشید ، جهت ورود به سامانه بر روی گزینه </w:t>
      </w:r>
      <w:r w:rsidR="00E74489" w:rsidRPr="00E879D9">
        <w:rPr>
          <w:rFonts w:cs="B Titr" w:hint="cs"/>
          <w:sz w:val="24"/>
          <w:szCs w:val="24"/>
          <w:rtl/>
          <w:lang w:bidi="fa-IR"/>
        </w:rPr>
        <w:t>ثبت نام</w:t>
      </w:r>
      <w:r w:rsidR="00E74489" w:rsidRPr="00E879D9">
        <w:rPr>
          <w:rFonts w:cs="B Nazanin" w:hint="cs"/>
          <w:sz w:val="28"/>
          <w:szCs w:val="28"/>
          <w:rtl/>
          <w:lang w:bidi="fa-IR"/>
        </w:rPr>
        <w:t xml:space="preserve"> کلیک نمایید.</w:t>
      </w:r>
    </w:p>
    <w:p w:rsidR="00E74489" w:rsidRPr="00E879D9" w:rsidRDefault="00E74489" w:rsidP="00E879D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پس از کلیک بر روی گزینه ثبت نام ، فرم اطلاعات افراد خارج ازسازمان برای شما باز می شود . لطف</w:t>
      </w:r>
      <w:r w:rsidR="00E879D9">
        <w:rPr>
          <w:rFonts w:cs="B Nazanin" w:hint="cs"/>
          <w:sz w:val="28"/>
          <w:szCs w:val="28"/>
          <w:rtl/>
          <w:lang w:bidi="fa-IR"/>
        </w:rPr>
        <w:t>ا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فرم را تکمیل نمایید.</w:t>
      </w:r>
    </w:p>
    <w:p w:rsidR="00E74489" w:rsidRPr="00E879D9" w:rsidRDefault="00E7448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نام کاربری معتبر (بصورت اعداد یا حروف انگلیسی ) و کلمه عبور را انتخاب نمایید. </w:t>
      </w:r>
    </w:p>
    <w:p w:rsidR="00E74489" w:rsidRPr="00E879D9" w:rsidRDefault="00E7448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با نام کاربری و کلمه عبور ثبت شده وارد سامانه شوید.</w:t>
      </w:r>
    </w:p>
    <w:p w:rsidR="00E74489" w:rsidRPr="00E879D9" w:rsidRDefault="00E7448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روی گزینه </w:t>
      </w:r>
      <w:r w:rsidRPr="00E879D9">
        <w:rPr>
          <w:rFonts w:cs="B Titr" w:hint="cs"/>
          <w:sz w:val="24"/>
          <w:szCs w:val="24"/>
          <w:rtl/>
          <w:lang w:bidi="fa-IR"/>
        </w:rPr>
        <w:t>سیستم پیشنهادات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کلیک نمایید.</w:t>
      </w:r>
    </w:p>
    <w:p w:rsidR="00E74489" w:rsidRPr="00E879D9" w:rsidRDefault="00E7448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از از منوی سمت راست صفحه گزینه </w:t>
      </w:r>
      <w:r w:rsidRPr="00E879D9">
        <w:rPr>
          <w:rFonts w:cs="B Titr" w:hint="cs"/>
          <w:b/>
          <w:bCs/>
          <w:sz w:val="24"/>
          <w:szCs w:val="24"/>
          <w:rtl/>
          <w:lang w:bidi="fa-IR"/>
        </w:rPr>
        <w:t>ارسال پیشنهاد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را انتخاب نمایید.</w:t>
      </w:r>
    </w:p>
    <w:p w:rsidR="00E74489" w:rsidRPr="00E879D9" w:rsidRDefault="00E879D9" w:rsidP="00E7448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در صفحه باز شده ابتدا مشخصات اولیه پیشنهاد را ثبت و سپس در قسمت های مشخص شده شرح وضعیت موجود و روش پیشنهادی را درج نمایید</w:t>
      </w:r>
      <w:r w:rsidR="00D55E66">
        <w:rPr>
          <w:rFonts w:cs="B Nazanin" w:hint="cs"/>
          <w:sz w:val="28"/>
          <w:szCs w:val="28"/>
          <w:rtl/>
          <w:lang w:bidi="fa-IR"/>
        </w:rPr>
        <w:t>. ( بعد از درج عنوان پیشنهاد پس از خط فاصله نام دانشگاه محل خدمت / تحصیل خود را درج نمایید)</w:t>
      </w:r>
    </w:p>
    <w:p w:rsidR="00E879D9" w:rsidRPr="00E879D9" w:rsidRDefault="00E879D9" w:rsidP="00E879D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>در صورت وجود فایل مستندات ، آن را در قسمت مربوطه بارگذاری نمایید.</w:t>
      </w:r>
    </w:p>
    <w:p w:rsidR="00E879D9" w:rsidRPr="00E879D9" w:rsidRDefault="00E879D9" w:rsidP="00E879D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در صورتیکه پیشنهاد شما گروهی می باشد در قسمت پیشنهاد دهندگان با انتخاب گزینه </w:t>
      </w:r>
      <w:r w:rsidRPr="00E879D9">
        <w:rPr>
          <w:rFonts w:cs="B Titr" w:hint="cs"/>
          <w:b/>
          <w:bCs/>
          <w:sz w:val="24"/>
          <w:szCs w:val="24"/>
          <w:rtl/>
          <w:lang w:bidi="fa-IR"/>
        </w:rPr>
        <w:t>جدید</w:t>
      </w:r>
      <w:r w:rsidRPr="00E879D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879D9">
        <w:rPr>
          <w:rFonts w:cs="B Nazanin" w:hint="cs"/>
          <w:sz w:val="28"/>
          <w:szCs w:val="28"/>
          <w:rtl/>
          <w:lang w:bidi="fa-IR"/>
        </w:rPr>
        <w:t>نام همکاران را قید نمایید. مشخصات همکار پیشنهاد دهنده نیز قبلا می بایست در سیستم ثبت شده باشد .</w:t>
      </w:r>
    </w:p>
    <w:p w:rsidR="00E879D9" w:rsidRPr="00E879D9" w:rsidRDefault="00E879D9" w:rsidP="00E879D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در صورتیکه از صحت اطلاعات وارد شده اطمینان دارید گزینه </w:t>
      </w:r>
      <w:r w:rsidRPr="00E879D9">
        <w:rPr>
          <w:rFonts w:cs="B Titr" w:hint="cs"/>
          <w:b/>
          <w:bCs/>
          <w:sz w:val="24"/>
          <w:szCs w:val="24"/>
          <w:rtl/>
          <w:lang w:bidi="fa-IR"/>
        </w:rPr>
        <w:t>ثبت و ارسال پیشنهاد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را انتخاب نمایید.</w:t>
      </w:r>
    </w:p>
    <w:p w:rsidR="00E879D9" w:rsidRPr="00E879D9" w:rsidRDefault="00E879D9" w:rsidP="00E879D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E879D9">
        <w:rPr>
          <w:rFonts w:cs="B Nazanin" w:hint="cs"/>
          <w:sz w:val="28"/>
          <w:szCs w:val="28"/>
          <w:rtl/>
          <w:lang w:bidi="fa-IR"/>
        </w:rPr>
        <w:t xml:space="preserve">پیشنهاد شما از طریق ورود به سامانه با کاربری و کلمه عبور اولیه در قسمت </w:t>
      </w:r>
      <w:r w:rsidRPr="00E879D9">
        <w:rPr>
          <w:rFonts w:cs="B Titr" w:hint="cs"/>
          <w:b/>
          <w:bCs/>
          <w:sz w:val="24"/>
          <w:szCs w:val="24"/>
          <w:rtl/>
          <w:lang w:bidi="fa-IR"/>
        </w:rPr>
        <w:t>پیشنهاد های من</w:t>
      </w:r>
      <w:r w:rsidRPr="00E879D9">
        <w:rPr>
          <w:rFonts w:cs="B Nazanin" w:hint="cs"/>
          <w:sz w:val="28"/>
          <w:szCs w:val="28"/>
          <w:rtl/>
          <w:lang w:bidi="fa-IR"/>
        </w:rPr>
        <w:t xml:space="preserve"> قابل پیگیری می باشد .</w:t>
      </w:r>
    </w:p>
    <w:sectPr w:rsidR="00E879D9" w:rsidRPr="00E879D9" w:rsidSect="00A8604B">
      <w:pgSz w:w="12240" w:h="15840"/>
      <w:pgMar w:top="1440" w:right="1080" w:bottom="1440" w:left="990" w:header="720" w:footer="720" w:gutter="0"/>
      <w:pgBorders w:offsetFrom="page">
        <w:top w:val="thinThickSmallGap" w:sz="24" w:space="24" w:color="C5E0B3" w:themeColor="accent6" w:themeTint="66"/>
        <w:left w:val="thinThickSmallGap" w:sz="24" w:space="24" w:color="C5E0B3" w:themeColor="accent6" w:themeTint="66"/>
        <w:bottom w:val="thickThinSmallGap" w:sz="24" w:space="24" w:color="C5E0B3" w:themeColor="accent6" w:themeTint="66"/>
        <w:right w:val="thickThinSmallGap" w:sz="24" w:space="24" w:color="C5E0B3" w:themeColor="accent6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41B3"/>
    <w:multiLevelType w:val="hybridMultilevel"/>
    <w:tmpl w:val="B2F62646"/>
    <w:lvl w:ilvl="0" w:tplc="8E049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0A"/>
    <w:rsid w:val="00380F73"/>
    <w:rsid w:val="00A8604B"/>
    <w:rsid w:val="00B10F0A"/>
    <w:rsid w:val="00D55E66"/>
    <w:rsid w:val="00E74489"/>
    <w:rsid w:val="00E8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45113-723F-4014-9743-B564DE88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ta-timorikia</dc:creator>
  <cp:keywords/>
  <dc:description/>
  <cp:lastModifiedBy>ta-timorikia</cp:lastModifiedBy>
  <cp:revision>3</cp:revision>
  <dcterms:created xsi:type="dcterms:W3CDTF">2020-01-14T21:23:00Z</dcterms:created>
  <dcterms:modified xsi:type="dcterms:W3CDTF">2020-01-14T22:48:00Z</dcterms:modified>
</cp:coreProperties>
</file>