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5131"/>
        <w:bidiVisual/>
        <w:tblW w:w="0" w:type="auto"/>
        <w:tblLook w:val="04A0" w:firstRow="1" w:lastRow="0" w:firstColumn="1" w:lastColumn="0" w:noHBand="0" w:noVBand="1"/>
      </w:tblPr>
      <w:tblGrid>
        <w:gridCol w:w="1754"/>
        <w:gridCol w:w="2700"/>
        <w:gridCol w:w="4743"/>
      </w:tblGrid>
      <w:tr w:rsidR="009F4995" w:rsidTr="0001299F">
        <w:trPr>
          <w:trHeight w:val="439"/>
        </w:trPr>
        <w:tc>
          <w:tcPr>
            <w:tcW w:w="1754" w:type="dxa"/>
          </w:tcPr>
          <w:p w:rsidR="009F4995" w:rsidRPr="009F4995" w:rsidRDefault="009F4995" w:rsidP="0001299F">
            <w:pPr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rtl/>
              </w:rPr>
              <w:t>نام دانشکده</w:t>
            </w:r>
          </w:p>
        </w:tc>
        <w:tc>
          <w:tcPr>
            <w:tcW w:w="2700" w:type="dxa"/>
          </w:tcPr>
          <w:p w:rsidR="009F4995" w:rsidRPr="009F4995" w:rsidRDefault="009F4995" w:rsidP="0001299F">
            <w:pPr>
              <w:jc w:val="center"/>
              <w:rPr>
                <w:b/>
                <w:bCs/>
                <w:rtl/>
              </w:rPr>
            </w:pPr>
            <w:r w:rsidRPr="009F4995">
              <w:rPr>
                <w:rFonts w:hint="cs"/>
                <w:b/>
                <w:bCs/>
                <w:rtl/>
              </w:rPr>
              <w:t xml:space="preserve">افیلیشن فارسی </w:t>
            </w:r>
          </w:p>
        </w:tc>
        <w:tc>
          <w:tcPr>
            <w:tcW w:w="4743" w:type="dxa"/>
          </w:tcPr>
          <w:p w:rsidR="009F4995" w:rsidRPr="009F4995" w:rsidRDefault="009F4995" w:rsidP="0001299F">
            <w:pPr>
              <w:jc w:val="center"/>
              <w:rPr>
                <w:b/>
                <w:bCs/>
                <w:rtl/>
              </w:rPr>
            </w:pPr>
            <w:r w:rsidRPr="009F4995">
              <w:rPr>
                <w:rFonts w:hint="cs"/>
                <w:b/>
                <w:bCs/>
                <w:rtl/>
              </w:rPr>
              <w:t xml:space="preserve">افیلیشن انگلیسی </w:t>
            </w:r>
          </w:p>
        </w:tc>
      </w:tr>
      <w:tr w:rsidR="009F4995" w:rsidTr="0001299F">
        <w:trPr>
          <w:trHeight w:val="413"/>
        </w:trPr>
        <w:tc>
          <w:tcPr>
            <w:tcW w:w="1754" w:type="dxa"/>
          </w:tcPr>
          <w:p w:rsidR="009F4995" w:rsidRDefault="009F4995" w:rsidP="000129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پزشکی</w:t>
            </w:r>
          </w:p>
        </w:tc>
        <w:tc>
          <w:tcPr>
            <w:tcW w:w="2700" w:type="dxa"/>
          </w:tcPr>
          <w:p w:rsidR="009F4995" w:rsidRDefault="00C83D93" w:rsidP="000129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دانشکده پزشکی،دانشگاه علوم پزشکی کرمانشاه،کرمانشاه،ایران</w:t>
            </w:r>
          </w:p>
        </w:tc>
        <w:tc>
          <w:tcPr>
            <w:tcW w:w="4743" w:type="dxa"/>
          </w:tcPr>
          <w:p w:rsidR="009F4995" w:rsidRDefault="00C83D93" w:rsidP="00D9005F">
            <w:pPr>
              <w:jc w:val="right"/>
            </w:pPr>
            <w:r>
              <w:t xml:space="preserve">School of </w:t>
            </w:r>
            <w:r w:rsidR="005279E6">
              <w:t>M</w:t>
            </w:r>
            <w:r>
              <w:t xml:space="preserve">edicine, Kermanshah </w:t>
            </w:r>
            <w:r w:rsidR="00D9005F">
              <w:t>U</w:t>
            </w:r>
            <w:r>
              <w:t xml:space="preserve">niversity of </w:t>
            </w:r>
            <w:r w:rsidR="003B6947">
              <w:t>M</w:t>
            </w:r>
            <w:r>
              <w:t xml:space="preserve">edical </w:t>
            </w:r>
            <w:r w:rsidR="003B6947">
              <w:t>S</w:t>
            </w:r>
            <w:r>
              <w:t xml:space="preserve">ciences, </w:t>
            </w:r>
            <w:r w:rsidR="003B6947">
              <w:t>K</w:t>
            </w:r>
            <w:r>
              <w:t>ermanshah, Iran</w:t>
            </w:r>
          </w:p>
        </w:tc>
      </w:tr>
      <w:tr w:rsidR="00C83D93" w:rsidTr="0001299F">
        <w:trPr>
          <w:trHeight w:val="439"/>
        </w:trPr>
        <w:tc>
          <w:tcPr>
            <w:tcW w:w="1754" w:type="dxa"/>
          </w:tcPr>
          <w:p w:rsidR="00C83D93" w:rsidRDefault="00C83D93" w:rsidP="000129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داروسازی</w:t>
            </w:r>
          </w:p>
        </w:tc>
        <w:tc>
          <w:tcPr>
            <w:tcW w:w="2700" w:type="dxa"/>
          </w:tcPr>
          <w:p w:rsidR="00C83D93" w:rsidRDefault="00C83D93" w:rsidP="0001299F">
            <w:pPr>
              <w:jc w:val="center"/>
            </w:pPr>
            <w:r w:rsidRPr="00467975">
              <w:rPr>
                <w:rFonts w:hint="cs"/>
                <w:rtl/>
              </w:rPr>
              <w:t xml:space="preserve">دانشکده </w:t>
            </w:r>
            <w:r>
              <w:rPr>
                <w:rFonts w:hint="cs"/>
                <w:rtl/>
              </w:rPr>
              <w:t>داروسازی</w:t>
            </w:r>
            <w:r w:rsidRPr="00467975">
              <w:rPr>
                <w:rFonts w:hint="cs"/>
                <w:rtl/>
              </w:rPr>
              <w:t>،دانشگاه علوم پزشکی کرمانشاه،کرمانشاه،ایران</w:t>
            </w:r>
          </w:p>
        </w:tc>
        <w:tc>
          <w:tcPr>
            <w:tcW w:w="4743" w:type="dxa"/>
          </w:tcPr>
          <w:p w:rsidR="00C83D93" w:rsidRDefault="00C83D93" w:rsidP="00D9005F">
            <w:pPr>
              <w:jc w:val="right"/>
            </w:pPr>
            <w:r w:rsidRPr="00693EA8">
              <w:t xml:space="preserve">School of </w:t>
            </w:r>
            <w:r>
              <w:t>pharmacy</w:t>
            </w:r>
            <w:r w:rsidRPr="00693EA8">
              <w:t xml:space="preserve">, Kermanshah </w:t>
            </w:r>
            <w:r w:rsidR="00D9005F">
              <w:t>U</w:t>
            </w:r>
            <w:r w:rsidRPr="00693EA8">
              <w:t xml:space="preserve">niversity of </w:t>
            </w:r>
            <w:r w:rsidR="003B6947">
              <w:t>M</w:t>
            </w:r>
            <w:r w:rsidRPr="00693EA8">
              <w:t xml:space="preserve">edical </w:t>
            </w:r>
            <w:r w:rsidR="003B6947">
              <w:t>S</w:t>
            </w:r>
            <w:r w:rsidRPr="00693EA8">
              <w:t xml:space="preserve">ciences, </w:t>
            </w:r>
            <w:r w:rsidR="003B6947">
              <w:t>K</w:t>
            </w:r>
            <w:r w:rsidRPr="00693EA8">
              <w:t>ermanshah, Iran</w:t>
            </w:r>
          </w:p>
        </w:tc>
      </w:tr>
      <w:tr w:rsidR="00C83D93" w:rsidTr="0001299F">
        <w:trPr>
          <w:trHeight w:val="413"/>
        </w:trPr>
        <w:tc>
          <w:tcPr>
            <w:tcW w:w="1754" w:type="dxa"/>
          </w:tcPr>
          <w:p w:rsidR="00C83D93" w:rsidRDefault="00C83D93" w:rsidP="000129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پرستاری و مامایی</w:t>
            </w:r>
          </w:p>
        </w:tc>
        <w:tc>
          <w:tcPr>
            <w:tcW w:w="2700" w:type="dxa"/>
          </w:tcPr>
          <w:p w:rsidR="00C83D93" w:rsidRDefault="00C83D93" w:rsidP="0001299F">
            <w:pPr>
              <w:jc w:val="center"/>
            </w:pPr>
            <w:r w:rsidRPr="00467975">
              <w:rPr>
                <w:rFonts w:hint="cs"/>
                <w:rtl/>
              </w:rPr>
              <w:t xml:space="preserve">دانشکده </w:t>
            </w:r>
            <w:r>
              <w:rPr>
                <w:rFonts w:hint="cs"/>
                <w:rtl/>
              </w:rPr>
              <w:t>پرستاری و مامایی</w:t>
            </w:r>
            <w:r w:rsidRPr="00467975">
              <w:rPr>
                <w:rFonts w:hint="cs"/>
                <w:rtl/>
              </w:rPr>
              <w:t>،دانشگاه علوم پزشکی کرمانشاه،کرمانشاه،ایران</w:t>
            </w:r>
          </w:p>
        </w:tc>
        <w:tc>
          <w:tcPr>
            <w:tcW w:w="4743" w:type="dxa"/>
          </w:tcPr>
          <w:p w:rsidR="00C83D93" w:rsidRDefault="00C83D93" w:rsidP="00D9005F">
            <w:pPr>
              <w:jc w:val="right"/>
            </w:pPr>
            <w:r w:rsidRPr="00693EA8">
              <w:t>School of</w:t>
            </w:r>
            <w:r w:rsidR="00C30A9C">
              <w:t xml:space="preserve"> </w:t>
            </w:r>
            <w:r w:rsidR="00176027">
              <w:t>N</w:t>
            </w:r>
            <w:r w:rsidR="00C30A9C">
              <w:t xml:space="preserve">ursing and </w:t>
            </w:r>
            <w:r w:rsidR="00176027">
              <w:t>M</w:t>
            </w:r>
            <w:r w:rsidR="00C30A9C">
              <w:t>idwifery</w:t>
            </w:r>
            <w:r w:rsidRPr="00693EA8">
              <w:t xml:space="preserve">, Kermanshah </w:t>
            </w:r>
            <w:r w:rsidR="00D9005F">
              <w:t>U</w:t>
            </w:r>
            <w:r w:rsidRPr="00693EA8">
              <w:t xml:space="preserve">niversity of </w:t>
            </w:r>
            <w:r w:rsidR="003B6947">
              <w:t>M</w:t>
            </w:r>
            <w:r w:rsidRPr="00693EA8">
              <w:t xml:space="preserve">edical </w:t>
            </w:r>
            <w:r w:rsidR="003B6947">
              <w:t>S</w:t>
            </w:r>
            <w:r w:rsidRPr="00693EA8">
              <w:t xml:space="preserve">ciences, </w:t>
            </w:r>
            <w:r w:rsidR="003B6947">
              <w:t>K</w:t>
            </w:r>
            <w:r w:rsidRPr="00693EA8">
              <w:t>ermanshah, Iran</w:t>
            </w:r>
          </w:p>
        </w:tc>
      </w:tr>
      <w:tr w:rsidR="00C83D93" w:rsidTr="0001299F">
        <w:trPr>
          <w:trHeight w:val="439"/>
        </w:trPr>
        <w:tc>
          <w:tcPr>
            <w:tcW w:w="1754" w:type="dxa"/>
          </w:tcPr>
          <w:p w:rsidR="00C83D93" w:rsidRDefault="00C83D93" w:rsidP="000129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بهداشت</w:t>
            </w:r>
          </w:p>
        </w:tc>
        <w:tc>
          <w:tcPr>
            <w:tcW w:w="2700" w:type="dxa"/>
          </w:tcPr>
          <w:p w:rsidR="00C83D93" w:rsidRDefault="00C83D93" w:rsidP="0001299F">
            <w:pPr>
              <w:jc w:val="center"/>
            </w:pPr>
            <w:r w:rsidRPr="00467975">
              <w:rPr>
                <w:rFonts w:hint="cs"/>
                <w:rtl/>
              </w:rPr>
              <w:t xml:space="preserve">دانشکده </w:t>
            </w:r>
            <w:r>
              <w:rPr>
                <w:rFonts w:hint="cs"/>
                <w:rtl/>
              </w:rPr>
              <w:t>بهداشت</w:t>
            </w:r>
            <w:r w:rsidRPr="00467975">
              <w:rPr>
                <w:rFonts w:hint="cs"/>
                <w:rtl/>
              </w:rPr>
              <w:t>،دانشگاه علوم پزشکی کرمانشاه،کرمانشاه،ایران</w:t>
            </w:r>
          </w:p>
        </w:tc>
        <w:tc>
          <w:tcPr>
            <w:tcW w:w="4743" w:type="dxa"/>
          </w:tcPr>
          <w:p w:rsidR="00C83D93" w:rsidRDefault="00C83D93" w:rsidP="00176027">
            <w:pPr>
              <w:jc w:val="right"/>
            </w:pPr>
            <w:r w:rsidRPr="00693EA8">
              <w:t>School of</w:t>
            </w:r>
            <w:r w:rsidR="00F16E70">
              <w:t xml:space="preserve"> </w:t>
            </w:r>
            <w:r w:rsidR="00176027">
              <w:t>H</w:t>
            </w:r>
            <w:r w:rsidR="00F16E70">
              <w:t>ealth</w:t>
            </w:r>
            <w:r w:rsidRPr="00693EA8">
              <w:t xml:space="preserve">, Kermanshah </w:t>
            </w:r>
            <w:r w:rsidR="00176027">
              <w:t>U</w:t>
            </w:r>
            <w:r w:rsidRPr="00693EA8">
              <w:t xml:space="preserve">niversity of </w:t>
            </w:r>
            <w:r w:rsidR="003B6947">
              <w:t>M</w:t>
            </w:r>
            <w:r w:rsidRPr="00693EA8">
              <w:t xml:space="preserve">edical </w:t>
            </w:r>
            <w:r w:rsidR="003B6947">
              <w:t>S</w:t>
            </w:r>
            <w:r w:rsidRPr="00693EA8">
              <w:t xml:space="preserve">ciences, </w:t>
            </w:r>
            <w:r w:rsidR="003B6947">
              <w:t>K</w:t>
            </w:r>
            <w:r w:rsidRPr="00693EA8">
              <w:t>ermanshah, Iran</w:t>
            </w:r>
          </w:p>
        </w:tc>
      </w:tr>
      <w:tr w:rsidR="00C83D93" w:rsidTr="0001299F">
        <w:trPr>
          <w:trHeight w:val="413"/>
        </w:trPr>
        <w:tc>
          <w:tcPr>
            <w:tcW w:w="1754" w:type="dxa"/>
          </w:tcPr>
          <w:p w:rsidR="00C83D93" w:rsidRDefault="00C83D93" w:rsidP="000129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دندانپزشکی</w:t>
            </w:r>
          </w:p>
        </w:tc>
        <w:tc>
          <w:tcPr>
            <w:tcW w:w="2700" w:type="dxa"/>
          </w:tcPr>
          <w:p w:rsidR="00C83D93" w:rsidRDefault="00C83D93" w:rsidP="0001299F">
            <w:pPr>
              <w:jc w:val="center"/>
            </w:pPr>
            <w:r w:rsidRPr="00467975">
              <w:rPr>
                <w:rFonts w:hint="cs"/>
                <w:rtl/>
              </w:rPr>
              <w:t xml:space="preserve">دانشکده </w:t>
            </w:r>
            <w:r>
              <w:rPr>
                <w:rFonts w:hint="cs"/>
                <w:rtl/>
              </w:rPr>
              <w:t xml:space="preserve">دندان </w:t>
            </w:r>
            <w:r w:rsidRPr="00467975">
              <w:rPr>
                <w:rFonts w:hint="cs"/>
                <w:rtl/>
              </w:rPr>
              <w:t>پزشکی،دانشگاه علوم پزشکی کرمانشاه،کرمانشاه،ایران</w:t>
            </w:r>
          </w:p>
        </w:tc>
        <w:tc>
          <w:tcPr>
            <w:tcW w:w="4743" w:type="dxa"/>
          </w:tcPr>
          <w:p w:rsidR="00C83D93" w:rsidRDefault="00C83D93" w:rsidP="00D9005F">
            <w:pPr>
              <w:jc w:val="right"/>
            </w:pPr>
            <w:r w:rsidRPr="00693EA8">
              <w:t>School of</w:t>
            </w:r>
            <w:r w:rsidR="005279E6">
              <w:t xml:space="preserve"> Dentistry</w:t>
            </w:r>
            <w:r w:rsidRPr="00693EA8">
              <w:t xml:space="preserve">, Kermanshah </w:t>
            </w:r>
            <w:r w:rsidR="00D9005F">
              <w:t>U</w:t>
            </w:r>
            <w:r w:rsidRPr="00693EA8">
              <w:t xml:space="preserve">niversity of </w:t>
            </w:r>
            <w:r w:rsidR="003B6947">
              <w:t>M</w:t>
            </w:r>
            <w:r w:rsidRPr="00693EA8">
              <w:t xml:space="preserve">edical </w:t>
            </w:r>
            <w:r w:rsidR="003B6947">
              <w:t>S</w:t>
            </w:r>
            <w:r w:rsidRPr="00693EA8">
              <w:t xml:space="preserve">ciences, </w:t>
            </w:r>
            <w:r w:rsidR="003B6947">
              <w:t>K</w:t>
            </w:r>
            <w:r w:rsidRPr="00693EA8">
              <w:t>ermanshah, Iran</w:t>
            </w:r>
          </w:p>
        </w:tc>
      </w:tr>
      <w:tr w:rsidR="00C83D93" w:rsidTr="0001299F">
        <w:trPr>
          <w:trHeight w:val="439"/>
        </w:trPr>
        <w:tc>
          <w:tcPr>
            <w:tcW w:w="1754" w:type="dxa"/>
          </w:tcPr>
          <w:p w:rsidR="00C83D93" w:rsidRDefault="00C83D93" w:rsidP="000129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پیراپزشکی</w:t>
            </w:r>
          </w:p>
        </w:tc>
        <w:tc>
          <w:tcPr>
            <w:tcW w:w="2700" w:type="dxa"/>
          </w:tcPr>
          <w:p w:rsidR="00C83D93" w:rsidRDefault="00C83D93" w:rsidP="0001299F">
            <w:pPr>
              <w:jc w:val="center"/>
            </w:pPr>
            <w:r w:rsidRPr="00467975">
              <w:rPr>
                <w:rFonts w:hint="cs"/>
                <w:rtl/>
              </w:rPr>
              <w:t xml:space="preserve">دانشکده </w:t>
            </w:r>
            <w:r>
              <w:rPr>
                <w:rFonts w:hint="cs"/>
                <w:rtl/>
              </w:rPr>
              <w:t>پیرا</w:t>
            </w:r>
            <w:r w:rsidRPr="00467975">
              <w:rPr>
                <w:rFonts w:hint="cs"/>
                <w:rtl/>
              </w:rPr>
              <w:t>پزشکی،دانشگاه علوم پزشکی کرمانشاه،کرمانشاه،ایران</w:t>
            </w:r>
          </w:p>
        </w:tc>
        <w:tc>
          <w:tcPr>
            <w:tcW w:w="4743" w:type="dxa"/>
          </w:tcPr>
          <w:p w:rsidR="00C83D93" w:rsidRDefault="00C83D93" w:rsidP="00D9005F">
            <w:pPr>
              <w:jc w:val="right"/>
            </w:pPr>
            <w:r w:rsidRPr="00693EA8">
              <w:t>School of</w:t>
            </w:r>
            <w:r w:rsidR="00F16E70">
              <w:t xml:space="preserve"> paramedical</w:t>
            </w:r>
            <w:r w:rsidRPr="00693EA8">
              <w:t xml:space="preserve">, Kermanshah </w:t>
            </w:r>
            <w:r w:rsidR="00D9005F">
              <w:t>U</w:t>
            </w:r>
            <w:r w:rsidRPr="00693EA8">
              <w:t xml:space="preserve">niversity of </w:t>
            </w:r>
            <w:r w:rsidR="003B6947">
              <w:t>M</w:t>
            </w:r>
            <w:r w:rsidRPr="00693EA8">
              <w:t xml:space="preserve">edical </w:t>
            </w:r>
            <w:r w:rsidR="003B6947">
              <w:t>S</w:t>
            </w:r>
            <w:r w:rsidRPr="00693EA8">
              <w:t xml:space="preserve">ciences, </w:t>
            </w:r>
            <w:r w:rsidR="003B6947">
              <w:t>K</w:t>
            </w:r>
            <w:r w:rsidRPr="00693EA8">
              <w:t>ermanshah, Iran</w:t>
            </w:r>
          </w:p>
        </w:tc>
      </w:tr>
      <w:tr w:rsidR="00C83D93" w:rsidTr="0001299F">
        <w:trPr>
          <w:trHeight w:val="439"/>
        </w:trPr>
        <w:tc>
          <w:tcPr>
            <w:tcW w:w="1754" w:type="dxa"/>
          </w:tcPr>
          <w:p w:rsidR="00C83D93" w:rsidRDefault="00C83D93" w:rsidP="000129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علوم تغذیه و صنایع غذایی</w:t>
            </w:r>
          </w:p>
        </w:tc>
        <w:tc>
          <w:tcPr>
            <w:tcW w:w="2700" w:type="dxa"/>
          </w:tcPr>
          <w:p w:rsidR="00C83D93" w:rsidRDefault="00C83D93" w:rsidP="0001299F">
            <w:pPr>
              <w:jc w:val="center"/>
            </w:pPr>
            <w:r w:rsidRPr="00467975">
              <w:rPr>
                <w:rFonts w:hint="cs"/>
                <w:rtl/>
              </w:rPr>
              <w:t xml:space="preserve">دانشکده </w:t>
            </w:r>
            <w:r>
              <w:rPr>
                <w:rFonts w:hint="cs"/>
                <w:rtl/>
              </w:rPr>
              <w:t>علوم تغذیه و صنایع غذایی</w:t>
            </w:r>
            <w:r w:rsidRPr="00467975">
              <w:rPr>
                <w:rFonts w:hint="cs"/>
                <w:rtl/>
              </w:rPr>
              <w:t>،دانشگاه علوم پزشکی کرمانشاه،کرمانشاه،ایران</w:t>
            </w:r>
          </w:p>
        </w:tc>
        <w:tc>
          <w:tcPr>
            <w:tcW w:w="4743" w:type="dxa"/>
          </w:tcPr>
          <w:p w:rsidR="00C83D93" w:rsidRDefault="00C83D93" w:rsidP="00176027">
            <w:pPr>
              <w:jc w:val="right"/>
            </w:pPr>
            <w:r w:rsidRPr="00693EA8">
              <w:t>School of</w:t>
            </w:r>
            <w:r w:rsidR="003B5817">
              <w:t xml:space="preserve"> </w:t>
            </w:r>
            <w:r w:rsidR="00176027">
              <w:t>N</w:t>
            </w:r>
            <w:r w:rsidR="003B5817">
              <w:t xml:space="preserve">utrition </w:t>
            </w:r>
            <w:r w:rsidR="00176027">
              <w:t>S</w:t>
            </w:r>
            <w:r w:rsidR="003B5817">
              <w:t xml:space="preserve">ciences and </w:t>
            </w:r>
            <w:r w:rsidR="00176027">
              <w:t>F</w:t>
            </w:r>
            <w:r w:rsidR="003B5817">
              <w:t xml:space="preserve">ood </w:t>
            </w:r>
            <w:r w:rsidR="00176027">
              <w:t>T</w:t>
            </w:r>
            <w:r w:rsidR="003B5817">
              <w:t>echnology</w:t>
            </w:r>
            <w:r w:rsidRPr="00693EA8">
              <w:t>,</w:t>
            </w:r>
            <w:r w:rsidR="003B5817">
              <w:t xml:space="preserve"> </w:t>
            </w:r>
            <w:r w:rsidRPr="00693EA8">
              <w:t xml:space="preserve">Kermanshah </w:t>
            </w:r>
            <w:r w:rsidR="00176027">
              <w:t>U</w:t>
            </w:r>
            <w:r w:rsidRPr="00693EA8">
              <w:t xml:space="preserve">niversity of </w:t>
            </w:r>
            <w:r w:rsidR="003B6947">
              <w:t>M</w:t>
            </w:r>
            <w:r w:rsidRPr="00693EA8">
              <w:t xml:space="preserve">edical </w:t>
            </w:r>
            <w:r w:rsidR="003B6947">
              <w:t>S</w:t>
            </w:r>
            <w:r w:rsidRPr="00693EA8">
              <w:t xml:space="preserve">ciences, </w:t>
            </w:r>
            <w:r w:rsidR="00176027">
              <w:t>K</w:t>
            </w:r>
            <w:r w:rsidRPr="00693EA8">
              <w:t>ermanshah, Iran</w:t>
            </w:r>
          </w:p>
        </w:tc>
      </w:tr>
    </w:tbl>
    <w:p w:rsidR="00E025D9" w:rsidRDefault="00857C86" w:rsidP="005279E6">
      <w:pPr>
        <w:jc w:val="center"/>
        <w:rPr>
          <w:b/>
          <w:bCs/>
          <w:sz w:val="28"/>
          <w:szCs w:val="28"/>
          <w:rtl/>
        </w:rPr>
      </w:pPr>
      <w:r w:rsidRPr="0001299F">
        <w:rPr>
          <w:rFonts w:hint="cs"/>
          <w:b/>
          <w:bCs/>
          <w:sz w:val="28"/>
          <w:szCs w:val="28"/>
          <w:highlight w:val="cyan"/>
          <w:rtl/>
        </w:rPr>
        <w:t>"</w:t>
      </w:r>
      <w:r w:rsidR="00E025D9" w:rsidRPr="0001299F">
        <w:rPr>
          <w:rFonts w:hint="cs"/>
          <w:b/>
          <w:bCs/>
          <w:sz w:val="28"/>
          <w:szCs w:val="28"/>
          <w:highlight w:val="cyan"/>
          <w:rtl/>
        </w:rPr>
        <w:t>نحوه آدرس دهی یا افیلیشن دانشگاه و مراکز تابعه در مقالات</w:t>
      </w:r>
      <w:r w:rsidRPr="0001299F">
        <w:rPr>
          <w:rFonts w:hint="cs"/>
          <w:b/>
          <w:bCs/>
          <w:sz w:val="28"/>
          <w:szCs w:val="28"/>
          <w:highlight w:val="cyan"/>
          <w:rtl/>
        </w:rPr>
        <w:t>"</w:t>
      </w:r>
    </w:p>
    <w:p w:rsidR="00857C86" w:rsidRDefault="00857C86" w:rsidP="005279E6">
      <w:pPr>
        <w:jc w:val="center"/>
        <w:rPr>
          <w:b/>
          <w:bCs/>
          <w:sz w:val="28"/>
          <w:szCs w:val="28"/>
          <w:rtl/>
        </w:rPr>
      </w:pPr>
    </w:p>
    <w:p w:rsidR="00E025D9" w:rsidRDefault="00E025D9" w:rsidP="005279E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آدرس استاندارد دانشگاه علوم پزشکی کرمانشاه:</w:t>
      </w:r>
    </w:p>
    <w:p w:rsidR="00E025D9" w:rsidRPr="0001299F" w:rsidRDefault="00E025D9" w:rsidP="003B6947">
      <w:pPr>
        <w:jc w:val="center"/>
        <w:rPr>
          <w:b/>
          <w:bCs/>
          <w:sz w:val="28"/>
          <w:szCs w:val="28"/>
          <w:rtl/>
        </w:rPr>
      </w:pPr>
      <w:r w:rsidRPr="0001299F">
        <w:rPr>
          <w:b/>
          <w:bCs/>
          <w:sz w:val="28"/>
          <w:szCs w:val="28"/>
          <w:highlight w:val="green"/>
        </w:rPr>
        <w:t xml:space="preserve">Kermanshah </w:t>
      </w:r>
      <w:r w:rsidR="003B6947">
        <w:rPr>
          <w:b/>
          <w:bCs/>
          <w:sz w:val="28"/>
          <w:szCs w:val="28"/>
          <w:highlight w:val="green"/>
        </w:rPr>
        <w:t>U</w:t>
      </w:r>
      <w:r w:rsidRPr="0001299F">
        <w:rPr>
          <w:b/>
          <w:bCs/>
          <w:sz w:val="28"/>
          <w:szCs w:val="28"/>
          <w:highlight w:val="green"/>
        </w:rPr>
        <w:t xml:space="preserve">niversity of </w:t>
      </w:r>
      <w:r w:rsidR="003B6947">
        <w:rPr>
          <w:b/>
          <w:bCs/>
          <w:sz w:val="28"/>
          <w:szCs w:val="28"/>
          <w:highlight w:val="green"/>
        </w:rPr>
        <w:t>M</w:t>
      </w:r>
      <w:r w:rsidRPr="0001299F">
        <w:rPr>
          <w:b/>
          <w:bCs/>
          <w:sz w:val="28"/>
          <w:szCs w:val="28"/>
          <w:highlight w:val="green"/>
        </w:rPr>
        <w:t xml:space="preserve">edical </w:t>
      </w:r>
      <w:r w:rsidR="003B6947">
        <w:rPr>
          <w:b/>
          <w:bCs/>
          <w:sz w:val="28"/>
          <w:szCs w:val="28"/>
          <w:highlight w:val="green"/>
        </w:rPr>
        <w:t>S</w:t>
      </w:r>
      <w:r w:rsidRPr="0001299F">
        <w:rPr>
          <w:b/>
          <w:bCs/>
          <w:sz w:val="28"/>
          <w:szCs w:val="28"/>
          <w:highlight w:val="green"/>
        </w:rPr>
        <w:t xml:space="preserve">ciences, </w:t>
      </w:r>
      <w:r w:rsidR="003B6947">
        <w:rPr>
          <w:b/>
          <w:bCs/>
          <w:sz w:val="28"/>
          <w:szCs w:val="28"/>
          <w:highlight w:val="green"/>
        </w:rPr>
        <w:t>K</w:t>
      </w:r>
      <w:r w:rsidRPr="0001299F">
        <w:rPr>
          <w:b/>
          <w:bCs/>
          <w:sz w:val="28"/>
          <w:szCs w:val="28"/>
          <w:highlight w:val="green"/>
        </w:rPr>
        <w:t>ermanshah, Iran</w:t>
      </w:r>
    </w:p>
    <w:p w:rsidR="00E025D9" w:rsidRDefault="00E025D9" w:rsidP="005279E6">
      <w:pPr>
        <w:jc w:val="center"/>
        <w:rPr>
          <w:b/>
          <w:bCs/>
          <w:sz w:val="28"/>
          <w:szCs w:val="28"/>
          <w:rtl/>
        </w:rPr>
      </w:pPr>
    </w:p>
    <w:p w:rsidR="005279E6" w:rsidRDefault="005279E6" w:rsidP="005279E6">
      <w:pPr>
        <w:jc w:val="center"/>
        <w:rPr>
          <w:b/>
          <w:bCs/>
          <w:sz w:val="28"/>
          <w:szCs w:val="28"/>
        </w:rPr>
      </w:pPr>
      <w:r w:rsidRPr="005279E6">
        <w:rPr>
          <w:rFonts w:hint="cs"/>
          <w:b/>
          <w:bCs/>
          <w:sz w:val="28"/>
          <w:szCs w:val="28"/>
          <w:rtl/>
        </w:rPr>
        <w:t>دانشکده ها</w:t>
      </w:r>
    </w:p>
    <w:p w:rsidR="005279E6" w:rsidRDefault="005279E6" w:rsidP="005279E6">
      <w:pPr>
        <w:rPr>
          <w:sz w:val="28"/>
          <w:szCs w:val="28"/>
          <w:rtl/>
        </w:rPr>
      </w:pPr>
    </w:p>
    <w:p w:rsidR="005279E6" w:rsidRDefault="005279E6" w:rsidP="005279E6">
      <w:pPr>
        <w:rPr>
          <w:sz w:val="28"/>
          <w:szCs w:val="28"/>
          <w:rtl/>
        </w:rPr>
      </w:pPr>
    </w:p>
    <w:p w:rsidR="005279E6" w:rsidRDefault="0001299F" w:rsidP="005279E6">
      <w:pPr>
        <w:rPr>
          <w:sz w:val="28"/>
          <w:szCs w:val="28"/>
          <w:rtl/>
        </w:rPr>
      </w:pPr>
      <w:r w:rsidRPr="0001299F">
        <w:rPr>
          <w:rFonts w:cs="Arial" w:hint="cs"/>
          <w:sz w:val="28"/>
          <w:szCs w:val="28"/>
          <w:highlight w:val="cyan"/>
          <w:rtl/>
        </w:rPr>
        <w:t>توجه :کامای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بین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حروف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بلافاصله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بعد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از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آخرین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حرف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کلمه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قبل</w:t>
      </w:r>
      <w:r w:rsidRPr="0001299F">
        <w:rPr>
          <w:rFonts w:cs="Arial"/>
          <w:sz w:val="28"/>
          <w:szCs w:val="28"/>
          <w:highlight w:val="cyan"/>
          <w:rtl/>
        </w:rPr>
        <w:t xml:space="preserve">  </w:t>
      </w:r>
      <w:r w:rsidRPr="0001299F">
        <w:rPr>
          <w:rFonts w:cs="Arial" w:hint="cs"/>
          <w:sz w:val="28"/>
          <w:szCs w:val="28"/>
          <w:highlight w:val="cyan"/>
          <w:rtl/>
        </w:rPr>
        <w:t>و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با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یک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فاصله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از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کلمه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بعدی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نوشته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میشود</w:t>
      </w:r>
      <w:r w:rsidRPr="0001299F">
        <w:rPr>
          <w:rFonts w:cs="Arial"/>
          <w:sz w:val="28"/>
          <w:szCs w:val="28"/>
          <w:highlight w:val="cyan"/>
          <w:rtl/>
        </w:rPr>
        <w:t xml:space="preserve"> . </w:t>
      </w:r>
      <w:r w:rsidRPr="0001299F">
        <w:rPr>
          <w:rFonts w:cs="Arial" w:hint="cs"/>
          <w:sz w:val="28"/>
          <w:szCs w:val="28"/>
          <w:highlight w:val="cyan"/>
          <w:rtl/>
        </w:rPr>
        <w:t>حروف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اول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کلمات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،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بزرگ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نوشته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می</w:t>
      </w:r>
      <w:r w:rsidRPr="0001299F">
        <w:rPr>
          <w:rFonts w:cs="Arial"/>
          <w:sz w:val="28"/>
          <w:szCs w:val="28"/>
          <w:highlight w:val="cyan"/>
          <w:rtl/>
        </w:rPr>
        <w:t xml:space="preserve"> </w:t>
      </w:r>
      <w:r w:rsidRPr="0001299F">
        <w:rPr>
          <w:rFonts w:cs="Arial" w:hint="cs"/>
          <w:sz w:val="28"/>
          <w:szCs w:val="28"/>
          <w:highlight w:val="cyan"/>
          <w:rtl/>
        </w:rPr>
        <w:t>شود</w:t>
      </w:r>
      <w:r w:rsidRPr="0001299F">
        <w:rPr>
          <w:rFonts w:hint="cs"/>
          <w:sz w:val="28"/>
          <w:szCs w:val="28"/>
          <w:highlight w:val="cyan"/>
          <w:rtl/>
        </w:rPr>
        <w:t>.</w:t>
      </w:r>
    </w:p>
    <w:p w:rsidR="005279E6" w:rsidRDefault="005279E6" w:rsidP="005279E6">
      <w:pPr>
        <w:rPr>
          <w:sz w:val="28"/>
          <w:szCs w:val="28"/>
          <w:rtl/>
        </w:rPr>
      </w:pPr>
    </w:p>
    <w:p w:rsidR="005279E6" w:rsidRDefault="005279E6" w:rsidP="005279E6">
      <w:pPr>
        <w:rPr>
          <w:sz w:val="28"/>
          <w:szCs w:val="28"/>
          <w:rtl/>
        </w:rPr>
      </w:pPr>
    </w:p>
    <w:p w:rsidR="005279E6" w:rsidRDefault="005279E6" w:rsidP="005279E6">
      <w:pPr>
        <w:rPr>
          <w:sz w:val="28"/>
          <w:szCs w:val="28"/>
          <w:rtl/>
        </w:rPr>
      </w:pPr>
    </w:p>
    <w:p w:rsidR="00864DBA" w:rsidRDefault="00864DBA" w:rsidP="005279E6">
      <w:pPr>
        <w:rPr>
          <w:sz w:val="28"/>
          <w:szCs w:val="28"/>
          <w:rtl/>
        </w:rPr>
      </w:pPr>
    </w:p>
    <w:p w:rsidR="00864DBA" w:rsidRDefault="00864DBA" w:rsidP="005279E6">
      <w:pPr>
        <w:rPr>
          <w:sz w:val="28"/>
          <w:szCs w:val="28"/>
          <w:rtl/>
        </w:rPr>
      </w:pPr>
    </w:p>
    <w:p w:rsidR="005279E6" w:rsidRDefault="005279E6" w:rsidP="005279E6">
      <w:pPr>
        <w:rPr>
          <w:sz w:val="28"/>
          <w:szCs w:val="28"/>
          <w:rtl/>
        </w:rPr>
      </w:pPr>
    </w:p>
    <w:p w:rsidR="005279E6" w:rsidRDefault="005279E6" w:rsidP="005279E6">
      <w:pPr>
        <w:tabs>
          <w:tab w:val="left" w:pos="3191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ab/>
      </w:r>
      <w:r w:rsidRPr="00034068">
        <w:rPr>
          <w:rFonts w:hint="cs"/>
          <w:sz w:val="28"/>
          <w:szCs w:val="28"/>
          <w:highlight w:val="yellow"/>
          <w:rtl/>
        </w:rPr>
        <w:t>مراکز تحقیقاتی</w:t>
      </w:r>
      <w:r w:rsidR="008F07F6" w:rsidRPr="00034068">
        <w:rPr>
          <w:rFonts w:hint="cs"/>
          <w:sz w:val="28"/>
          <w:szCs w:val="28"/>
          <w:highlight w:val="yellow"/>
          <w:rtl/>
        </w:rPr>
        <w:t xml:space="preserve"> مصوب</w:t>
      </w:r>
    </w:p>
    <w:p w:rsidR="002755CC" w:rsidRDefault="002755CC" w:rsidP="005279E6">
      <w:pPr>
        <w:tabs>
          <w:tab w:val="left" w:pos="3191"/>
        </w:tabs>
        <w:rPr>
          <w:sz w:val="28"/>
          <w:szCs w:val="28"/>
          <w:rtl/>
        </w:rPr>
      </w:pPr>
    </w:p>
    <w:tbl>
      <w:tblPr>
        <w:tblStyle w:val="TableGrid"/>
        <w:bidiVisual/>
        <w:tblW w:w="10502" w:type="dxa"/>
        <w:tblInd w:w="-603" w:type="dxa"/>
        <w:tblLook w:val="04A0" w:firstRow="1" w:lastRow="0" w:firstColumn="1" w:lastColumn="0" w:noHBand="0" w:noVBand="1"/>
      </w:tblPr>
      <w:tblGrid>
        <w:gridCol w:w="647"/>
        <w:gridCol w:w="1980"/>
        <w:gridCol w:w="2880"/>
        <w:gridCol w:w="4995"/>
      </w:tblGrid>
      <w:tr w:rsidR="00856CD2" w:rsidTr="00856CD2">
        <w:trPr>
          <w:trHeight w:val="745"/>
        </w:trPr>
        <w:tc>
          <w:tcPr>
            <w:tcW w:w="647" w:type="dxa"/>
          </w:tcPr>
          <w:p w:rsidR="00856CD2" w:rsidRPr="00A55711" w:rsidRDefault="00856CD2" w:rsidP="00A55711">
            <w:pPr>
              <w:tabs>
                <w:tab w:val="left" w:pos="319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980" w:type="dxa"/>
          </w:tcPr>
          <w:p w:rsidR="00856CD2" w:rsidRPr="00A55711" w:rsidRDefault="00856CD2" w:rsidP="00A55711">
            <w:pPr>
              <w:tabs>
                <w:tab w:val="left" w:pos="3191"/>
              </w:tabs>
              <w:jc w:val="center"/>
              <w:rPr>
                <w:b/>
                <w:bCs/>
                <w:rtl/>
              </w:rPr>
            </w:pPr>
            <w:r w:rsidRPr="00A55711">
              <w:rPr>
                <w:rFonts w:hint="cs"/>
                <w:b/>
                <w:bCs/>
                <w:rtl/>
              </w:rPr>
              <w:t>نام مرکز تحقیقات</w:t>
            </w:r>
          </w:p>
        </w:tc>
        <w:tc>
          <w:tcPr>
            <w:tcW w:w="2880" w:type="dxa"/>
          </w:tcPr>
          <w:p w:rsidR="00856CD2" w:rsidRPr="00A55711" w:rsidRDefault="00856CD2" w:rsidP="00A55711">
            <w:pPr>
              <w:jc w:val="center"/>
              <w:rPr>
                <w:b/>
                <w:bCs/>
              </w:rPr>
            </w:pPr>
            <w:r w:rsidRPr="00A55711">
              <w:rPr>
                <w:rFonts w:hint="cs"/>
                <w:b/>
                <w:bCs/>
                <w:rtl/>
              </w:rPr>
              <w:t>افیلیشن</w:t>
            </w:r>
            <w:r w:rsidRPr="00A55711">
              <w:rPr>
                <w:b/>
                <w:bCs/>
                <w:rtl/>
              </w:rPr>
              <w:t xml:space="preserve"> </w:t>
            </w:r>
            <w:r w:rsidRPr="00A55711">
              <w:rPr>
                <w:rFonts w:hint="cs"/>
                <w:b/>
                <w:bCs/>
                <w:rtl/>
              </w:rPr>
              <w:t>فارسی</w:t>
            </w:r>
          </w:p>
        </w:tc>
        <w:tc>
          <w:tcPr>
            <w:tcW w:w="4995" w:type="dxa"/>
          </w:tcPr>
          <w:p w:rsidR="00856CD2" w:rsidRPr="00A55711" w:rsidRDefault="00856CD2" w:rsidP="00A55711">
            <w:pPr>
              <w:jc w:val="center"/>
              <w:rPr>
                <w:b/>
                <w:bCs/>
              </w:rPr>
            </w:pPr>
            <w:r w:rsidRPr="00A55711">
              <w:rPr>
                <w:rFonts w:hint="cs"/>
                <w:b/>
                <w:bCs/>
                <w:rtl/>
              </w:rPr>
              <w:t>افیلیشن</w:t>
            </w:r>
            <w:r w:rsidRPr="00A55711">
              <w:rPr>
                <w:b/>
                <w:bCs/>
                <w:rtl/>
              </w:rPr>
              <w:t xml:space="preserve"> </w:t>
            </w:r>
            <w:r w:rsidRPr="00A55711">
              <w:rPr>
                <w:rFonts w:hint="cs"/>
                <w:b/>
                <w:bCs/>
                <w:rtl/>
              </w:rPr>
              <w:t>انگلیسی</w:t>
            </w:r>
          </w:p>
        </w:tc>
      </w:tr>
      <w:tr w:rsidR="00856CD2" w:rsidTr="00856CD2">
        <w:trPr>
          <w:trHeight w:val="745"/>
        </w:trPr>
        <w:tc>
          <w:tcPr>
            <w:tcW w:w="647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80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</w:rPr>
            </w:pPr>
            <w:r w:rsidRPr="00CB79FC">
              <w:rPr>
                <w:rFonts w:hint="cs"/>
                <w:b/>
                <w:bCs/>
                <w:rtl/>
              </w:rPr>
              <w:t>مرکز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تحقیقات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پیشگیری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سوء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مصرف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مواد</w:t>
            </w:r>
          </w:p>
        </w:tc>
        <w:tc>
          <w:tcPr>
            <w:tcW w:w="2880" w:type="dxa"/>
          </w:tcPr>
          <w:p w:rsidR="00856CD2" w:rsidRPr="00640FE9" w:rsidRDefault="00856CD2" w:rsidP="00D96BB6">
            <w:pPr>
              <w:bidi w:val="0"/>
              <w:jc w:val="right"/>
            </w:pPr>
            <w:r w:rsidRPr="00640FE9">
              <w:rPr>
                <w:rFonts w:hint="cs"/>
                <w:rtl/>
              </w:rPr>
              <w:t>مرکز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تحقیقات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پیشگیری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سوء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مصرف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مواد</w:t>
            </w:r>
            <w:r>
              <w:rPr>
                <w:rFonts w:hint="cs"/>
                <w:rtl/>
              </w:rPr>
              <w:t>،دانشگاه علوم پزشکی کرمانشاه،کرمانشاه،ایران</w:t>
            </w:r>
          </w:p>
        </w:tc>
        <w:tc>
          <w:tcPr>
            <w:tcW w:w="4995" w:type="dxa"/>
          </w:tcPr>
          <w:p w:rsidR="00856CD2" w:rsidRPr="008F07F6" w:rsidRDefault="00856CD2" w:rsidP="00B55DB9">
            <w:pPr>
              <w:jc w:val="right"/>
              <w:rPr>
                <w:rtl/>
              </w:rPr>
            </w:pPr>
            <w:r w:rsidRPr="008F07F6">
              <w:t>Substance Abuse Prevention Research Center</w:t>
            </w:r>
            <w:r>
              <w:t xml:space="preserve">, </w:t>
            </w:r>
            <w:r w:rsidRPr="00B55DB9">
              <w:rPr>
                <w:highlight w:val="yellow"/>
              </w:rPr>
              <w:t>Health Institute</w:t>
            </w:r>
            <w:r w:rsidRPr="008F07F6">
              <w:t>,</w:t>
            </w:r>
            <w:r>
              <w:t xml:space="preserve">  </w:t>
            </w:r>
            <w:r w:rsidRPr="008F07F6">
              <w:t xml:space="preserve">Kermanshah University of Medical Sciences, Kermanshah, </w:t>
            </w:r>
            <w:r>
              <w:t>Iran</w:t>
            </w:r>
          </w:p>
        </w:tc>
      </w:tr>
      <w:tr w:rsidR="00856CD2" w:rsidTr="00856CD2">
        <w:trPr>
          <w:trHeight w:val="745"/>
        </w:trPr>
        <w:tc>
          <w:tcPr>
            <w:tcW w:w="647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0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</w:rPr>
            </w:pPr>
            <w:r w:rsidRPr="00CB79FC">
              <w:rPr>
                <w:rFonts w:hint="cs"/>
                <w:b/>
                <w:bCs/>
                <w:rtl/>
              </w:rPr>
              <w:t>مرکز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تحقیقات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اختلالات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خواب</w:t>
            </w:r>
          </w:p>
        </w:tc>
        <w:tc>
          <w:tcPr>
            <w:tcW w:w="2880" w:type="dxa"/>
          </w:tcPr>
          <w:p w:rsidR="00856CD2" w:rsidRPr="00640FE9" w:rsidRDefault="00856CD2" w:rsidP="00D96BB6">
            <w:pPr>
              <w:bidi w:val="0"/>
              <w:jc w:val="right"/>
            </w:pPr>
            <w:r w:rsidRPr="00640FE9">
              <w:rPr>
                <w:rFonts w:hint="cs"/>
                <w:rtl/>
              </w:rPr>
              <w:t>مرکز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تحقیقات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اختلالات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خواب</w:t>
            </w:r>
            <w:r w:rsidRPr="00D96BB6">
              <w:rPr>
                <w:rFonts w:cs="Arial" w:hint="cs"/>
                <w:rtl/>
              </w:rPr>
              <w:t>،دانشگاه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علوم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پزشکی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کرمانشاه،کرمانشاه،ایران</w:t>
            </w:r>
          </w:p>
        </w:tc>
        <w:tc>
          <w:tcPr>
            <w:tcW w:w="4995" w:type="dxa"/>
          </w:tcPr>
          <w:p w:rsidR="00856CD2" w:rsidRPr="008F07F6" w:rsidRDefault="00856CD2" w:rsidP="008F07F6">
            <w:pPr>
              <w:jc w:val="right"/>
              <w:rPr>
                <w:rtl/>
              </w:rPr>
            </w:pPr>
            <w:r w:rsidRPr="008F07F6">
              <w:t xml:space="preserve">Sleep Disorders Research Center, Kermanshah University of Medical Sciences, Kermanshah, </w:t>
            </w:r>
            <w:r>
              <w:t>Iran</w:t>
            </w:r>
          </w:p>
        </w:tc>
      </w:tr>
      <w:tr w:rsidR="00856CD2" w:rsidTr="00856CD2">
        <w:trPr>
          <w:trHeight w:val="780"/>
        </w:trPr>
        <w:tc>
          <w:tcPr>
            <w:tcW w:w="647" w:type="dxa"/>
          </w:tcPr>
          <w:p w:rsidR="00856CD2" w:rsidRPr="00CB79FC" w:rsidRDefault="00856CD2" w:rsidP="00856CD2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80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</w:rPr>
            </w:pPr>
            <w:r w:rsidRPr="00CB79FC">
              <w:rPr>
                <w:rFonts w:hint="cs"/>
                <w:b/>
                <w:bCs/>
                <w:rtl/>
              </w:rPr>
              <w:t>مرکز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تحقیقات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عوامل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محیطی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موثر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بر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سلامت</w:t>
            </w:r>
          </w:p>
        </w:tc>
        <w:tc>
          <w:tcPr>
            <w:tcW w:w="2880" w:type="dxa"/>
          </w:tcPr>
          <w:p w:rsidR="00856CD2" w:rsidRPr="00640FE9" w:rsidRDefault="00856CD2" w:rsidP="00D96BB6">
            <w:pPr>
              <w:bidi w:val="0"/>
              <w:jc w:val="right"/>
            </w:pPr>
            <w:r w:rsidRPr="00640FE9">
              <w:rPr>
                <w:rFonts w:hint="cs"/>
                <w:rtl/>
              </w:rPr>
              <w:t>مرکز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تحقیقات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عوامل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محیطی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موثر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بر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سلامت</w:t>
            </w:r>
            <w:r w:rsidRPr="00D96BB6">
              <w:rPr>
                <w:rFonts w:cs="Arial" w:hint="cs"/>
                <w:rtl/>
              </w:rPr>
              <w:t>،دانشگاه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علوم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پزشکی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کرمانشاه،کرمانشاه،ایران</w:t>
            </w:r>
          </w:p>
        </w:tc>
        <w:tc>
          <w:tcPr>
            <w:tcW w:w="4995" w:type="dxa"/>
          </w:tcPr>
          <w:p w:rsidR="00856CD2" w:rsidRPr="008F07F6" w:rsidRDefault="00856CD2" w:rsidP="00B55DB9">
            <w:pPr>
              <w:jc w:val="right"/>
              <w:rPr>
                <w:rtl/>
              </w:rPr>
            </w:pPr>
            <w:r w:rsidRPr="008F07F6">
              <w:t>Resea</w:t>
            </w:r>
            <w:r>
              <w:t>r</w:t>
            </w:r>
            <w:r w:rsidRPr="008F07F6">
              <w:t xml:space="preserve">ch Center for Environmental Determinants of Health </w:t>
            </w:r>
            <w:r w:rsidRPr="00B55DB9">
              <w:rPr>
                <w:highlight w:val="yellow"/>
              </w:rPr>
              <w:t>, Health Institute</w:t>
            </w:r>
            <w:r>
              <w:t xml:space="preserve">,  </w:t>
            </w:r>
            <w:r w:rsidRPr="008F07F6">
              <w:t xml:space="preserve">Kermanshah University of Medical Sciences, Kermanshah, </w:t>
            </w:r>
            <w:r>
              <w:t>Iran</w:t>
            </w:r>
          </w:p>
        </w:tc>
      </w:tr>
      <w:tr w:rsidR="00856CD2" w:rsidTr="00856CD2">
        <w:trPr>
          <w:trHeight w:val="745"/>
        </w:trPr>
        <w:tc>
          <w:tcPr>
            <w:tcW w:w="647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80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</w:rPr>
            </w:pPr>
            <w:r w:rsidRPr="00CB79FC">
              <w:rPr>
                <w:rFonts w:hint="cs"/>
                <w:b/>
                <w:bCs/>
                <w:rtl/>
              </w:rPr>
              <w:t>مرکز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تحقیقات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باروری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و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ناباروری</w:t>
            </w:r>
          </w:p>
        </w:tc>
        <w:tc>
          <w:tcPr>
            <w:tcW w:w="2880" w:type="dxa"/>
          </w:tcPr>
          <w:p w:rsidR="00856CD2" w:rsidRPr="00640FE9" w:rsidRDefault="00856CD2" w:rsidP="00D96BB6">
            <w:pPr>
              <w:bidi w:val="0"/>
              <w:jc w:val="right"/>
            </w:pPr>
            <w:r w:rsidRPr="00640FE9">
              <w:rPr>
                <w:rFonts w:hint="cs"/>
                <w:rtl/>
              </w:rPr>
              <w:t>مرکز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تحقیقات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باروری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و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ناباروری</w:t>
            </w:r>
            <w:r w:rsidRPr="00D96BB6">
              <w:rPr>
                <w:rFonts w:cs="Arial" w:hint="cs"/>
                <w:rtl/>
              </w:rPr>
              <w:t>،دانشگاه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علوم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پزشکی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کرمانشاه،کرمانشاه،ایران</w:t>
            </w:r>
          </w:p>
        </w:tc>
        <w:tc>
          <w:tcPr>
            <w:tcW w:w="4995" w:type="dxa"/>
          </w:tcPr>
          <w:p w:rsidR="00856CD2" w:rsidRPr="008F07F6" w:rsidRDefault="00856CD2" w:rsidP="008F07F6">
            <w:pPr>
              <w:jc w:val="right"/>
              <w:rPr>
                <w:rtl/>
              </w:rPr>
            </w:pPr>
            <w:r w:rsidRPr="008F07F6">
              <w:t>Fertility and Infertility Research Center,</w:t>
            </w:r>
            <w:r>
              <w:t xml:space="preserve"> </w:t>
            </w:r>
            <w:r w:rsidRPr="008262B4">
              <w:rPr>
                <w:highlight w:val="yellow"/>
              </w:rPr>
              <w:t>Health Technology Institute</w:t>
            </w:r>
            <w:r>
              <w:t>,</w:t>
            </w:r>
            <w:r w:rsidRPr="008F07F6">
              <w:t xml:space="preserve"> Kermanshah University of Medical Sciences, Kermanshah, </w:t>
            </w:r>
            <w:r>
              <w:t>Iran</w:t>
            </w:r>
          </w:p>
        </w:tc>
      </w:tr>
      <w:tr w:rsidR="00856CD2" w:rsidTr="00856CD2">
        <w:trPr>
          <w:trHeight w:val="745"/>
        </w:trPr>
        <w:tc>
          <w:tcPr>
            <w:tcW w:w="647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80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</w:rPr>
            </w:pPr>
            <w:r w:rsidRPr="00CB79FC">
              <w:rPr>
                <w:rFonts w:hint="cs"/>
                <w:b/>
                <w:bCs/>
                <w:rtl/>
              </w:rPr>
              <w:t>مرکز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تحقیقات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علوم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دارویی</w:t>
            </w:r>
          </w:p>
        </w:tc>
        <w:tc>
          <w:tcPr>
            <w:tcW w:w="2880" w:type="dxa"/>
          </w:tcPr>
          <w:p w:rsidR="00856CD2" w:rsidRPr="00640FE9" w:rsidRDefault="00856CD2" w:rsidP="00D96BB6">
            <w:pPr>
              <w:bidi w:val="0"/>
              <w:jc w:val="right"/>
            </w:pPr>
            <w:r w:rsidRPr="00640FE9">
              <w:rPr>
                <w:rFonts w:hint="cs"/>
                <w:rtl/>
              </w:rPr>
              <w:t>مرکز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تحقیقات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علوم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دارویی</w:t>
            </w:r>
            <w:r w:rsidRPr="00D96BB6">
              <w:rPr>
                <w:rFonts w:cs="Arial" w:hint="cs"/>
                <w:rtl/>
              </w:rPr>
              <w:t>،دانشگاه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علوم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پزشکی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کرمانشاه،کرمانشاه،ایران</w:t>
            </w:r>
          </w:p>
        </w:tc>
        <w:tc>
          <w:tcPr>
            <w:tcW w:w="4995" w:type="dxa"/>
          </w:tcPr>
          <w:p w:rsidR="00856CD2" w:rsidRPr="008F07F6" w:rsidRDefault="00856CD2" w:rsidP="00B55DB9">
            <w:pPr>
              <w:jc w:val="right"/>
              <w:rPr>
                <w:rtl/>
              </w:rPr>
            </w:pPr>
            <w:r w:rsidRPr="008F07F6">
              <w:t>Pharmaceutical Sciences Research Center</w:t>
            </w:r>
            <w:r>
              <w:t xml:space="preserve">, </w:t>
            </w:r>
            <w:r w:rsidRPr="00B55DB9">
              <w:rPr>
                <w:highlight w:val="yellow"/>
              </w:rPr>
              <w:t>Health Institute</w:t>
            </w:r>
            <w:r w:rsidRPr="008F07F6">
              <w:t>,</w:t>
            </w:r>
            <w:r>
              <w:t xml:space="preserve"> </w:t>
            </w:r>
            <w:r w:rsidRPr="008F07F6">
              <w:t xml:space="preserve"> Kermanshah University of Medical Sciences, Kermanshah, </w:t>
            </w:r>
            <w:r>
              <w:t>Iran</w:t>
            </w:r>
          </w:p>
        </w:tc>
      </w:tr>
      <w:tr w:rsidR="00856CD2" w:rsidTr="00856CD2">
        <w:trPr>
          <w:trHeight w:val="745"/>
        </w:trPr>
        <w:tc>
          <w:tcPr>
            <w:tcW w:w="647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980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</w:rPr>
            </w:pPr>
            <w:r w:rsidRPr="00CB79FC">
              <w:rPr>
                <w:rFonts w:hint="cs"/>
                <w:b/>
                <w:bCs/>
                <w:rtl/>
              </w:rPr>
              <w:t>مرکز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تحقیقات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توسعه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اجتماعی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و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ارتقاء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سلامت</w:t>
            </w:r>
          </w:p>
        </w:tc>
        <w:tc>
          <w:tcPr>
            <w:tcW w:w="2880" w:type="dxa"/>
          </w:tcPr>
          <w:p w:rsidR="00856CD2" w:rsidRPr="00640FE9" w:rsidRDefault="00856CD2" w:rsidP="00D96BB6">
            <w:pPr>
              <w:bidi w:val="0"/>
              <w:jc w:val="right"/>
            </w:pPr>
            <w:r w:rsidRPr="00640FE9">
              <w:rPr>
                <w:rFonts w:hint="cs"/>
                <w:rtl/>
              </w:rPr>
              <w:t>مرکز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تحقیقات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توسعه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اجتماعی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و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ارتقاء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سلامت</w:t>
            </w:r>
            <w:r w:rsidRPr="00D96BB6">
              <w:rPr>
                <w:rFonts w:cs="Arial" w:hint="cs"/>
                <w:rtl/>
              </w:rPr>
              <w:t>،دانشگاه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علوم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پزشکی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کرمانشاه،کرمانشاه،ایران</w:t>
            </w:r>
          </w:p>
        </w:tc>
        <w:tc>
          <w:tcPr>
            <w:tcW w:w="4995" w:type="dxa"/>
          </w:tcPr>
          <w:p w:rsidR="00856CD2" w:rsidRPr="008F07F6" w:rsidRDefault="00856CD2" w:rsidP="008F07F6">
            <w:pPr>
              <w:jc w:val="right"/>
              <w:rPr>
                <w:rtl/>
              </w:rPr>
            </w:pPr>
            <w:r w:rsidRPr="008F07F6">
              <w:t>Social Development and Health Promotion Resea</w:t>
            </w:r>
            <w:r>
              <w:t>r</w:t>
            </w:r>
            <w:r w:rsidRPr="008F07F6">
              <w:t xml:space="preserve">ch Center, Kermanshah University of Medical Sciences, Kermanshah, </w:t>
            </w:r>
            <w:r>
              <w:t>Iran</w:t>
            </w:r>
          </w:p>
        </w:tc>
      </w:tr>
      <w:tr w:rsidR="00856CD2" w:rsidTr="00856CD2">
        <w:trPr>
          <w:trHeight w:val="745"/>
        </w:trPr>
        <w:tc>
          <w:tcPr>
            <w:tcW w:w="647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980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</w:rPr>
            </w:pPr>
            <w:r w:rsidRPr="00CB79FC">
              <w:rPr>
                <w:rFonts w:hint="cs"/>
                <w:b/>
                <w:bCs/>
                <w:rtl/>
              </w:rPr>
              <w:t>مرکز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تحقیقات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روغنها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و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چربیها</w:t>
            </w:r>
          </w:p>
        </w:tc>
        <w:tc>
          <w:tcPr>
            <w:tcW w:w="2880" w:type="dxa"/>
          </w:tcPr>
          <w:p w:rsidR="00856CD2" w:rsidRPr="00640FE9" w:rsidRDefault="00856CD2" w:rsidP="00D96BB6">
            <w:pPr>
              <w:bidi w:val="0"/>
              <w:jc w:val="right"/>
            </w:pPr>
            <w:r w:rsidRPr="00640FE9">
              <w:rPr>
                <w:rFonts w:hint="cs"/>
                <w:rtl/>
              </w:rPr>
              <w:t>مرکز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تحقیقات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روغنها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و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چربیه</w:t>
            </w:r>
            <w:r>
              <w:rPr>
                <w:rFonts w:cs="Arial" w:hint="cs"/>
                <w:rtl/>
              </w:rPr>
              <w:t>ا</w:t>
            </w:r>
            <w:r w:rsidRPr="00D96BB6">
              <w:rPr>
                <w:rFonts w:cs="Arial" w:hint="cs"/>
                <w:rtl/>
              </w:rPr>
              <w:t>،دانشگاه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علوم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پزشکی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کرمانشاه،کرمانشاه،ایران</w:t>
            </w:r>
          </w:p>
        </w:tc>
        <w:tc>
          <w:tcPr>
            <w:tcW w:w="4995" w:type="dxa"/>
          </w:tcPr>
          <w:p w:rsidR="00856CD2" w:rsidRPr="008F07F6" w:rsidRDefault="00856CD2" w:rsidP="008F07F6">
            <w:pPr>
              <w:jc w:val="right"/>
              <w:rPr>
                <w:rtl/>
              </w:rPr>
            </w:pPr>
            <w:r w:rsidRPr="008F07F6">
              <w:t xml:space="preserve">Research Center of Oils and Fats, Kermanshah University of Medical Sciences, Kermanshah, </w:t>
            </w:r>
            <w:r>
              <w:t>Iran</w:t>
            </w:r>
          </w:p>
        </w:tc>
      </w:tr>
      <w:tr w:rsidR="00856CD2" w:rsidTr="00856CD2">
        <w:trPr>
          <w:trHeight w:val="745"/>
        </w:trPr>
        <w:tc>
          <w:tcPr>
            <w:tcW w:w="647" w:type="dxa"/>
          </w:tcPr>
          <w:p w:rsidR="00856CD2" w:rsidRPr="00CB79FC" w:rsidRDefault="00856CD2" w:rsidP="00BE1EDC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980" w:type="dxa"/>
          </w:tcPr>
          <w:p w:rsidR="00856CD2" w:rsidRPr="00CB79FC" w:rsidRDefault="00856CD2" w:rsidP="00BE1EDC">
            <w:pPr>
              <w:bidi w:val="0"/>
              <w:jc w:val="right"/>
              <w:rPr>
                <w:b/>
                <w:bCs/>
              </w:rPr>
            </w:pPr>
            <w:r w:rsidRPr="00CB79FC">
              <w:rPr>
                <w:rFonts w:hint="cs"/>
                <w:b/>
                <w:bCs/>
                <w:rtl/>
              </w:rPr>
              <w:t>مرکز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تحقیقات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بیماریهای</w:t>
            </w:r>
            <w:r w:rsidRPr="00CB79F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عفونی</w:t>
            </w:r>
          </w:p>
        </w:tc>
        <w:tc>
          <w:tcPr>
            <w:tcW w:w="2880" w:type="dxa"/>
          </w:tcPr>
          <w:p w:rsidR="00856CD2" w:rsidRPr="00640FE9" w:rsidRDefault="00856CD2" w:rsidP="00BE1EDC">
            <w:pPr>
              <w:bidi w:val="0"/>
              <w:jc w:val="right"/>
            </w:pPr>
            <w:r w:rsidRPr="00640FE9">
              <w:rPr>
                <w:rFonts w:hint="cs"/>
                <w:rtl/>
              </w:rPr>
              <w:t>مرکز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تحقیقات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بیماریهای</w:t>
            </w:r>
            <w:r w:rsidRPr="00640FE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عفونی</w:t>
            </w:r>
            <w:r w:rsidRPr="00D96BB6">
              <w:rPr>
                <w:rFonts w:cs="Arial" w:hint="cs"/>
                <w:rtl/>
              </w:rPr>
              <w:t>،دانشگاه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علوم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پزشکی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 xml:space="preserve">کرمانشاه،کرمانشاه،ایران </w:t>
            </w:r>
          </w:p>
        </w:tc>
        <w:tc>
          <w:tcPr>
            <w:tcW w:w="4995" w:type="dxa"/>
          </w:tcPr>
          <w:p w:rsidR="00856CD2" w:rsidRPr="008F07F6" w:rsidRDefault="00856CD2" w:rsidP="008F07F6">
            <w:pPr>
              <w:jc w:val="right"/>
              <w:rPr>
                <w:rtl/>
              </w:rPr>
            </w:pPr>
            <w:r>
              <w:t xml:space="preserve">Infectious </w:t>
            </w:r>
            <w:r w:rsidRPr="008F07F6">
              <w:t xml:space="preserve">Diseases Research Center, Kermanshah University of Medical Sciences, Kermanshah, </w:t>
            </w:r>
            <w:r>
              <w:t>Iran</w:t>
            </w:r>
          </w:p>
        </w:tc>
      </w:tr>
      <w:tr w:rsidR="00856CD2" w:rsidTr="00856CD2">
        <w:trPr>
          <w:trHeight w:val="780"/>
        </w:trPr>
        <w:tc>
          <w:tcPr>
            <w:tcW w:w="647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980" w:type="dxa"/>
          </w:tcPr>
          <w:p w:rsidR="00856CD2" w:rsidRPr="00CB79FC" w:rsidRDefault="00856CD2" w:rsidP="00CB79FC">
            <w:pPr>
              <w:bidi w:val="0"/>
              <w:jc w:val="right"/>
              <w:rPr>
                <w:b/>
                <w:bCs/>
              </w:rPr>
            </w:pPr>
            <w:r w:rsidRPr="00CB79FC">
              <w:rPr>
                <w:rFonts w:hint="cs"/>
                <w:b/>
                <w:bCs/>
                <w:rtl/>
              </w:rPr>
              <w:t>مرکز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تحقیقات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دارورسانی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نانو</w:t>
            </w:r>
          </w:p>
        </w:tc>
        <w:tc>
          <w:tcPr>
            <w:tcW w:w="2880" w:type="dxa"/>
          </w:tcPr>
          <w:p w:rsidR="00856CD2" w:rsidRPr="00640FE9" w:rsidRDefault="00856CD2" w:rsidP="00D96BB6">
            <w:pPr>
              <w:bidi w:val="0"/>
              <w:jc w:val="right"/>
            </w:pPr>
            <w:r w:rsidRPr="00640FE9">
              <w:rPr>
                <w:rFonts w:hint="cs"/>
                <w:rtl/>
              </w:rPr>
              <w:t>مرکز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تحقیقات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دارورسانی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نانو</w:t>
            </w:r>
            <w:r w:rsidRPr="00D96BB6">
              <w:rPr>
                <w:rFonts w:cs="Arial" w:hint="cs"/>
                <w:rtl/>
              </w:rPr>
              <w:t>،دانشگاه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علوم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پزشکی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کرمانشاه،کرمانشاه،ایران</w:t>
            </w:r>
          </w:p>
        </w:tc>
        <w:tc>
          <w:tcPr>
            <w:tcW w:w="4995" w:type="dxa"/>
          </w:tcPr>
          <w:p w:rsidR="00856CD2" w:rsidRPr="008F07F6" w:rsidRDefault="00856CD2" w:rsidP="008F07F6">
            <w:pPr>
              <w:jc w:val="right"/>
              <w:rPr>
                <w:rtl/>
              </w:rPr>
            </w:pPr>
            <w:r w:rsidRPr="008F07F6">
              <w:t xml:space="preserve">Nano Drug Delivery Research Center, </w:t>
            </w:r>
            <w:r w:rsidRPr="00114527">
              <w:rPr>
                <w:highlight w:val="yellow"/>
              </w:rPr>
              <w:t>Health Technology Institute</w:t>
            </w:r>
            <w:r>
              <w:t xml:space="preserve">, </w:t>
            </w:r>
            <w:r w:rsidRPr="008F07F6">
              <w:t xml:space="preserve">Kermanshah University of Medical Sciences, Kermanshah, </w:t>
            </w:r>
            <w:r>
              <w:t>Iran</w:t>
            </w:r>
          </w:p>
        </w:tc>
      </w:tr>
      <w:tr w:rsidR="00856CD2" w:rsidTr="00856CD2">
        <w:trPr>
          <w:trHeight w:val="780"/>
        </w:trPr>
        <w:tc>
          <w:tcPr>
            <w:tcW w:w="647" w:type="dxa"/>
          </w:tcPr>
          <w:p w:rsidR="00856CD2" w:rsidRPr="00CB79FC" w:rsidRDefault="00856CD2" w:rsidP="00CB79F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980" w:type="dxa"/>
          </w:tcPr>
          <w:p w:rsidR="00856CD2" w:rsidRPr="00CB79FC" w:rsidRDefault="00856CD2" w:rsidP="00CB79FC">
            <w:pPr>
              <w:rPr>
                <w:b/>
                <w:bCs/>
              </w:rPr>
            </w:pPr>
            <w:r w:rsidRPr="00CB79FC">
              <w:rPr>
                <w:rFonts w:hint="cs"/>
                <w:b/>
                <w:bCs/>
                <w:rtl/>
              </w:rPr>
              <w:t>مرکز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تحقیقات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بیولوژی</w:t>
            </w:r>
            <w:r w:rsidRPr="00CB79FC">
              <w:rPr>
                <w:b/>
                <w:bCs/>
                <w:rtl/>
              </w:rPr>
              <w:t xml:space="preserve"> </w:t>
            </w:r>
            <w:r w:rsidRPr="00CB79FC">
              <w:rPr>
                <w:rFonts w:hint="cs"/>
                <w:b/>
                <w:bCs/>
                <w:rtl/>
              </w:rPr>
              <w:t>پزشکی</w:t>
            </w:r>
          </w:p>
        </w:tc>
        <w:tc>
          <w:tcPr>
            <w:tcW w:w="2880" w:type="dxa"/>
          </w:tcPr>
          <w:p w:rsidR="00856CD2" w:rsidRDefault="00856CD2" w:rsidP="00D96BB6">
            <w:pPr>
              <w:jc w:val="both"/>
            </w:pPr>
            <w:r w:rsidRPr="00640FE9">
              <w:rPr>
                <w:rFonts w:hint="cs"/>
                <w:rtl/>
              </w:rPr>
              <w:t>مرکز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تحقیقات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بیولوژی</w:t>
            </w:r>
            <w:r w:rsidRPr="00640FE9">
              <w:rPr>
                <w:rtl/>
              </w:rPr>
              <w:t xml:space="preserve"> </w:t>
            </w:r>
            <w:r w:rsidRPr="00640FE9">
              <w:rPr>
                <w:rFonts w:hint="cs"/>
                <w:rtl/>
              </w:rPr>
              <w:t>پزشکی</w:t>
            </w:r>
            <w:r w:rsidRPr="00D96BB6">
              <w:rPr>
                <w:rFonts w:cs="Arial" w:hint="cs"/>
                <w:rtl/>
              </w:rPr>
              <w:t>،دانشگاه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علوم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پزشکی</w:t>
            </w:r>
            <w:r w:rsidRPr="00D96BB6">
              <w:rPr>
                <w:rFonts w:cs="Arial"/>
                <w:rtl/>
              </w:rPr>
              <w:t xml:space="preserve"> </w:t>
            </w:r>
            <w:r w:rsidRPr="00D96BB6">
              <w:rPr>
                <w:rFonts w:cs="Arial" w:hint="cs"/>
                <w:rtl/>
              </w:rPr>
              <w:t>کرمانشاه،کرمانشاه،ایران</w:t>
            </w:r>
          </w:p>
        </w:tc>
        <w:tc>
          <w:tcPr>
            <w:tcW w:w="4995" w:type="dxa"/>
          </w:tcPr>
          <w:p w:rsidR="00856CD2" w:rsidRPr="008F07F6" w:rsidRDefault="00856CD2" w:rsidP="008F07F6">
            <w:pPr>
              <w:jc w:val="right"/>
              <w:rPr>
                <w:rtl/>
              </w:rPr>
            </w:pPr>
            <w:r w:rsidRPr="008F07F6">
              <w:t xml:space="preserve">Medical Biology Research Center, </w:t>
            </w:r>
            <w:r w:rsidRPr="00B55DB9">
              <w:rPr>
                <w:highlight w:val="yellow"/>
              </w:rPr>
              <w:t>Health Technology Institute,</w:t>
            </w:r>
            <w:r>
              <w:t xml:space="preserve"> </w:t>
            </w:r>
            <w:r w:rsidRPr="008F07F6">
              <w:t xml:space="preserve">Kermanshah University of Medical Sciences, Kermanshah, </w:t>
            </w:r>
            <w:r>
              <w:t>Iran</w:t>
            </w:r>
          </w:p>
        </w:tc>
      </w:tr>
      <w:tr w:rsidR="00856CD2" w:rsidTr="00856CD2">
        <w:trPr>
          <w:trHeight w:val="780"/>
        </w:trPr>
        <w:tc>
          <w:tcPr>
            <w:tcW w:w="647" w:type="dxa"/>
          </w:tcPr>
          <w:p w:rsidR="00856CD2" w:rsidRDefault="00856CD2" w:rsidP="00CB79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980" w:type="dxa"/>
          </w:tcPr>
          <w:p w:rsidR="00856CD2" w:rsidRPr="00CB79FC" w:rsidRDefault="00856CD2" w:rsidP="00CB79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مرکز تحقیقات قلب و عروق</w:t>
            </w:r>
          </w:p>
        </w:tc>
        <w:tc>
          <w:tcPr>
            <w:tcW w:w="2880" w:type="dxa"/>
          </w:tcPr>
          <w:p w:rsidR="00856CD2" w:rsidRPr="00640FE9" w:rsidRDefault="00856CD2" w:rsidP="00D96BB6">
            <w:pPr>
              <w:jc w:val="both"/>
              <w:rPr>
                <w:rtl/>
              </w:rPr>
            </w:pPr>
            <w:r w:rsidRPr="00135408">
              <w:rPr>
                <w:rFonts w:cs="Arial" w:hint="cs"/>
                <w:rtl/>
              </w:rPr>
              <w:t>مرکز</w:t>
            </w:r>
            <w:r w:rsidRPr="00135408">
              <w:rPr>
                <w:rFonts w:cs="Arial"/>
                <w:rtl/>
              </w:rPr>
              <w:t xml:space="preserve"> </w:t>
            </w:r>
            <w:r w:rsidRPr="00135408">
              <w:rPr>
                <w:rFonts w:cs="Arial" w:hint="cs"/>
                <w:rtl/>
              </w:rPr>
              <w:t>تحقیقات</w:t>
            </w:r>
            <w:r w:rsidRPr="00135408">
              <w:rPr>
                <w:rFonts w:cs="Arial"/>
                <w:rtl/>
              </w:rPr>
              <w:t xml:space="preserve"> </w:t>
            </w:r>
            <w:r w:rsidRPr="00135408">
              <w:rPr>
                <w:rFonts w:cs="Arial" w:hint="cs"/>
                <w:rtl/>
              </w:rPr>
              <w:t>قلب</w:t>
            </w:r>
            <w:r w:rsidRPr="00135408">
              <w:rPr>
                <w:rFonts w:cs="Arial"/>
                <w:rtl/>
              </w:rPr>
              <w:t xml:space="preserve"> </w:t>
            </w:r>
            <w:r w:rsidRPr="00135408">
              <w:rPr>
                <w:rFonts w:cs="Arial" w:hint="cs"/>
                <w:rtl/>
              </w:rPr>
              <w:t>و</w:t>
            </w:r>
            <w:r w:rsidRPr="00135408">
              <w:rPr>
                <w:rFonts w:cs="Arial"/>
                <w:rtl/>
              </w:rPr>
              <w:t xml:space="preserve"> </w:t>
            </w:r>
            <w:r w:rsidRPr="00135408">
              <w:rPr>
                <w:rFonts w:cs="Arial" w:hint="cs"/>
                <w:rtl/>
              </w:rPr>
              <w:t>عروق،دانشگاه</w:t>
            </w:r>
            <w:r w:rsidRPr="00135408">
              <w:rPr>
                <w:rFonts w:cs="Arial"/>
                <w:rtl/>
              </w:rPr>
              <w:t xml:space="preserve"> </w:t>
            </w:r>
            <w:r w:rsidRPr="00135408">
              <w:rPr>
                <w:rFonts w:cs="Arial" w:hint="cs"/>
                <w:rtl/>
              </w:rPr>
              <w:t>علوم</w:t>
            </w:r>
            <w:r w:rsidRPr="00135408">
              <w:rPr>
                <w:rFonts w:cs="Arial"/>
                <w:rtl/>
              </w:rPr>
              <w:t xml:space="preserve"> </w:t>
            </w:r>
            <w:r w:rsidRPr="00135408">
              <w:rPr>
                <w:rFonts w:cs="Arial" w:hint="cs"/>
                <w:rtl/>
              </w:rPr>
              <w:t>پزشکی</w:t>
            </w:r>
            <w:r w:rsidRPr="00135408">
              <w:rPr>
                <w:rFonts w:cs="Arial"/>
                <w:rtl/>
              </w:rPr>
              <w:t xml:space="preserve"> </w:t>
            </w:r>
            <w:r w:rsidRPr="00135408">
              <w:rPr>
                <w:rFonts w:cs="Arial" w:hint="cs"/>
                <w:rtl/>
              </w:rPr>
              <w:t>کرمانشاه،کرمانشاه،ایران</w:t>
            </w:r>
          </w:p>
        </w:tc>
        <w:tc>
          <w:tcPr>
            <w:tcW w:w="4995" w:type="dxa"/>
          </w:tcPr>
          <w:p w:rsidR="00856CD2" w:rsidRPr="008F07F6" w:rsidRDefault="00856CD2" w:rsidP="008F07F6">
            <w:pPr>
              <w:jc w:val="right"/>
            </w:pPr>
            <w:r w:rsidRPr="00135408">
              <w:t xml:space="preserve">Cardiovascular Research Center, Kermanshah University of Medical Sciences, Kermanshah, </w:t>
            </w:r>
            <w:r>
              <w:t>Iran</w:t>
            </w:r>
          </w:p>
        </w:tc>
      </w:tr>
      <w:tr w:rsidR="00856CD2" w:rsidTr="00856CD2">
        <w:trPr>
          <w:trHeight w:val="780"/>
        </w:trPr>
        <w:tc>
          <w:tcPr>
            <w:tcW w:w="647" w:type="dxa"/>
          </w:tcPr>
          <w:p w:rsidR="00856CD2" w:rsidRDefault="00856CD2" w:rsidP="00CB79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980" w:type="dxa"/>
          </w:tcPr>
          <w:p w:rsidR="00856CD2" w:rsidRDefault="00856CD2" w:rsidP="00CB79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مرکز تحقیقات طب بازساختی</w:t>
            </w:r>
          </w:p>
        </w:tc>
        <w:tc>
          <w:tcPr>
            <w:tcW w:w="2880" w:type="dxa"/>
          </w:tcPr>
          <w:p w:rsidR="00856CD2" w:rsidRPr="00135408" w:rsidRDefault="00856CD2" w:rsidP="00034068">
            <w:pPr>
              <w:jc w:val="both"/>
              <w:rPr>
                <w:rFonts w:cs="Arial"/>
                <w:rtl/>
              </w:rPr>
            </w:pPr>
            <w:r w:rsidRPr="00034068">
              <w:rPr>
                <w:rFonts w:cs="Arial" w:hint="cs"/>
                <w:rtl/>
              </w:rPr>
              <w:t>مرکز</w:t>
            </w:r>
            <w:r w:rsidRPr="00034068">
              <w:rPr>
                <w:rFonts w:cs="Arial"/>
                <w:rtl/>
              </w:rPr>
              <w:t xml:space="preserve"> </w:t>
            </w:r>
            <w:r w:rsidRPr="00034068">
              <w:rPr>
                <w:rFonts w:cs="Arial" w:hint="cs"/>
                <w:rtl/>
              </w:rPr>
              <w:t>تحقیقات</w:t>
            </w:r>
            <w:r w:rsidRPr="0003406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طب بازساختی</w:t>
            </w:r>
            <w:r w:rsidRPr="00034068">
              <w:rPr>
                <w:rFonts w:cs="Arial" w:hint="cs"/>
                <w:rtl/>
              </w:rPr>
              <w:t>،دانشگاه</w:t>
            </w:r>
            <w:r w:rsidRPr="00034068">
              <w:rPr>
                <w:rFonts w:cs="Arial"/>
                <w:rtl/>
              </w:rPr>
              <w:t xml:space="preserve"> </w:t>
            </w:r>
            <w:r w:rsidRPr="00034068">
              <w:rPr>
                <w:rFonts w:cs="Arial" w:hint="cs"/>
                <w:rtl/>
              </w:rPr>
              <w:t>علوم</w:t>
            </w:r>
            <w:r w:rsidRPr="00034068">
              <w:rPr>
                <w:rFonts w:cs="Arial"/>
                <w:rtl/>
              </w:rPr>
              <w:t xml:space="preserve"> </w:t>
            </w:r>
            <w:r w:rsidRPr="00034068">
              <w:rPr>
                <w:rFonts w:cs="Arial" w:hint="cs"/>
                <w:rtl/>
              </w:rPr>
              <w:t>پزشکی</w:t>
            </w:r>
            <w:r w:rsidRPr="00034068">
              <w:rPr>
                <w:rFonts w:cs="Arial"/>
                <w:rtl/>
              </w:rPr>
              <w:t xml:space="preserve"> </w:t>
            </w:r>
            <w:r w:rsidRPr="00034068">
              <w:rPr>
                <w:rFonts w:cs="Arial" w:hint="cs"/>
                <w:rtl/>
              </w:rPr>
              <w:t>کرمانشاه،کرمانشاه،ایران</w:t>
            </w:r>
          </w:p>
        </w:tc>
        <w:tc>
          <w:tcPr>
            <w:tcW w:w="4995" w:type="dxa"/>
          </w:tcPr>
          <w:p w:rsidR="00856CD2" w:rsidRPr="00135408" w:rsidRDefault="00856CD2" w:rsidP="008F07F6">
            <w:pPr>
              <w:jc w:val="right"/>
              <w:rPr>
                <w:rtl/>
              </w:rPr>
            </w:pPr>
            <w:r w:rsidRPr="00034068">
              <w:t>Regenerative Medicine Research Center, Kermanshah University of Medical Sciences, Kermanshah, Iran</w:t>
            </w:r>
          </w:p>
        </w:tc>
      </w:tr>
      <w:tr w:rsidR="00856CD2" w:rsidTr="00856CD2">
        <w:trPr>
          <w:trHeight w:val="780"/>
        </w:trPr>
        <w:tc>
          <w:tcPr>
            <w:tcW w:w="647" w:type="dxa"/>
          </w:tcPr>
          <w:p w:rsidR="00856CD2" w:rsidRDefault="00856CD2" w:rsidP="00CB79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980" w:type="dxa"/>
          </w:tcPr>
          <w:p w:rsidR="00856CD2" w:rsidRDefault="00856CD2" w:rsidP="00CB79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مرکز تحقیقات بین رشته ای معارف اسلامی و علوم سلامت</w:t>
            </w:r>
          </w:p>
        </w:tc>
        <w:tc>
          <w:tcPr>
            <w:tcW w:w="2880" w:type="dxa"/>
          </w:tcPr>
          <w:p w:rsidR="00856CD2" w:rsidRPr="00034068" w:rsidRDefault="00856CD2" w:rsidP="00056240">
            <w:pPr>
              <w:jc w:val="both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مرکز تحقیقات بین رشته ای معارف اسلامی و علوم سلامت، </w:t>
            </w:r>
            <w:r w:rsidRPr="00034068">
              <w:rPr>
                <w:rFonts w:cs="Arial" w:hint="cs"/>
                <w:rtl/>
              </w:rPr>
              <w:t>دانشگاه</w:t>
            </w:r>
            <w:r w:rsidRPr="00034068">
              <w:rPr>
                <w:rFonts w:cs="Arial"/>
                <w:rtl/>
              </w:rPr>
              <w:t xml:space="preserve"> </w:t>
            </w:r>
            <w:r w:rsidRPr="00034068">
              <w:rPr>
                <w:rFonts w:cs="Arial" w:hint="cs"/>
                <w:rtl/>
              </w:rPr>
              <w:t>علوم</w:t>
            </w:r>
            <w:r w:rsidRPr="00034068">
              <w:rPr>
                <w:rFonts w:cs="Arial"/>
                <w:rtl/>
              </w:rPr>
              <w:t xml:space="preserve"> </w:t>
            </w:r>
            <w:r w:rsidRPr="00034068">
              <w:rPr>
                <w:rFonts w:cs="Arial" w:hint="cs"/>
                <w:rtl/>
              </w:rPr>
              <w:t>پزشکی</w:t>
            </w:r>
            <w:r w:rsidRPr="00034068">
              <w:rPr>
                <w:rFonts w:cs="Arial"/>
                <w:rtl/>
              </w:rPr>
              <w:t xml:space="preserve"> </w:t>
            </w:r>
            <w:r w:rsidRPr="00034068">
              <w:rPr>
                <w:rFonts w:cs="Arial" w:hint="cs"/>
                <w:rtl/>
              </w:rPr>
              <w:t>کرمانشاه،کرمانشاه</w:t>
            </w:r>
            <w:r>
              <w:rPr>
                <w:rFonts w:cs="Arial" w:hint="cs"/>
                <w:rtl/>
              </w:rPr>
              <w:t>، ایران</w:t>
            </w:r>
          </w:p>
        </w:tc>
        <w:tc>
          <w:tcPr>
            <w:tcW w:w="4995" w:type="dxa"/>
          </w:tcPr>
          <w:p w:rsidR="00856CD2" w:rsidRPr="00034068" w:rsidRDefault="00856CD2" w:rsidP="008F07F6">
            <w:pPr>
              <w:jc w:val="right"/>
            </w:pPr>
            <w:r>
              <w:t xml:space="preserve">Islamic Studies and Health Sciences Interdisciplinary </w:t>
            </w:r>
            <w:r w:rsidRPr="00034068">
              <w:t>Research Center, Kermanshah University of Medical Sciences, Kermanshah, Iran</w:t>
            </w:r>
          </w:p>
        </w:tc>
      </w:tr>
      <w:tr w:rsidR="00856CD2" w:rsidTr="00856CD2">
        <w:trPr>
          <w:trHeight w:val="780"/>
        </w:trPr>
        <w:tc>
          <w:tcPr>
            <w:tcW w:w="647" w:type="dxa"/>
          </w:tcPr>
          <w:p w:rsidR="00856CD2" w:rsidRDefault="00856CD2" w:rsidP="00CB79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980" w:type="dxa"/>
          </w:tcPr>
          <w:p w:rsidR="00856CD2" w:rsidRDefault="00856CD2" w:rsidP="00CB79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مرکز تحقیقات تکنولوژی پزشکی</w:t>
            </w:r>
          </w:p>
        </w:tc>
        <w:tc>
          <w:tcPr>
            <w:tcW w:w="2880" w:type="dxa"/>
          </w:tcPr>
          <w:p w:rsidR="00856CD2" w:rsidRPr="00034068" w:rsidRDefault="00856CD2" w:rsidP="00856CD2">
            <w:pPr>
              <w:jc w:val="both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مرکز تحقیقات تکنولوژی پزشکی، </w:t>
            </w:r>
            <w:r w:rsidRPr="00034068">
              <w:rPr>
                <w:rFonts w:cs="Arial" w:hint="cs"/>
                <w:rtl/>
              </w:rPr>
              <w:t>دانشگاه</w:t>
            </w:r>
            <w:r w:rsidRPr="00034068">
              <w:rPr>
                <w:rFonts w:cs="Arial"/>
                <w:rtl/>
              </w:rPr>
              <w:t xml:space="preserve"> </w:t>
            </w:r>
            <w:r w:rsidRPr="00034068">
              <w:rPr>
                <w:rFonts w:cs="Arial" w:hint="cs"/>
                <w:rtl/>
              </w:rPr>
              <w:t>علوم</w:t>
            </w:r>
            <w:r w:rsidRPr="00034068">
              <w:rPr>
                <w:rFonts w:cs="Arial"/>
                <w:rtl/>
              </w:rPr>
              <w:t xml:space="preserve"> </w:t>
            </w:r>
            <w:r w:rsidRPr="00034068">
              <w:rPr>
                <w:rFonts w:cs="Arial" w:hint="cs"/>
                <w:rtl/>
              </w:rPr>
              <w:t>پزشکی</w:t>
            </w:r>
            <w:r w:rsidRPr="00034068">
              <w:rPr>
                <w:rFonts w:cs="Arial"/>
                <w:rtl/>
              </w:rPr>
              <w:t xml:space="preserve"> </w:t>
            </w:r>
            <w:r w:rsidRPr="00034068">
              <w:rPr>
                <w:rFonts w:cs="Arial" w:hint="cs"/>
                <w:rtl/>
              </w:rPr>
              <w:t>کرمانشاه،کرمانشاه</w:t>
            </w:r>
            <w:r>
              <w:rPr>
                <w:rFonts w:cs="Arial" w:hint="cs"/>
                <w:rtl/>
              </w:rPr>
              <w:t>، ایران</w:t>
            </w:r>
          </w:p>
        </w:tc>
        <w:tc>
          <w:tcPr>
            <w:tcW w:w="4995" w:type="dxa"/>
          </w:tcPr>
          <w:p w:rsidR="00856CD2" w:rsidRPr="008F07F6" w:rsidRDefault="00856CD2" w:rsidP="00856CD2">
            <w:pPr>
              <w:jc w:val="right"/>
              <w:rPr>
                <w:rtl/>
              </w:rPr>
            </w:pPr>
            <w:r w:rsidRPr="008F07F6">
              <w:t xml:space="preserve">Medical </w:t>
            </w:r>
            <w:r>
              <w:t xml:space="preserve">Technology </w:t>
            </w:r>
            <w:r w:rsidRPr="008F07F6">
              <w:t xml:space="preserve"> Research Center, </w:t>
            </w:r>
            <w:r w:rsidRPr="00B55DB9">
              <w:rPr>
                <w:highlight w:val="yellow"/>
              </w:rPr>
              <w:t>Health Technology Institute,</w:t>
            </w:r>
            <w:r>
              <w:t xml:space="preserve"> </w:t>
            </w:r>
            <w:r w:rsidRPr="008F07F6">
              <w:t xml:space="preserve">Kermanshah University of Medical Sciences, Kermanshah, </w:t>
            </w:r>
            <w:r>
              <w:t>Iran</w:t>
            </w:r>
          </w:p>
        </w:tc>
      </w:tr>
    </w:tbl>
    <w:p w:rsidR="005279E6" w:rsidRPr="005279E6" w:rsidRDefault="005279E6" w:rsidP="005279E6">
      <w:pPr>
        <w:tabs>
          <w:tab w:val="left" w:pos="3191"/>
        </w:tabs>
        <w:rPr>
          <w:sz w:val="28"/>
          <w:szCs w:val="28"/>
        </w:rPr>
      </w:pPr>
    </w:p>
    <w:p w:rsidR="005279E6" w:rsidRPr="005279E6" w:rsidRDefault="005279E6" w:rsidP="005279E6">
      <w:pPr>
        <w:rPr>
          <w:sz w:val="28"/>
          <w:szCs w:val="28"/>
        </w:rPr>
      </w:pPr>
    </w:p>
    <w:p w:rsidR="003A5053" w:rsidRDefault="003A5053" w:rsidP="003A5053">
      <w:pPr>
        <w:jc w:val="center"/>
        <w:rPr>
          <w:sz w:val="28"/>
          <w:szCs w:val="28"/>
          <w:rtl/>
        </w:rPr>
      </w:pPr>
      <w:r w:rsidRPr="002755CC">
        <w:rPr>
          <w:rFonts w:hint="cs"/>
          <w:sz w:val="28"/>
          <w:szCs w:val="28"/>
          <w:highlight w:val="yellow"/>
          <w:rtl/>
        </w:rPr>
        <w:t>کمیته تحقیقات دانشجویی</w:t>
      </w:r>
    </w:p>
    <w:p w:rsidR="00A77F8D" w:rsidRDefault="00A77F8D" w:rsidP="003A5053">
      <w:pPr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10369" w:type="dxa"/>
        <w:tblInd w:w="-665" w:type="dxa"/>
        <w:tblLook w:val="04A0" w:firstRow="1" w:lastRow="0" w:firstColumn="1" w:lastColumn="0" w:noHBand="0" w:noVBand="1"/>
      </w:tblPr>
      <w:tblGrid>
        <w:gridCol w:w="2574"/>
        <w:gridCol w:w="4339"/>
        <w:gridCol w:w="3456"/>
      </w:tblGrid>
      <w:tr w:rsidR="003A5053" w:rsidTr="00622F9C">
        <w:trPr>
          <w:trHeight w:val="303"/>
        </w:trPr>
        <w:tc>
          <w:tcPr>
            <w:tcW w:w="2574" w:type="dxa"/>
          </w:tcPr>
          <w:p w:rsidR="003A5053" w:rsidRPr="00455A21" w:rsidRDefault="003A5053" w:rsidP="003A5053">
            <w:pPr>
              <w:jc w:val="center"/>
              <w:rPr>
                <w:b/>
                <w:bCs/>
              </w:rPr>
            </w:pPr>
            <w:r w:rsidRPr="00455A21">
              <w:rPr>
                <w:rFonts w:hint="cs"/>
                <w:b/>
                <w:bCs/>
                <w:rtl/>
              </w:rPr>
              <w:t>نام</w:t>
            </w:r>
            <w:r w:rsidRPr="00455A21">
              <w:rPr>
                <w:b/>
                <w:bCs/>
                <w:rtl/>
              </w:rPr>
              <w:t xml:space="preserve"> </w:t>
            </w:r>
          </w:p>
        </w:tc>
        <w:tc>
          <w:tcPr>
            <w:tcW w:w="4339" w:type="dxa"/>
          </w:tcPr>
          <w:p w:rsidR="003A5053" w:rsidRPr="00455A21" w:rsidRDefault="003A5053" w:rsidP="00E32339">
            <w:pPr>
              <w:jc w:val="center"/>
              <w:rPr>
                <w:b/>
                <w:bCs/>
              </w:rPr>
            </w:pPr>
            <w:r w:rsidRPr="00455A21">
              <w:rPr>
                <w:rFonts w:hint="cs"/>
                <w:b/>
                <w:bCs/>
                <w:rtl/>
              </w:rPr>
              <w:t>افیلیشن</w:t>
            </w:r>
            <w:r w:rsidRPr="00455A21">
              <w:rPr>
                <w:b/>
                <w:bCs/>
                <w:rtl/>
              </w:rPr>
              <w:t xml:space="preserve"> </w:t>
            </w:r>
            <w:r w:rsidRPr="00455A21">
              <w:rPr>
                <w:rFonts w:hint="cs"/>
                <w:b/>
                <w:bCs/>
                <w:rtl/>
              </w:rPr>
              <w:t>فارسی</w:t>
            </w:r>
          </w:p>
        </w:tc>
        <w:tc>
          <w:tcPr>
            <w:tcW w:w="3456" w:type="dxa"/>
          </w:tcPr>
          <w:p w:rsidR="003A5053" w:rsidRPr="00455A21" w:rsidRDefault="003A5053" w:rsidP="00E32339">
            <w:pPr>
              <w:jc w:val="center"/>
              <w:rPr>
                <w:b/>
                <w:bCs/>
              </w:rPr>
            </w:pPr>
            <w:r w:rsidRPr="00455A21">
              <w:rPr>
                <w:rFonts w:hint="cs"/>
                <w:b/>
                <w:bCs/>
                <w:rtl/>
              </w:rPr>
              <w:t>افیلیشن</w:t>
            </w:r>
            <w:r w:rsidRPr="00455A21">
              <w:rPr>
                <w:b/>
                <w:bCs/>
                <w:rtl/>
              </w:rPr>
              <w:t xml:space="preserve"> </w:t>
            </w:r>
            <w:r w:rsidRPr="00455A21">
              <w:rPr>
                <w:rFonts w:hint="cs"/>
                <w:b/>
                <w:bCs/>
                <w:rtl/>
              </w:rPr>
              <w:t>انگلیسی</w:t>
            </w:r>
          </w:p>
        </w:tc>
      </w:tr>
      <w:tr w:rsidR="003A5053" w:rsidRPr="00622F9C" w:rsidTr="00622F9C">
        <w:trPr>
          <w:trHeight w:val="1268"/>
        </w:trPr>
        <w:tc>
          <w:tcPr>
            <w:tcW w:w="2574" w:type="dxa"/>
          </w:tcPr>
          <w:p w:rsidR="003A5053" w:rsidRDefault="003A5053" w:rsidP="00622F9C">
            <w:pPr>
              <w:bidi w:val="0"/>
              <w:jc w:val="right"/>
              <w:rPr>
                <w:sz w:val="28"/>
                <w:szCs w:val="28"/>
                <w:rtl/>
              </w:rPr>
            </w:pPr>
            <w:r w:rsidRPr="00622F9C">
              <w:rPr>
                <w:rFonts w:hint="cs"/>
                <w:b/>
                <w:bCs/>
                <w:rtl/>
              </w:rPr>
              <w:t>کمیته تحقیقات دانشجویی</w:t>
            </w:r>
          </w:p>
        </w:tc>
        <w:tc>
          <w:tcPr>
            <w:tcW w:w="4339" w:type="dxa"/>
          </w:tcPr>
          <w:p w:rsidR="003A5053" w:rsidRDefault="003A5053" w:rsidP="00622F9C">
            <w:pPr>
              <w:bidi w:val="0"/>
              <w:jc w:val="right"/>
              <w:rPr>
                <w:sz w:val="28"/>
                <w:szCs w:val="28"/>
                <w:rtl/>
              </w:rPr>
            </w:pPr>
            <w:r w:rsidRPr="00622F9C">
              <w:rPr>
                <w:rFonts w:hint="cs"/>
                <w:rtl/>
              </w:rPr>
              <w:t>کمیته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تحقیقات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دانشجویی ،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دانشگاه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علوم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پزشکی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کرمانشاه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،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کرمانشاه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،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ایران</w:t>
            </w:r>
          </w:p>
        </w:tc>
        <w:tc>
          <w:tcPr>
            <w:tcW w:w="3456" w:type="dxa"/>
          </w:tcPr>
          <w:p w:rsidR="003A5053" w:rsidRPr="00622F9C" w:rsidRDefault="009C747B" w:rsidP="00065820">
            <w:pPr>
              <w:jc w:val="right"/>
              <w:rPr>
                <w:rtl/>
              </w:rPr>
            </w:pPr>
            <w:r>
              <w:t>S</w:t>
            </w:r>
            <w:r w:rsidR="003A5053" w:rsidRPr="00622F9C">
              <w:t>tudent</w:t>
            </w:r>
            <w:r w:rsidR="00065820">
              <w:t xml:space="preserve"> </w:t>
            </w:r>
            <w:r w:rsidR="003A5053" w:rsidRPr="00622F9C">
              <w:t xml:space="preserve"> </w:t>
            </w:r>
            <w:r>
              <w:t>R</w:t>
            </w:r>
            <w:r w:rsidR="003A5053" w:rsidRPr="00622F9C">
              <w:t xml:space="preserve">esearch </w:t>
            </w:r>
            <w:r>
              <w:t>C</w:t>
            </w:r>
            <w:r w:rsidR="003A5053" w:rsidRPr="00622F9C">
              <w:t>ommittee,</w:t>
            </w:r>
            <w:r w:rsidR="004E3D54" w:rsidRPr="00622F9C">
              <w:t xml:space="preserve"> </w:t>
            </w:r>
            <w:r w:rsidR="003A5053" w:rsidRPr="00622F9C">
              <w:t>Kermanshah  University of Medical Sciences, Kermanshah, Iran</w:t>
            </w:r>
          </w:p>
        </w:tc>
      </w:tr>
    </w:tbl>
    <w:p w:rsidR="00A85C1C" w:rsidRDefault="00A85C1C" w:rsidP="005279E6">
      <w:pPr>
        <w:rPr>
          <w:sz w:val="28"/>
          <w:szCs w:val="28"/>
          <w:rtl/>
        </w:rPr>
      </w:pPr>
    </w:p>
    <w:p w:rsidR="00A77F8D" w:rsidRDefault="00A77F8D" w:rsidP="005279E6">
      <w:pPr>
        <w:rPr>
          <w:sz w:val="28"/>
          <w:szCs w:val="28"/>
          <w:rtl/>
        </w:rPr>
      </w:pPr>
    </w:p>
    <w:p w:rsidR="00A85C1C" w:rsidRDefault="00A85C1C" w:rsidP="00A85C1C">
      <w:pPr>
        <w:rPr>
          <w:sz w:val="28"/>
          <w:szCs w:val="28"/>
          <w:rtl/>
        </w:rPr>
      </w:pPr>
    </w:p>
    <w:p w:rsidR="00A85C1C" w:rsidRDefault="00A85C1C" w:rsidP="002755CC">
      <w:pPr>
        <w:tabs>
          <w:tab w:val="left" w:pos="3506"/>
        </w:tabs>
        <w:jc w:val="center"/>
        <w:rPr>
          <w:sz w:val="28"/>
          <w:szCs w:val="28"/>
          <w:rtl/>
        </w:rPr>
      </w:pPr>
      <w:r w:rsidRPr="002755CC">
        <w:rPr>
          <w:rFonts w:hint="cs"/>
          <w:sz w:val="28"/>
          <w:szCs w:val="28"/>
          <w:highlight w:val="yellow"/>
          <w:rtl/>
        </w:rPr>
        <w:t>مر</w:t>
      </w:r>
      <w:r w:rsidR="008D201B" w:rsidRPr="002755CC">
        <w:rPr>
          <w:rFonts w:hint="cs"/>
          <w:sz w:val="28"/>
          <w:szCs w:val="28"/>
          <w:highlight w:val="yellow"/>
          <w:rtl/>
        </w:rPr>
        <w:t>ا</w:t>
      </w:r>
      <w:r w:rsidRPr="002755CC">
        <w:rPr>
          <w:rFonts w:hint="cs"/>
          <w:sz w:val="28"/>
          <w:szCs w:val="28"/>
          <w:highlight w:val="yellow"/>
          <w:rtl/>
        </w:rPr>
        <w:t>کز توسعه تحقیقات بالینی</w:t>
      </w:r>
    </w:p>
    <w:p w:rsidR="00A85C1C" w:rsidRDefault="00A85C1C" w:rsidP="00A85C1C">
      <w:pPr>
        <w:rPr>
          <w:sz w:val="28"/>
          <w:szCs w:val="28"/>
          <w:rtl/>
        </w:rPr>
      </w:pPr>
    </w:p>
    <w:tbl>
      <w:tblPr>
        <w:tblStyle w:val="TableGrid"/>
        <w:bidiVisual/>
        <w:tblW w:w="10369" w:type="dxa"/>
        <w:tblInd w:w="-665" w:type="dxa"/>
        <w:tblLook w:val="04A0" w:firstRow="1" w:lastRow="0" w:firstColumn="1" w:lastColumn="0" w:noHBand="0" w:noVBand="1"/>
      </w:tblPr>
      <w:tblGrid>
        <w:gridCol w:w="2574"/>
        <w:gridCol w:w="4339"/>
        <w:gridCol w:w="3456"/>
      </w:tblGrid>
      <w:tr w:rsidR="00A85C1C" w:rsidTr="00D65B7F">
        <w:trPr>
          <w:trHeight w:val="303"/>
        </w:trPr>
        <w:tc>
          <w:tcPr>
            <w:tcW w:w="2574" w:type="dxa"/>
          </w:tcPr>
          <w:p w:rsidR="00A85C1C" w:rsidRPr="00455A21" w:rsidRDefault="00A85C1C" w:rsidP="00D65B7F">
            <w:pPr>
              <w:jc w:val="center"/>
              <w:rPr>
                <w:b/>
                <w:bCs/>
              </w:rPr>
            </w:pPr>
            <w:r w:rsidRPr="00455A21">
              <w:rPr>
                <w:rFonts w:hint="cs"/>
                <w:b/>
                <w:bCs/>
                <w:rtl/>
              </w:rPr>
              <w:t>نام</w:t>
            </w:r>
            <w:r w:rsidRPr="00455A21">
              <w:rPr>
                <w:b/>
                <w:bCs/>
                <w:rtl/>
              </w:rPr>
              <w:t xml:space="preserve"> </w:t>
            </w:r>
          </w:p>
        </w:tc>
        <w:tc>
          <w:tcPr>
            <w:tcW w:w="4339" w:type="dxa"/>
          </w:tcPr>
          <w:p w:rsidR="00A85C1C" w:rsidRPr="00455A21" w:rsidRDefault="00A85C1C" w:rsidP="00D65B7F">
            <w:pPr>
              <w:jc w:val="center"/>
              <w:rPr>
                <w:b/>
                <w:bCs/>
              </w:rPr>
            </w:pPr>
            <w:r w:rsidRPr="00455A21">
              <w:rPr>
                <w:rFonts w:hint="cs"/>
                <w:b/>
                <w:bCs/>
                <w:rtl/>
              </w:rPr>
              <w:t>افیلیشن</w:t>
            </w:r>
            <w:r w:rsidRPr="00455A21">
              <w:rPr>
                <w:b/>
                <w:bCs/>
                <w:rtl/>
              </w:rPr>
              <w:t xml:space="preserve"> </w:t>
            </w:r>
            <w:r w:rsidRPr="00455A21">
              <w:rPr>
                <w:rFonts w:hint="cs"/>
                <w:b/>
                <w:bCs/>
                <w:rtl/>
              </w:rPr>
              <w:t>فارسی</w:t>
            </w:r>
          </w:p>
        </w:tc>
        <w:tc>
          <w:tcPr>
            <w:tcW w:w="3456" w:type="dxa"/>
          </w:tcPr>
          <w:p w:rsidR="00A85C1C" w:rsidRPr="00455A21" w:rsidRDefault="00A85C1C" w:rsidP="00D65B7F">
            <w:pPr>
              <w:jc w:val="center"/>
              <w:rPr>
                <w:b/>
                <w:bCs/>
              </w:rPr>
            </w:pPr>
            <w:r w:rsidRPr="00455A21">
              <w:rPr>
                <w:rFonts w:hint="cs"/>
                <w:b/>
                <w:bCs/>
                <w:rtl/>
              </w:rPr>
              <w:t>افیلیشن</w:t>
            </w:r>
            <w:r w:rsidRPr="00455A21">
              <w:rPr>
                <w:b/>
                <w:bCs/>
                <w:rtl/>
              </w:rPr>
              <w:t xml:space="preserve"> </w:t>
            </w:r>
            <w:r w:rsidRPr="00455A21">
              <w:rPr>
                <w:rFonts w:hint="cs"/>
                <w:b/>
                <w:bCs/>
                <w:rtl/>
              </w:rPr>
              <w:t>انگلیسی</w:t>
            </w:r>
          </w:p>
        </w:tc>
      </w:tr>
      <w:tr w:rsidR="00A85C1C" w:rsidRPr="00622F9C" w:rsidTr="00D65B7F">
        <w:trPr>
          <w:trHeight w:val="1268"/>
        </w:trPr>
        <w:tc>
          <w:tcPr>
            <w:tcW w:w="2574" w:type="dxa"/>
          </w:tcPr>
          <w:p w:rsidR="00A85C1C" w:rsidRDefault="00A85C1C" w:rsidP="008D201B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مرکز توسعه تحقیقات بالینی </w:t>
            </w:r>
            <w:r w:rsidR="008D201B">
              <w:rPr>
                <w:rFonts w:hint="cs"/>
                <w:b/>
                <w:bCs/>
                <w:rtl/>
              </w:rPr>
              <w:t>آ</w:t>
            </w:r>
            <w:r>
              <w:rPr>
                <w:rFonts w:hint="cs"/>
                <w:b/>
                <w:bCs/>
                <w:rtl/>
              </w:rPr>
              <w:t>یت ا... طالقانی و امام علی (ع)</w:t>
            </w:r>
          </w:p>
        </w:tc>
        <w:tc>
          <w:tcPr>
            <w:tcW w:w="4339" w:type="dxa"/>
          </w:tcPr>
          <w:p w:rsidR="00A85C1C" w:rsidRDefault="00A85C1C" w:rsidP="00D65B7F">
            <w:pPr>
              <w:bidi w:val="0"/>
              <w:jc w:val="right"/>
              <w:rPr>
                <w:sz w:val="28"/>
                <w:szCs w:val="28"/>
                <w:rtl/>
              </w:rPr>
            </w:pPr>
            <w:r w:rsidRPr="00A85C1C">
              <w:rPr>
                <w:rFonts w:cs="Arial" w:hint="cs"/>
                <w:rtl/>
              </w:rPr>
              <w:t>مرکز</w:t>
            </w:r>
            <w:r w:rsidRPr="00A85C1C">
              <w:rPr>
                <w:rFonts w:cs="Arial"/>
                <w:rtl/>
              </w:rPr>
              <w:t xml:space="preserve"> </w:t>
            </w:r>
            <w:r w:rsidRPr="00A85C1C">
              <w:rPr>
                <w:rFonts w:cs="Arial" w:hint="cs"/>
                <w:rtl/>
              </w:rPr>
              <w:t>توسعه</w:t>
            </w:r>
            <w:r w:rsidRPr="00A85C1C">
              <w:rPr>
                <w:rFonts w:cs="Arial"/>
                <w:rtl/>
              </w:rPr>
              <w:t xml:space="preserve"> </w:t>
            </w:r>
            <w:r w:rsidRPr="00A85C1C">
              <w:rPr>
                <w:rFonts w:cs="Arial" w:hint="cs"/>
                <w:rtl/>
              </w:rPr>
              <w:t>تحقیقات</w:t>
            </w:r>
            <w:r w:rsidRPr="00A85C1C">
              <w:rPr>
                <w:rFonts w:cs="Arial"/>
                <w:rtl/>
              </w:rPr>
              <w:t xml:space="preserve"> </w:t>
            </w:r>
            <w:r w:rsidRPr="00A85C1C">
              <w:rPr>
                <w:rFonts w:cs="Arial" w:hint="cs"/>
                <w:rtl/>
              </w:rPr>
              <w:t>بالینی</w:t>
            </w:r>
            <w:r w:rsidRPr="00A85C1C">
              <w:rPr>
                <w:rFonts w:cs="Arial"/>
                <w:rtl/>
              </w:rPr>
              <w:t xml:space="preserve"> </w:t>
            </w:r>
            <w:r w:rsidRPr="00A85C1C">
              <w:rPr>
                <w:rFonts w:cs="Arial" w:hint="cs"/>
                <w:rtl/>
              </w:rPr>
              <w:t>آیت</w:t>
            </w:r>
            <w:r w:rsidRPr="00A85C1C">
              <w:rPr>
                <w:rFonts w:cs="Arial"/>
                <w:rtl/>
              </w:rPr>
              <w:t xml:space="preserve"> </w:t>
            </w:r>
            <w:r w:rsidRPr="00A85C1C">
              <w:rPr>
                <w:rFonts w:cs="Arial" w:hint="cs"/>
                <w:rtl/>
              </w:rPr>
              <w:t>ا</w:t>
            </w:r>
            <w:r w:rsidRPr="00A85C1C">
              <w:rPr>
                <w:rFonts w:cs="Arial"/>
                <w:rtl/>
              </w:rPr>
              <w:t xml:space="preserve">... </w:t>
            </w:r>
            <w:r w:rsidRPr="00A85C1C">
              <w:rPr>
                <w:rFonts w:cs="Arial" w:hint="cs"/>
                <w:rtl/>
              </w:rPr>
              <w:t>طالقانی</w:t>
            </w:r>
            <w:r w:rsidRPr="00A85C1C">
              <w:rPr>
                <w:rFonts w:cs="Arial"/>
                <w:rtl/>
              </w:rPr>
              <w:t xml:space="preserve"> </w:t>
            </w:r>
            <w:r w:rsidRPr="00A85C1C">
              <w:rPr>
                <w:rFonts w:cs="Arial" w:hint="cs"/>
                <w:rtl/>
              </w:rPr>
              <w:t>و</w:t>
            </w:r>
            <w:r w:rsidRPr="00A85C1C">
              <w:rPr>
                <w:rFonts w:cs="Arial"/>
                <w:rtl/>
              </w:rPr>
              <w:t xml:space="preserve"> </w:t>
            </w:r>
            <w:r w:rsidRPr="00A85C1C">
              <w:rPr>
                <w:rFonts w:cs="Arial" w:hint="cs"/>
                <w:rtl/>
              </w:rPr>
              <w:t>امام</w:t>
            </w:r>
            <w:r w:rsidRPr="00A85C1C">
              <w:rPr>
                <w:rFonts w:cs="Arial"/>
                <w:rtl/>
              </w:rPr>
              <w:t xml:space="preserve"> </w:t>
            </w:r>
            <w:r w:rsidRPr="00A85C1C">
              <w:rPr>
                <w:rFonts w:cs="Arial" w:hint="cs"/>
                <w:rtl/>
              </w:rPr>
              <w:t>علی</w:t>
            </w:r>
            <w:r w:rsidRPr="00A85C1C">
              <w:rPr>
                <w:rFonts w:cs="Arial"/>
                <w:rtl/>
              </w:rPr>
              <w:t xml:space="preserve"> (</w:t>
            </w:r>
            <w:r w:rsidRPr="00A85C1C">
              <w:rPr>
                <w:rFonts w:cs="Arial" w:hint="cs"/>
                <w:rtl/>
              </w:rPr>
              <w:t>ع</w:t>
            </w:r>
            <w:r w:rsidRPr="00A85C1C">
              <w:rPr>
                <w:rFonts w:cs="Arial"/>
                <w:rtl/>
              </w:rPr>
              <w:t>)</w:t>
            </w:r>
            <w:r w:rsidRPr="00622F9C">
              <w:rPr>
                <w:rFonts w:hint="cs"/>
                <w:rtl/>
              </w:rPr>
              <w:t>،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دانشگاه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علوم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پزشکی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کرمانشاه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،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کرمانشاه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،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ایران</w:t>
            </w:r>
          </w:p>
        </w:tc>
        <w:tc>
          <w:tcPr>
            <w:tcW w:w="3456" w:type="dxa"/>
          </w:tcPr>
          <w:p w:rsidR="00A85C1C" w:rsidRPr="00622F9C" w:rsidRDefault="00A85C1C" w:rsidP="00A85C1C">
            <w:pPr>
              <w:jc w:val="right"/>
              <w:rPr>
                <w:rtl/>
              </w:rPr>
            </w:pPr>
            <w:r>
              <w:t>Clinical Research Development Center</w:t>
            </w:r>
            <w:r w:rsidRPr="00622F9C">
              <w:t xml:space="preserve">, </w:t>
            </w:r>
            <w:proofErr w:type="spellStart"/>
            <w:r>
              <w:t>Taleghani</w:t>
            </w:r>
            <w:proofErr w:type="spellEnd"/>
            <w:r>
              <w:t xml:space="preserve"> and Imam Ali Hospital</w:t>
            </w:r>
            <w:r w:rsidR="002930D9">
              <w:t>s</w:t>
            </w:r>
            <w:r>
              <w:t xml:space="preserve">, </w:t>
            </w:r>
            <w:r w:rsidRPr="00622F9C">
              <w:t>Kermanshah  University of Medical Sciences, Kermanshah, Iran</w:t>
            </w:r>
          </w:p>
        </w:tc>
      </w:tr>
      <w:tr w:rsidR="00F962A3" w:rsidRPr="00622F9C" w:rsidTr="00D65B7F">
        <w:trPr>
          <w:trHeight w:val="1268"/>
        </w:trPr>
        <w:tc>
          <w:tcPr>
            <w:tcW w:w="2574" w:type="dxa"/>
          </w:tcPr>
          <w:p w:rsidR="00F962A3" w:rsidRDefault="00F962A3" w:rsidP="00A85C1C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مرکز توسعه تحقیقات بالینی امام رضا (ع)</w:t>
            </w:r>
          </w:p>
        </w:tc>
        <w:tc>
          <w:tcPr>
            <w:tcW w:w="4339" w:type="dxa"/>
          </w:tcPr>
          <w:p w:rsidR="00F962A3" w:rsidRPr="00A85C1C" w:rsidRDefault="00F962A3" w:rsidP="00F962A3">
            <w:pPr>
              <w:bidi w:val="0"/>
              <w:jc w:val="right"/>
              <w:rPr>
                <w:rFonts w:cs="Arial"/>
                <w:rtl/>
              </w:rPr>
            </w:pPr>
            <w:r w:rsidRPr="00F962A3">
              <w:rPr>
                <w:rFonts w:cs="Arial" w:hint="cs"/>
                <w:rtl/>
              </w:rPr>
              <w:t>مرکز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توسعه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تحقیقات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بالینی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امام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رضا</w:t>
            </w:r>
            <w:r w:rsidRPr="00F962A3">
              <w:rPr>
                <w:rFonts w:cs="Arial"/>
                <w:rtl/>
              </w:rPr>
              <w:t xml:space="preserve"> (</w:t>
            </w:r>
            <w:r w:rsidRPr="00F962A3">
              <w:rPr>
                <w:rFonts w:cs="Arial" w:hint="cs"/>
                <w:rtl/>
              </w:rPr>
              <w:t>ع</w:t>
            </w:r>
            <w:r>
              <w:rPr>
                <w:rFonts w:cs="Arial" w:hint="cs"/>
                <w:rtl/>
              </w:rPr>
              <w:t>)</w:t>
            </w:r>
            <w:r w:rsidRPr="00622F9C">
              <w:rPr>
                <w:rFonts w:hint="cs"/>
                <w:rtl/>
              </w:rPr>
              <w:t xml:space="preserve"> ،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دانشگاه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علوم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پزشکی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کرمانشاه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،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کرمانشاه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،</w:t>
            </w:r>
            <w:r w:rsidRPr="00622F9C">
              <w:rPr>
                <w:rtl/>
              </w:rPr>
              <w:t xml:space="preserve"> </w:t>
            </w:r>
            <w:r w:rsidRPr="00622F9C">
              <w:rPr>
                <w:rFonts w:hint="cs"/>
                <w:rtl/>
              </w:rPr>
              <w:t>ایران</w:t>
            </w:r>
            <w:r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3456" w:type="dxa"/>
          </w:tcPr>
          <w:p w:rsidR="008D201B" w:rsidRDefault="008D201B" w:rsidP="00A85C1C">
            <w:pPr>
              <w:jc w:val="right"/>
            </w:pPr>
            <w:r w:rsidRPr="00F962A3">
              <w:t>Clinical Research Development Center,</w:t>
            </w:r>
            <w:r>
              <w:t xml:space="preserve"> Imam Reza Hospital, </w:t>
            </w:r>
            <w:r w:rsidRPr="00622F9C">
              <w:t>Kermanshah  University of Medical Sciences, Kermanshah, Iran</w:t>
            </w:r>
          </w:p>
          <w:p w:rsidR="008D201B" w:rsidRDefault="008D201B" w:rsidP="00A85C1C">
            <w:pPr>
              <w:jc w:val="right"/>
            </w:pPr>
          </w:p>
          <w:p w:rsidR="00F962A3" w:rsidRDefault="00F962A3" w:rsidP="00A85C1C">
            <w:pPr>
              <w:jc w:val="right"/>
              <w:rPr>
                <w:rtl/>
              </w:rPr>
            </w:pPr>
          </w:p>
        </w:tc>
      </w:tr>
      <w:tr w:rsidR="00F962A3" w:rsidRPr="00622F9C" w:rsidTr="00D65B7F">
        <w:trPr>
          <w:trHeight w:val="1268"/>
        </w:trPr>
        <w:tc>
          <w:tcPr>
            <w:tcW w:w="2574" w:type="dxa"/>
          </w:tcPr>
          <w:p w:rsidR="00F962A3" w:rsidRDefault="00F962A3" w:rsidP="00A85C1C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مرکز توسعه تحقیقات بالینی امام خمینی و دکتر محمد کرمانشاهی و فارابی</w:t>
            </w:r>
          </w:p>
        </w:tc>
        <w:tc>
          <w:tcPr>
            <w:tcW w:w="4339" w:type="dxa"/>
          </w:tcPr>
          <w:p w:rsidR="00F962A3" w:rsidRPr="00A85C1C" w:rsidRDefault="00F962A3" w:rsidP="00D65B7F">
            <w:pPr>
              <w:bidi w:val="0"/>
              <w:jc w:val="right"/>
              <w:rPr>
                <w:rFonts w:cs="Arial"/>
                <w:rtl/>
              </w:rPr>
            </w:pPr>
            <w:r w:rsidRPr="00F962A3">
              <w:rPr>
                <w:rFonts w:cs="Arial" w:hint="cs"/>
                <w:rtl/>
              </w:rPr>
              <w:t>مرکز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توسعه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تحقیقات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بالینی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امام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خمینی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و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دکتر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محمد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کرمانشاهی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و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فارابی،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دانشگاه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علوم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پزشکی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کرمانشاه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،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کرمانشاه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،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ایران</w:t>
            </w:r>
          </w:p>
        </w:tc>
        <w:tc>
          <w:tcPr>
            <w:tcW w:w="3456" w:type="dxa"/>
          </w:tcPr>
          <w:p w:rsidR="00F962A3" w:rsidRDefault="008D201B" w:rsidP="00A85C1C">
            <w:pPr>
              <w:jc w:val="right"/>
              <w:rPr>
                <w:rtl/>
              </w:rPr>
            </w:pPr>
            <w:r>
              <w:t>Clinical Research Development Center</w:t>
            </w:r>
            <w:r w:rsidRPr="00622F9C">
              <w:t>,</w:t>
            </w:r>
            <w:r>
              <w:t xml:space="preserve"> Imam Khomeini and Mohammad </w:t>
            </w:r>
            <w:proofErr w:type="spellStart"/>
            <w:r>
              <w:t>Kermanshahi</w:t>
            </w:r>
            <w:proofErr w:type="spellEnd"/>
            <w:r>
              <w:t xml:space="preserve"> and </w:t>
            </w:r>
            <w:proofErr w:type="spellStart"/>
            <w:r>
              <w:t>Farabi</w:t>
            </w:r>
            <w:proofErr w:type="spellEnd"/>
            <w:r>
              <w:t xml:space="preserve"> Hospitals, </w:t>
            </w:r>
            <w:r w:rsidRPr="00622F9C">
              <w:t>Kermanshah  University of Medical Sciences, Kermanshah, Iran</w:t>
            </w:r>
          </w:p>
        </w:tc>
      </w:tr>
    </w:tbl>
    <w:p w:rsidR="008D201B" w:rsidRDefault="008D201B" w:rsidP="00A85C1C">
      <w:pPr>
        <w:rPr>
          <w:sz w:val="28"/>
          <w:szCs w:val="28"/>
          <w:rtl/>
        </w:rPr>
      </w:pPr>
    </w:p>
    <w:p w:rsidR="008D201B" w:rsidRDefault="008D201B" w:rsidP="008D201B">
      <w:pPr>
        <w:rPr>
          <w:sz w:val="28"/>
          <w:szCs w:val="28"/>
          <w:rtl/>
        </w:rPr>
      </w:pPr>
    </w:p>
    <w:p w:rsidR="008D201B" w:rsidRDefault="008D201B" w:rsidP="008D201B">
      <w:pPr>
        <w:rPr>
          <w:sz w:val="28"/>
          <w:szCs w:val="28"/>
          <w:rtl/>
        </w:rPr>
      </w:pPr>
    </w:p>
    <w:p w:rsidR="002755CC" w:rsidRDefault="002755CC" w:rsidP="008D201B">
      <w:pPr>
        <w:rPr>
          <w:sz w:val="28"/>
          <w:szCs w:val="28"/>
          <w:rtl/>
        </w:rPr>
      </w:pPr>
    </w:p>
    <w:p w:rsidR="002755CC" w:rsidRDefault="002755CC" w:rsidP="008D201B">
      <w:pPr>
        <w:rPr>
          <w:sz w:val="28"/>
          <w:szCs w:val="28"/>
          <w:rtl/>
        </w:rPr>
      </w:pPr>
    </w:p>
    <w:p w:rsidR="002755CC" w:rsidRDefault="002755CC" w:rsidP="008D201B">
      <w:pPr>
        <w:rPr>
          <w:sz w:val="28"/>
          <w:szCs w:val="28"/>
          <w:rtl/>
        </w:rPr>
      </w:pPr>
    </w:p>
    <w:p w:rsidR="008D201B" w:rsidRDefault="008D201B" w:rsidP="00BE1EDC">
      <w:pPr>
        <w:jc w:val="center"/>
        <w:rPr>
          <w:sz w:val="28"/>
          <w:szCs w:val="28"/>
          <w:rtl/>
        </w:rPr>
      </w:pPr>
      <w:r w:rsidRPr="002755CC">
        <w:rPr>
          <w:rFonts w:hint="cs"/>
          <w:sz w:val="28"/>
          <w:szCs w:val="28"/>
          <w:highlight w:val="yellow"/>
          <w:rtl/>
        </w:rPr>
        <w:t>پژوهشکده ها</w:t>
      </w:r>
    </w:p>
    <w:p w:rsidR="008D201B" w:rsidRPr="008D201B" w:rsidRDefault="008D201B" w:rsidP="008D201B">
      <w:pPr>
        <w:rPr>
          <w:sz w:val="28"/>
          <w:szCs w:val="28"/>
          <w:rtl/>
        </w:rPr>
      </w:pPr>
    </w:p>
    <w:p w:rsidR="008D201B" w:rsidRDefault="008D201B" w:rsidP="008D201B">
      <w:pPr>
        <w:rPr>
          <w:sz w:val="28"/>
          <w:szCs w:val="28"/>
          <w:rtl/>
        </w:rPr>
      </w:pPr>
    </w:p>
    <w:tbl>
      <w:tblPr>
        <w:tblStyle w:val="TableGrid"/>
        <w:bidiVisual/>
        <w:tblW w:w="10369" w:type="dxa"/>
        <w:tblInd w:w="-665" w:type="dxa"/>
        <w:tblLook w:val="04A0" w:firstRow="1" w:lastRow="0" w:firstColumn="1" w:lastColumn="0" w:noHBand="0" w:noVBand="1"/>
      </w:tblPr>
      <w:tblGrid>
        <w:gridCol w:w="2574"/>
        <w:gridCol w:w="4339"/>
        <w:gridCol w:w="3456"/>
      </w:tblGrid>
      <w:tr w:rsidR="008D201B" w:rsidTr="00D65B7F">
        <w:trPr>
          <w:trHeight w:val="303"/>
        </w:trPr>
        <w:tc>
          <w:tcPr>
            <w:tcW w:w="2574" w:type="dxa"/>
          </w:tcPr>
          <w:p w:rsidR="008D201B" w:rsidRPr="00455A21" w:rsidRDefault="008D201B" w:rsidP="00D65B7F">
            <w:pPr>
              <w:jc w:val="center"/>
              <w:rPr>
                <w:b/>
                <w:bCs/>
              </w:rPr>
            </w:pPr>
            <w:r w:rsidRPr="00455A21">
              <w:rPr>
                <w:rFonts w:hint="cs"/>
                <w:b/>
                <w:bCs/>
                <w:rtl/>
              </w:rPr>
              <w:t>نام</w:t>
            </w:r>
            <w:r w:rsidRPr="00455A21">
              <w:rPr>
                <w:b/>
                <w:bCs/>
                <w:rtl/>
              </w:rPr>
              <w:t xml:space="preserve"> </w:t>
            </w:r>
          </w:p>
        </w:tc>
        <w:tc>
          <w:tcPr>
            <w:tcW w:w="4339" w:type="dxa"/>
          </w:tcPr>
          <w:p w:rsidR="008D201B" w:rsidRPr="00455A21" w:rsidRDefault="008D201B" w:rsidP="00D65B7F">
            <w:pPr>
              <w:jc w:val="center"/>
              <w:rPr>
                <w:b/>
                <w:bCs/>
              </w:rPr>
            </w:pPr>
            <w:r w:rsidRPr="00455A21">
              <w:rPr>
                <w:rFonts w:hint="cs"/>
                <w:b/>
                <w:bCs/>
                <w:rtl/>
              </w:rPr>
              <w:t>افیلیشن</w:t>
            </w:r>
            <w:r w:rsidRPr="00455A21">
              <w:rPr>
                <w:b/>
                <w:bCs/>
                <w:rtl/>
              </w:rPr>
              <w:t xml:space="preserve"> </w:t>
            </w:r>
            <w:r w:rsidRPr="00455A21">
              <w:rPr>
                <w:rFonts w:hint="cs"/>
                <w:b/>
                <w:bCs/>
                <w:rtl/>
              </w:rPr>
              <w:t>فارسی</w:t>
            </w:r>
          </w:p>
        </w:tc>
        <w:tc>
          <w:tcPr>
            <w:tcW w:w="3456" w:type="dxa"/>
          </w:tcPr>
          <w:p w:rsidR="008D201B" w:rsidRPr="00455A21" w:rsidRDefault="008D201B" w:rsidP="00D65B7F">
            <w:pPr>
              <w:jc w:val="center"/>
              <w:rPr>
                <w:b/>
                <w:bCs/>
              </w:rPr>
            </w:pPr>
            <w:r w:rsidRPr="00455A21">
              <w:rPr>
                <w:rFonts w:hint="cs"/>
                <w:b/>
                <w:bCs/>
                <w:rtl/>
              </w:rPr>
              <w:t>افیلیشن</w:t>
            </w:r>
            <w:r w:rsidRPr="00455A21">
              <w:rPr>
                <w:b/>
                <w:bCs/>
                <w:rtl/>
              </w:rPr>
              <w:t xml:space="preserve"> </w:t>
            </w:r>
            <w:r w:rsidRPr="00455A21">
              <w:rPr>
                <w:rFonts w:hint="cs"/>
                <w:b/>
                <w:bCs/>
                <w:rtl/>
              </w:rPr>
              <w:t>انگلیسی</w:t>
            </w:r>
          </w:p>
        </w:tc>
      </w:tr>
      <w:tr w:rsidR="008D201B" w:rsidRPr="00622F9C" w:rsidTr="00D65B7F">
        <w:trPr>
          <w:trHeight w:val="1268"/>
        </w:trPr>
        <w:tc>
          <w:tcPr>
            <w:tcW w:w="2574" w:type="dxa"/>
          </w:tcPr>
          <w:p w:rsidR="008D201B" w:rsidRPr="007D492E" w:rsidRDefault="008D201B" w:rsidP="007D492E">
            <w:pPr>
              <w:bidi w:val="0"/>
              <w:jc w:val="center"/>
              <w:rPr>
                <w:rtl/>
              </w:rPr>
            </w:pPr>
            <w:r w:rsidRPr="007D492E">
              <w:rPr>
                <w:rFonts w:hint="cs"/>
                <w:rtl/>
              </w:rPr>
              <w:t>پژوهشکده</w:t>
            </w:r>
            <w:r w:rsidRPr="007D492E">
              <w:rPr>
                <w:rtl/>
              </w:rPr>
              <w:t xml:space="preserve"> </w:t>
            </w:r>
            <w:r w:rsidRPr="007D492E">
              <w:rPr>
                <w:rFonts w:hint="cs"/>
                <w:rtl/>
              </w:rPr>
              <w:t>سلامت</w:t>
            </w:r>
          </w:p>
        </w:tc>
        <w:tc>
          <w:tcPr>
            <w:tcW w:w="4339" w:type="dxa"/>
          </w:tcPr>
          <w:p w:rsidR="007D492E" w:rsidRPr="007D492E" w:rsidRDefault="007D492E" w:rsidP="007D492E">
            <w:pPr>
              <w:bidi w:val="0"/>
              <w:jc w:val="right"/>
            </w:pPr>
            <w:r w:rsidRPr="007D492E">
              <w:rPr>
                <w:rFonts w:hint="cs"/>
                <w:rtl/>
              </w:rPr>
              <w:t>پژوهشکده</w:t>
            </w:r>
            <w:r w:rsidRPr="007D492E">
              <w:rPr>
                <w:rtl/>
              </w:rPr>
              <w:t xml:space="preserve"> </w:t>
            </w:r>
            <w:r w:rsidRPr="007D492E">
              <w:rPr>
                <w:rFonts w:hint="cs"/>
                <w:rtl/>
              </w:rPr>
              <w:t>سلامت</w:t>
            </w:r>
            <w:r w:rsidRPr="00F962A3">
              <w:rPr>
                <w:rFonts w:cs="Arial" w:hint="cs"/>
                <w:rtl/>
              </w:rPr>
              <w:t>،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دانشگاه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علوم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پزشکی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کرمانشاه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،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کرمانشاه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،</w:t>
            </w:r>
            <w:r w:rsidRPr="00F962A3">
              <w:rPr>
                <w:rFonts w:cs="Arial"/>
                <w:rtl/>
              </w:rPr>
              <w:t xml:space="preserve"> </w:t>
            </w:r>
            <w:r w:rsidRPr="00F962A3">
              <w:rPr>
                <w:rFonts w:cs="Arial" w:hint="cs"/>
                <w:rtl/>
              </w:rPr>
              <w:t>ایران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456" w:type="dxa"/>
          </w:tcPr>
          <w:p w:rsidR="008D201B" w:rsidRPr="00622F9C" w:rsidRDefault="007D492E" w:rsidP="00D65B7F">
            <w:pPr>
              <w:jc w:val="right"/>
              <w:rPr>
                <w:rtl/>
              </w:rPr>
            </w:pPr>
            <w:r w:rsidRPr="007D492E">
              <w:t>Health Institute</w:t>
            </w:r>
            <w:r w:rsidR="008D201B" w:rsidRPr="00622F9C">
              <w:t>, Kermanshah  University of Medical Sciences, Kermanshah, Iran</w:t>
            </w:r>
          </w:p>
        </w:tc>
      </w:tr>
      <w:tr w:rsidR="007D492E" w:rsidRPr="00622F9C" w:rsidTr="00D65B7F">
        <w:trPr>
          <w:trHeight w:val="1268"/>
        </w:trPr>
        <w:tc>
          <w:tcPr>
            <w:tcW w:w="2574" w:type="dxa"/>
          </w:tcPr>
          <w:p w:rsidR="007D492E" w:rsidRPr="001C299F" w:rsidRDefault="007D492E" w:rsidP="00016847">
            <w:r w:rsidRPr="001C299F">
              <w:rPr>
                <w:rFonts w:hint="cs"/>
                <w:rtl/>
              </w:rPr>
              <w:t>پژوهشکده</w:t>
            </w:r>
            <w:r>
              <w:rPr>
                <w:rFonts w:hint="cs"/>
                <w:rtl/>
              </w:rPr>
              <w:t xml:space="preserve"> فناوری</w:t>
            </w:r>
            <w:r w:rsidRPr="001C299F">
              <w:rPr>
                <w:rtl/>
              </w:rPr>
              <w:t xml:space="preserve"> </w:t>
            </w:r>
            <w:r w:rsidRPr="001C299F">
              <w:rPr>
                <w:rFonts w:hint="cs"/>
                <w:rtl/>
              </w:rPr>
              <w:t>سلامت</w:t>
            </w:r>
          </w:p>
        </w:tc>
        <w:tc>
          <w:tcPr>
            <w:tcW w:w="4339" w:type="dxa"/>
          </w:tcPr>
          <w:p w:rsidR="007D492E" w:rsidRDefault="007D492E" w:rsidP="00016847">
            <w:r w:rsidRPr="001C299F">
              <w:rPr>
                <w:rFonts w:hint="cs"/>
                <w:rtl/>
              </w:rPr>
              <w:t>پژوهشکده</w:t>
            </w:r>
            <w:r>
              <w:rPr>
                <w:rFonts w:hint="cs"/>
                <w:rtl/>
              </w:rPr>
              <w:t xml:space="preserve"> فناوری </w:t>
            </w:r>
            <w:r w:rsidRPr="001C299F">
              <w:rPr>
                <w:rtl/>
              </w:rPr>
              <w:t xml:space="preserve"> </w:t>
            </w:r>
            <w:r w:rsidRPr="001C299F">
              <w:rPr>
                <w:rFonts w:hint="cs"/>
                <w:rtl/>
              </w:rPr>
              <w:t>سلامت،</w:t>
            </w:r>
            <w:r w:rsidRPr="001C299F">
              <w:rPr>
                <w:rtl/>
              </w:rPr>
              <w:t xml:space="preserve"> </w:t>
            </w:r>
            <w:r w:rsidRPr="001C299F">
              <w:rPr>
                <w:rFonts w:hint="cs"/>
                <w:rtl/>
              </w:rPr>
              <w:t>دانشگاه</w:t>
            </w:r>
            <w:r w:rsidRPr="001C299F">
              <w:rPr>
                <w:rtl/>
              </w:rPr>
              <w:t xml:space="preserve"> </w:t>
            </w:r>
            <w:r w:rsidRPr="001C299F">
              <w:rPr>
                <w:rFonts w:hint="cs"/>
                <w:rtl/>
              </w:rPr>
              <w:t>علوم</w:t>
            </w:r>
            <w:r w:rsidRPr="001C299F">
              <w:rPr>
                <w:rtl/>
              </w:rPr>
              <w:t xml:space="preserve"> </w:t>
            </w:r>
            <w:r w:rsidRPr="001C299F">
              <w:rPr>
                <w:rFonts w:hint="cs"/>
                <w:rtl/>
              </w:rPr>
              <w:t>پزشکی</w:t>
            </w:r>
            <w:r w:rsidRPr="001C299F">
              <w:rPr>
                <w:rtl/>
              </w:rPr>
              <w:t xml:space="preserve"> </w:t>
            </w:r>
            <w:r w:rsidRPr="001C299F">
              <w:rPr>
                <w:rFonts w:hint="cs"/>
                <w:rtl/>
              </w:rPr>
              <w:t>کرمانشاه</w:t>
            </w:r>
            <w:r w:rsidRPr="001C299F">
              <w:rPr>
                <w:rtl/>
              </w:rPr>
              <w:t xml:space="preserve"> </w:t>
            </w:r>
            <w:r w:rsidRPr="001C299F">
              <w:rPr>
                <w:rFonts w:hint="cs"/>
                <w:rtl/>
              </w:rPr>
              <w:t>،</w:t>
            </w:r>
            <w:r w:rsidRPr="001C299F">
              <w:rPr>
                <w:rtl/>
              </w:rPr>
              <w:t xml:space="preserve"> </w:t>
            </w:r>
            <w:r w:rsidRPr="001C299F">
              <w:rPr>
                <w:rFonts w:hint="cs"/>
                <w:rtl/>
              </w:rPr>
              <w:t>کرمانشاه</w:t>
            </w:r>
            <w:r w:rsidRPr="001C299F">
              <w:rPr>
                <w:rtl/>
              </w:rPr>
              <w:t xml:space="preserve"> </w:t>
            </w:r>
            <w:r w:rsidRPr="001C299F">
              <w:rPr>
                <w:rFonts w:hint="cs"/>
                <w:rtl/>
              </w:rPr>
              <w:t>،</w:t>
            </w:r>
            <w:r w:rsidRPr="001C299F">
              <w:rPr>
                <w:rtl/>
              </w:rPr>
              <w:t xml:space="preserve"> </w:t>
            </w:r>
            <w:r w:rsidRPr="001C299F">
              <w:rPr>
                <w:rFonts w:hint="cs"/>
                <w:rtl/>
              </w:rPr>
              <w:t>ایران</w:t>
            </w:r>
            <w:r w:rsidRPr="001C299F">
              <w:t xml:space="preserve"> </w:t>
            </w:r>
          </w:p>
        </w:tc>
        <w:tc>
          <w:tcPr>
            <w:tcW w:w="3456" w:type="dxa"/>
          </w:tcPr>
          <w:p w:rsidR="007D492E" w:rsidRPr="007D492E" w:rsidRDefault="007D492E" w:rsidP="00D65B7F">
            <w:pPr>
              <w:jc w:val="right"/>
            </w:pPr>
            <w:r>
              <w:rPr>
                <w:rFonts w:ascii="NimbusSanL-Regu" w:cs="NimbusSanL-Regu"/>
                <w:sz w:val="19"/>
                <w:szCs w:val="19"/>
              </w:rPr>
              <w:t>Health Technology Institute</w:t>
            </w:r>
            <w:r w:rsidRPr="00622F9C">
              <w:t>, Kermanshah  University of Medical Sciences, Kermanshah, Iran</w:t>
            </w:r>
          </w:p>
        </w:tc>
      </w:tr>
    </w:tbl>
    <w:p w:rsidR="008D201B" w:rsidRPr="008D201B" w:rsidRDefault="008D201B" w:rsidP="008D201B">
      <w:pPr>
        <w:rPr>
          <w:sz w:val="28"/>
          <w:szCs w:val="28"/>
          <w:rtl/>
        </w:rPr>
      </w:pPr>
    </w:p>
    <w:sectPr w:rsidR="008D201B" w:rsidRPr="008D201B" w:rsidSect="00623D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L-Regu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95"/>
    <w:rsid w:val="0001080B"/>
    <w:rsid w:val="0001299F"/>
    <w:rsid w:val="00034068"/>
    <w:rsid w:val="00056240"/>
    <w:rsid w:val="00065820"/>
    <w:rsid w:val="000C02EA"/>
    <w:rsid w:val="00114527"/>
    <w:rsid w:val="00135408"/>
    <w:rsid w:val="00176027"/>
    <w:rsid w:val="002755CC"/>
    <w:rsid w:val="002930D9"/>
    <w:rsid w:val="00391274"/>
    <w:rsid w:val="003A5053"/>
    <w:rsid w:val="003B5817"/>
    <w:rsid w:val="003B6947"/>
    <w:rsid w:val="003C4A54"/>
    <w:rsid w:val="00455A21"/>
    <w:rsid w:val="004E3D54"/>
    <w:rsid w:val="005279E6"/>
    <w:rsid w:val="005E30FF"/>
    <w:rsid w:val="00622F9C"/>
    <w:rsid w:val="00623D93"/>
    <w:rsid w:val="00787653"/>
    <w:rsid w:val="007D492E"/>
    <w:rsid w:val="008262B4"/>
    <w:rsid w:val="00856CD2"/>
    <w:rsid w:val="00857C86"/>
    <w:rsid w:val="00864DBA"/>
    <w:rsid w:val="008D201B"/>
    <w:rsid w:val="008F07F6"/>
    <w:rsid w:val="009A2497"/>
    <w:rsid w:val="009C747B"/>
    <w:rsid w:val="009E43A9"/>
    <w:rsid w:val="009F4995"/>
    <w:rsid w:val="00A310C9"/>
    <w:rsid w:val="00A44E37"/>
    <w:rsid w:val="00A55711"/>
    <w:rsid w:val="00A77F8D"/>
    <w:rsid w:val="00A85C1C"/>
    <w:rsid w:val="00B55DB9"/>
    <w:rsid w:val="00BE1EDC"/>
    <w:rsid w:val="00C30A9C"/>
    <w:rsid w:val="00C83D93"/>
    <w:rsid w:val="00CB79FC"/>
    <w:rsid w:val="00D14408"/>
    <w:rsid w:val="00D27EFF"/>
    <w:rsid w:val="00D46E27"/>
    <w:rsid w:val="00D53612"/>
    <w:rsid w:val="00D9005F"/>
    <w:rsid w:val="00D96BB6"/>
    <w:rsid w:val="00E025D9"/>
    <w:rsid w:val="00E4020D"/>
    <w:rsid w:val="00E527EB"/>
    <w:rsid w:val="00F16E70"/>
    <w:rsid w:val="00F71A02"/>
    <w:rsid w:val="00F9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5CA5C-1438-46EE-A748-8FEA544B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0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mp-shahande</dc:creator>
  <cp:lastModifiedBy>rezaei</cp:lastModifiedBy>
  <cp:revision>2</cp:revision>
  <cp:lastPrinted>2019-03-04T08:26:00Z</cp:lastPrinted>
  <dcterms:created xsi:type="dcterms:W3CDTF">2020-08-25T07:11:00Z</dcterms:created>
  <dcterms:modified xsi:type="dcterms:W3CDTF">2020-08-25T07:11:00Z</dcterms:modified>
</cp:coreProperties>
</file>