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81" w:rsidRDefault="00582581" w:rsidP="00C66FD6">
      <w:pPr>
        <w:jc w:val="right"/>
        <w:rPr>
          <w:sz w:val="28"/>
          <w:lang w:bidi="fa-IR"/>
        </w:rPr>
      </w:pPr>
      <w:bookmarkStart w:id="0" w:name="_GoBack"/>
      <w:bookmarkEnd w:id="0"/>
    </w:p>
    <w:p w:rsidR="00582581" w:rsidRDefault="00582581" w:rsidP="00613DEF">
      <w:pPr>
        <w:rPr>
          <w:sz w:val="28"/>
          <w:lang w:bidi="fa-IR"/>
        </w:rPr>
      </w:pPr>
    </w:p>
    <w:p w:rsidR="00582581" w:rsidRDefault="00582581" w:rsidP="00582581">
      <w:pPr>
        <w:bidi/>
        <w:spacing w:line="360" w:lineRule="auto"/>
        <w:ind w:left="29" w:firstLine="547"/>
        <w:jc w:val="center"/>
      </w:pPr>
      <w:r>
        <w:rPr>
          <w:rFonts w:hint="cs"/>
          <w:rtl/>
        </w:rPr>
        <w:t>جمهوری اسلامی ایران</w:t>
      </w:r>
    </w:p>
    <w:p w:rsidR="00582581" w:rsidRDefault="00582581" w:rsidP="00582581">
      <w:pPr>
        <w:bidi/>
        <w:spacing w:line="360" w:lineRule="auto"/>
        <w:ind w:left="29" w:firstLine="547"/>
        <w:rPr>
          <w:rtl/>
        </w:rPr>
      </w:pPr>
    </w:p>
    <w:p w:rsidR="00582581" w:rsidRDefault="00582581" w:rsidP="00582581">
      <w:pPr>
        <w:tabs>
          <w:tab w:val="left" w:pos="1890"/>
        </w:tabs>
        <w:bidi/>
        <w:ind w:left="26" w:hanging="26"/>
        <w:jc w:val="center"/>
        <w:rPr>
          <w:rtl/>
        </w:rPr>
      </w:pPr>
      <w:r>
        <w:rPr>
          <w:rFonts w:hint="cs"/>
          <w:noProof/>
          <w:rtl/>
        </w:rPr>
        <w:drawing>
          <wp:anchor distT="0" distB="0" distL="114300" distR="114300" simplePos="0" relativeHeight="251661312" behindDoc="0" locked="0" layoutInCell="1" allowOverlap="1" wp14:anchorId="607A6420" wp14:editId="525FF8DD">
            <wp:simplePos x="0" y="0"/>
            <wp:positionH relativeFrom="column">
              <wp:posOffset>2456815</wp:posOffset>
            </wp:positionH>
            <wp:positionV relativeFrom="paragraph">
              <wp:posOffset>514350</wp:posOffset>
            </wp:positionV>
            <wp:extent cx="876935" cy="914400"/>
            <wp:effectExtent l="0" t="0" r="0" b="0"/>
            <wp:wrapTopAndBottom/>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6">
                      <a:lum bright="-42000" contrast="100000"/>
                      <a:extLst>
                        <a:ext uri="{28A0092B-C50C-407E-A947-70E740481C1C}">
                          <a14:useLocalDpi xmlns:a14="http://schemas.microsoft.com/office/drawing/2010/main" val="0"/>
                        </a:ext>
                      </a:extLst>
                    </a:blip>
                    <a:srcRect/>
                    <a:stretch>
                      <a:fillRect/>
                    </a:stretch>
                  </pic:blipFill>
                  <pic:spPr bwMode="auto">
                    <a:xfrm>
                      <a:off x="0" y="0"/>
                      <a:ext cx="876935" cy="914400"/>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وزارت بهداشت، درمان و آموزش پزشكی</w:t>
      </w:r>
    </w:p>
    <w:p w:rsidR="00582581" w:rsidRDefault="00582581" w:rsidP="00582581">
      <w:pPr>
        <w:tabs>
          <w:tab w:val="left" w:pos="1890"/>
        </w:tabs>
        <w:bidi/>
        <w:ind w:left="26" w:hanging="26"/>
        <w:jc w:val="center"/>
        <w:rPr>
          <w:rtl/>
        </w:rPr>
      </w:pPr>
    </w:p>
    <w:p w:rsidR="00582581" w:rsidRDefault="00582581" w:rsidP="00582581">
      <w:pPr>
        <w:tabs>
          <w:tab w:val="left" w:pos="1890"/>
        </w:tabs>
        <w:bidi/>
        <w:ind w:left="26" w:hanging="26"/>
        <w:jc w:val="center"/>
        <w:rPr>
          <w:rtl/>
        </w:rPr>
      </w:pPr>
    </w:p>
    <w:p w:rsidR="00582581" w:rsidRDefault="00582581" w:rsidP="00582581">
      <w:pPr>
        <w:bidi/>
        <w:ind w:left="26" w:hanging="26"/>
        <w:jc w:val="center"/>
        <w:rPr>
          <w:rtl/>
        </w:rPr>
      </w:pPr>
      <w:r>
        <w:rPr>
          <w:rFonts w:hint="cs"/>
          <w:rtl/>
        </w:rPr>
        <w:t xml:space="preserve">    دانشگاه علوم پزشكی كرمانشاه</w:t>
      </w:r>
    </w:p>
    <w:p w:rsidR="00582581" w:rsidRDefault="00582581" w:rsidP="00582581">
      <w:pPr>
        <w:bidi/>
        <w:ind w:left="26" w:hanging="26"/>
        <w:jc w:val="center"/>
        <w:rPr>
          <w:rtl/>
        </w:rPr>
      </w:pPr>
      <w:r>
        <w:rPr>
          <w:rFonts w:hint="cs"/>
          <w:rtl/>
        </w:rPr>
        <w:t xml:space="preserve">   معاونت تحقیقات و فناوری</w:t>
      </w:r>
    </w:p>
    <w:p w:rsidR="00582581" w:rsidRDefault="00582581" w:rsidP="00582581">
      <w:pPr>
        <w:bidi/>
        <w:rPr>
          <w:rtl/>
        </w:rPr>
      </w:pPr>
    </w:p>
    <w:p w:rsidR="00582581" w:rsidRDefault="00582581" w:rsidP="00582581">
      <w:pPr>
        <w:bidi/>
        <w:rPr>
          <w:rtl/>
        </w:rPr>
      </w:pPr>
    </w:p>
    <w:p w:rsidR="00582581" w:rsidRDefault="00582581" w:rsidP="00582581">
      <w:pPr>
        <w:bidi/>
        <w:ind w:left="26" w:hanging="26"/>
        <w:jc w:val="center"/>
        <w:rPr>
          <w:rtl/>
        </w:rPr>
      </w:pPr>
      <w:r>
        <w:rPr>
          <w:rFonts w:hint="cs"/>
          <w:rtl/>
        </w:rPr>
        <w:t>طرح پیشنهادي تحقيق</w:t>
      </w:r>
    </w:p>
    <w:p w:rsidR="00582581" w:rsidRDefault="00582581" w:rsidP="00582581">
      <w:pPr>
        <w:bidi/>
        <w:ind w:left="26" w:firstLine="540"/>
        <w:jc w:val="center"/>
        <w:rPr>
          <w:rtl/>
        </w:rPr>
      </w:pPr>
      <w:r>
        <w:t xml:space="preserve">   </w:t>
      </w:r>
    </w:p>
    <w:p w:rsidR="00582581" w:rsidRDefault="00582581" w:rsidP="00582581">
      <w:pPr>
        <w:bidi/>
        <w:ind w:left="26" w:firstLine="540"/>
        <w:jc w:val="center"/>
        <w:rPr>
          <w:rtl/>
        </w:rPr>
      </w:pPr>
    </w:p>
    <w:p w:rsidR="00582581" w:rsidRDefault="00582581" w:rsidP="00582581">
      <w:pPr>
        <w:bidi/>
        <w:ind w:left="26" w:firstLine="540"/>
        <w:jc w:val="center"/>
        <w:rPr>
          <w:rtl/>
        </w:rPr>
      </w:pPr>
    </w:p>
    <w:p w:rsidR="00582581" w:rsidRDefault="00582581" w:rsidP="00582581">
      <w:pPr>
        <w:bidi/>
        <w:spacing w:line="360" w:lineRule="auto"/>
        <w:jc w:val="center"/>
        <w:rPr>
          <w:rtl/>
          <w:lang w:bidi="fa-IR"/>
        </w:rPr>
      </w:pPr>
      <w:r>
        <w:rPr>
          <w:rFonts w:hint="cs"/>
          <w:rtl/>
        </w:rPr>
        <w:t xml:space="preserve">عنوان طرح: </w:t>
      </w:r>
      <w:r>
        <w:rPr>
          <w:rFonts w:hint="cs"/>
          <w:rtl/>
          <w:lang w:bidi="fa-IR"/>
        </w:rPr>
        <w:t xml:space="preserve">: بررسی ارتباط </w:t>
      </w:r>
      <w:r>
        <w:rPr>
          <w:lang w:bidi="fa-IR"/>
        </w:rPr>
        <w:t>Nrf2/Keap1</w:t>
      </w:r>
      <w:r>
        <w:rPr>
          <w:rFonts w:hint="cs"/>
          <w:rtl/>
          <w:lang w:bidi="fa-IR"/>
        </w:rPr>
        <w:t xml:space="preserve"> با دیابت نفروپاتیک</w:t>
      </w:r>
    </w:p>
    <w:p w:rsidR="00582581" w:rsidRDefault="00582581" w:rsidP="007D77A0">
      <w:pPr>
        <w:bidi/>
        <w:ind w:left="-142" w:right="-426" w:hanging="26"/>
        <w:jc w:val="both"/>
        <w:rPr>
          <w:rtl/>
          <w:lang w:bidi="fa-IR"/>
        </w:rPr>
      </w:pPr>
      <w:r>
        <w:rPr>
          <w:rFonts w:hint="cs"/>
          <w:rtl/>
        </w:rPr>
        <w:t xml:space="preserve">مجری/ مجریان: </w:t>
      </w:r>
      <w:r w:rsidR="00613DEF">
        <w:rPr>
          <w:rFonts w:hint="cs"/>
          <w:rtl/>
        </w:rPr>
        <w:t>حسین محمدی</w:t>
      </w:r>
      <w:r w:rsidR="007D77A0">
        <w:rPr>
          <w:rFonts w:hint="cs"/>
          <w:rtl/>
        </w:rPr>
        <w:t>،</w:t>
      </w:r>
      <w:r>
        <w:rPr>
          <w:rFonts w:hint="cs"/>
          <w:rtl/>
        </w:rPr>
        <w:t xml:space="preserve">ارمین شریفی ، علی حسن ، </w:t>
      </w:r>
      <w:r w:rsidR="007D77A0">
        <w:rPr>
          <w:rFonts w:hint="cs"/>
          <w:rtl/>
        </w:rPr>
        <w:t>پیام،</w:t>
      </w:r>
    </w:p>
    <w:p w:rsidR="00582581" w:rsidRDefault="007D77A0" w:rsidP="00582581">
      <w:pPr>
        <w:bidi/>
        <w:jc w:val="center"/>
        <w:rPr>
          <w:rtl/>
        </w:rPr>
      </w:pPr>
      <w:r>
        <w:rPr>
          <w:rFonts w:hint="cs"/>
          <w:rtl/>
        </w:rPr>
        <w:t>عاطفه کاکاوند</w:t>
      </w:r>
    </w:p>
    <w:p w:rsidR="007D77A0" w:rsidRDefault="007D77A0" w:rsidP="007D77A0">
      <w:pPr>
        <w:bidi/>
        <w:jc w:val="center"/>
      </w:pPr>
    </w:p>
    <w:p w:rsidR="00582581" w:rsidRDefault="00582581" w:rsidP="00582581">
      <w:pPr>
        <w:bidi/>
        <w:ind w:left="26" w:hanging="26"/>
        <w:jc w:val="center"/>
        <w:rPr>
          <w:rtl/>
        </w:rPr>
      </w:pPr>
      <w:r>
        <w:rPr>
          <w:rFonts w:hint="cs"/>
          <w:rtl/>
        </w:rPr>
        <w:t>گروه بیوشیمی بالینی دانشکده پزشکی کرمانشاه</w:t>
      </w:r>
    </w:p>
    <w:p w:rsidR="00582581" w:rsidRDefault="00582581" w:rsidP="00582581">
      <w:pPr>
        <w:bidi/>
        <w:ind w:left="26" w:hanging="26"/>
        <w:jc w:val="center"/>
        <w:rPr>
          <w:rtl/>
        </w:rPr>
      </w:pPr>
    </w:p>
    <w:p w:rsidR="00582581" w:rsidRDefault="00582581" w:rsidP="00582581">
      <w:pPr>
        <w:bidi/>
        <w:jc w:val="center"/>
        <w:rPr>
          <w:rtl/>
        </w:rPr>
      </w:pPr>
    </w:p>
    <w:p w:rsidR="00582581" w:rsidRDefault="00582581" w:rsidP="00582581">
      <w:pPr>
        <w:bidi/>
        <w:ind w:left="26" w:hanging="26"/>
        <w:jc w:val="center"/>
      </w:pPr>
      <w:r>
        <w:rPr>
          <w:rFonts w:hint="cs"/>
          <w:rtl/>
        </w:rPr>
        <w:t>تاریخ: اسفند 98</w:t>
      </w:r>
    </w:p>
    <w:p w:rsidR="00582581" w:rsidRDefault="00582581" w:rsidP="00582581">
      <w:pPr>
        <w:bidi/>
        <w:ind w:left="26" w:hanging="26"/>
        <w:rPr>
          <w:rtl/>
        </w:rPr>
      </w:pPr>
    </w:p>
    <w:p w:rsidR="00582581" w:rsidRDefault="00582581" w:rsidP="00582581">
      <w:pPr>
        <w:bidi/>
      </w:pPr>
    </w:p>
    <w:p w:rsidR="00582581" w:rsidRDefault="00582581" w:rsidP="00582581">
      <w:pPr>
        <w:bidi/>
      </w:pPr>
    </w:p>
    <w:p w:rsidR="00582581" w:rsidRDefault="00582581" w:rsidP="00582581">
      <w:pPr>
        <w:bidi/>
      </w:pPr>
    </w:p>
    <w:p w:rsidR="00582581" w:rsidRDefault="00582581" w:rsidP="00582581">
      <w:pPr>
        <w:bidi/>
      </w:pPr>
    </w:p>
    <w:p w:rsidR="00582581" w:rsidRDefault="00582581" w:rsidP="00582581">
      <w:pPr>
        <w:bidi/>
      </w:pPr>
    </w:p>
    <w:p w:rsidR="00582581" w:rsidRDefault="00582581" w:rsidP="00582581">
      <w:pPr>
        <w:bidi/>
        <w:rPr>
          <w:b/>
          <w:bCs/>
          <w:lang w:bidi="fa-IR"/>
        </w:rPr>
      </w:pPr>
      <w:r w:rsidRPr="004D6A22">
        <w:rPr>
          <w:rFonts w:hint="cs"/>
          <w:b/>
          <w:bCs/>
          <w:rtl/>
          <w:lang w:bidi="fa-IR"/>
        </w:rPr>
        <w:t>چکیده :</w:t>
      </w:r>
    </w:p>
    <w:p w:rsidR="00582581" w:rsidRPr="004D6A22" w:rsidRDefault="00582581" w:rsidP="00582581">
      <w:pPr>
        <w:bidi/>
        <w:rPr>
          <w:b/>
          <w:bCs/>
          <w:rtl/>
          <w:lang w:bidi="fa-IR"/>
        </w:rPr>
      </w:pPr>
    </w:p>
    <w:p w:rsidR="00582581" w:rsidRDefault="00582581" w:rsidP="00582581">
      <w:pPr>
        <w:bidi/>
        <w:rPr>
          <w:lang w:bidi="fa-IR"/>
        </w:rPr>
      </w:pPr>
      <w:r w:rsidRPr="00EB2056">
        <w:rPr>
          <w:rtl/>
          <w:lang w:bidi="fa-IR"/>
        </w:rPr>
        <w:t>نفروپات</w:t>
      </w:r>
      <w:r w:rsidRPr="00EB2056">
        <w:rPr>
          <w:rFonts w:hint="cs"/>
          <w:rtl/>
          <w:lang w:bidi="fa-IR"/>
        </w:rPr>
        <w:t>ی</w:t>
      </w:r>
      <w:r w:rsidRPr="00EB2056">
        <w:rPr>
          <w:rtl/>
          <w:lang w:bidi="fa-IR"/>
        </w:rPr>
        <w:t xml:space="preserve"> د</w:t>
      </w:r>
      <w:r w:rsidRPr="00EB2056">
        <w:rPr>
          <w:rFonts w:hint="cs"/>
          <w:rtl/>
          <w:lang w:bidi="fa-IR"/>
        </w:rPr>
        <w:t>ی</w:t>
      </w:r>
      <w:r w:rsidRPr="00EB2056">
        <w:rPr>
          <w:rFonts w:hint="eastAsia"/>
          <w:rtl/>
          <w:lang w:bidi="fa-IR"/>
        </w:rPr>
        <w:t>ابت</w:t>
      </w:r>
      <w:r w:rsidRPr="00EB2056">
        <w:rPr>
          <w:rFonts w:hint="cs"/>
          <w:rtl/>
          <w:lang w:bidi="fa-IR"/>
        </w:rPr>
        <w:t>ی</w:t>
      </w:r>
      <w:r>
        <w:rPr>
          <w:rFonts w:hint="cs"/>
          <w:rtl/>
          <w:lang w:bidi="fa-IR"/>
        </w:rPr>
        <w:t xml:space="preserve"> یکی از عوارض دیابت قندی کنترل نشده است است که </w:t>
      </w:r>
      <w:r w:rsidRPr="00EB2056">
        <w:rPr>
          <w:rtl/>
          <w:lang w:bidi="fa-IR"/>
        </w:rPr>
        <w:t>شا</w:t>
      </w:r>
      <w:r w:rsidRPr="00EB2056">
        <w:rPr>
          <w:rFonts w:hint="cs"/>
          <w:rtl/>
          <w:lang w:bidi="fa-IR"/>
        </w:rPr>
        <w:t>ی</w:t>
      </w:r>
      <w:r w:rsidRPr="00EB2056">
        <w:rPr>
          <w:rFonts w:hint="eastAsia"/>
          <w:rtl/>
          <w:lang w:bidi="fa-IR"/>
        </w:rPr>
        <w:t>عتر</w:t>
      </w:r>
      <w:r w:rsidRPr="00EB2056">
        <w:rPr>
          <w:rFonts w:hint="cs"/>
          <w:rtl/>
          <w:lang w:bidi="fa-IR"/>
        </w:rPr>
        <w:t>ی</w:t>
      </w:r>
      <w:r w:rsidRPr="00EB2056">
        <w:rPr>
          <w:rFonts w:hint="eastAsia"/>
          <w:rtl/>
          <w:lang w:bidi="fa-IR"/>
        </w:rPr>
        <w:t>ن</w:t>
      </w:r>
      <w:r w:rsidRPr="00EB2056">
        <w:rPr>
          <w:rtl/>
          <w:lang w:bidi="fa-IR"/>
        </w:rPr>
        <w:t xml:space="preserve"> عارضه کل</w:t>
      </w:r>
      <w:r w:rsidRPr="00EB2056">
        <w:rPr>
          <w:rFonts w:hint="cs"/>
          <w:rtl/>
          <w:lang w:bidi="fa-IR"/>
        </w:rPr>
        <w:t>ی</w:t>
      </w:r>
      <w:r w:rsidRPr="00EB2056">
        <w:rPr>
          <w:rFonts w:hint="eastAsia"/>
          <w:rtl/>
          <w:lang w:bidi="fa-IR"/>
        </w:rPr>
        <w:t>ه</w:t>
      </w:r>
      <w:r>
        <w:rPr>
          <w:rFonts w:hint="cs"/>
          <w:rtl/>
          <w:lang w:bidi="fa-IR"/>
        </w:rPr>
        <w:t xml:space="preserve"> است که در نهایت میتواند منجر به نارسایی کلیه شود. یکی از مهمترین ریسک فاکتورهای دیابت نفروپاتیک استرس اکسیداتیو که میتواند در اثر هایپرگلاسمی ایجاد شود. افزایش </w:t>
      </w:r>
      <w:r>
        <w:rPr>
          <w:lang w:bidi="fa-IR"/>
        </w:rPr>
        <w:t>ROS</w:t>
      </w:r>
      <w:r>
        <w:rPr>
          <w:rFonts w:hint="cs"/>
          <w:rtl/>
          <w:lang w:bidi="fa-IR"/>
        </w:rPr>
        <w:t xml:space="preserve"> میتواند منجر به اختلال در متابولیسم کربوهیدرات ها و </w:t>
      </w:r>
      <w:r w:rsidRPr="00860054">
        <w:rPr>
          <w:rtl/>
        </w:rPr>
        <w:t>پ</w:t>
      </w:r>
      <w:r w:rsidRPr="00860054">
        <w:rPr>
          <w:rFonts w:hint="cs"/>
          <w:rtl/>
        </w:rPr>
        <w:t>ی</w:t>
      </w:r>
      <w:r w:rsidRPr="00860054">
        <w:rPr>
          <w:rFonts w:hint="eastAsia"/>
          <w:rtl/>
        </w:rPr>
        <w:t>شرفت</w:t>
      </w:r>
      <w:r w:rsidRPr="00860054">
        <w:rPr>
          <w:rtl/>
        </w:rPr>
        <w:t xml:space="preserve"> </w:t>
      </w:r>
      <w:r w:rsidRPr="00860054">
        <w:t>DN</w:t>
      </w:r>
      <w:r>
        <w:rPr>
          <w:rFonts w:hint="cs"/>
          <w:rtl/>
          <w:lang w:bidi="fa-IR"/>
        </w:rPr>
        <w:t xml:space="preserve"> شود.سیستم </w:t>
      </w:r>
      <w:r>
        <w:rPr>
          <w:lang w:bidi="fa-IR"/>
        </w:rPr>
        <w:t>Nrf2/Keap1</w:t>
      </w:r>
      <w:r>
        <w:rPr>
          <w:rFonts w:hint="cs"/>
          <w:rtl/>
          <w:lang w:bidi="fa-IR"/>
        </w:rPr>
        <w:t xml:space="preserve"> یکی از مهمترین مسیرهای </w:t>
      </w:r>
      <w:r w:rsidRPr="00EB2056">
        <w:rPr>
          <w:rtl/>
          <w:lang w:bidi="fa-IR"/>
        </w:rPr>
        <w:t>دفاع سلول در برابر استرس اکس</w:t>
      </w:r>
      <w:r w:rsidRPr="00EB2056">
        <w:rPr>
          <w:rFonts w:hint="cs"/>
          <w:rtl/>
          <w:lang w:bidi="fa-IR"/>
        </w:rPr>
        <w:t>ی</w:t>
      </w:r>
      <w:r w:rsidRPr="00EB2056">
        <w:rPr>
          <w:rFonts w:hint="eastAsia"/>
          <w:rtl/>
          <w:lang w:bidi="fa-IR"/>
        </w:rPr>
        <w:t>دات</w:t>
      </w:r>
      <w:r w:rsidRPr="00EB2056">
        <w:rPr>
          <w:rFonts w:hint="cs"/>
          <w:rtl/>
          <w:lang w:bidi="fa-IR"/>
        </w:rPr>
        <w:t>ی</w:t>
      </w:r>
      <w:r w:rsidRPr="00EB2056">
        <w:rPr>
          <w:rFonts w:hint="eastAsia"/>
          <w:rtl/>
          <w:lang w:bidi="fa-IR"/>
        </w:rPr>
        <w:t>و</w:t>
      </w:r>
      <w:r w:rsidRPr="00EB2056">
        <w:rPr>
          <w:rtl/>
          <w:lang w:bidi="fa-IR"/>
        </w:rPr>
        <w:t xml:space="preserve"> و حفظ تعادل ردوکس سلول</w:t>
      </w:r>
      <w:r w:rsidRPr="00EB2056">
        <w:rPr>
          <w:rFonts w:hint="cs"/>
          <w:rtl/>
          <w:lang w:bidi="fa-IR"/>
        </w:rPr>
        <w:t>ی</w:t>
      </w:r>
      <w:r w:rsidRPr="00EB2056">
        <w:rPr>
          <w:rtl/>
          <w:lang w:bidi="fa-IR"/>
        </w:rPr>
        <w:t xml:space="preserve"> در سطح ف</w:t>
      </w:r>
      <w:r w:rsidRPr="00EB2056">
        <w:rPr>
          <w:rFonts w:hint="cs"/>
          <w:rtl/>
          <w:lang w:bidi="fa-IR"/>
        </w:rPr>
        <w:t>ی</w:t>
      </w:r>
      <w:r w:rsidRPr="00EB2056">
        <w:rPr>
          <w:rFonts w:hint="eastAsia"/>
          <w:rtl/>
          <w:lang w:bidi="fa-IR"/>
        </w:rPr>
        <w:t>ز</w:t>
      </w:r>
      <w:r w:rsidRPr="00EB2056">
        <w:rPr>
          <w:rFonts w:hint="cs"/>
          <w:rtl/>
          <w:lang w:bidi="fa-IR"/>
        </w:rPr>
        <w:t>ی</w:t>
      </w:r>
      <w:r w:rsidRPr="00EB2056">
        <w:rPr>
          <w:rFonts w:hint="eastAsia"/>
          <w:rtl/>
          <w:lang w:bidi="fa-IR"/>
        </w:rPr>
        <w:t>ولوژ</w:t>
      </w:r>
      <w:r w:rsidRPr="00EB2056">
        <w:rPr>
          <w:rFonts w:hint="cs"/>
          <w:rtl/>
          <w:lang w:bidi="fa-IR"/>
        </w:rPr>
        <w:t>ی</w:t>
      </w:r>
      <w:r w:rsidRPr="00EB2056">
        <w:rPr>
          <w:rFonts w:hint="eastAsia"/>
          <w:rtl/>
          <w:lang w:bidi="fa-IR"/>
        </w:rPr>
        <w:t>ک</w:t>
      </w:r>
      <w:r w:rsidRPr="00EB2056">
        <w:rPr>
          <w:rFonts w:hint="cs"/>
          <w:rtl/>
          <w:lang w:bidi="fa-IR"/>
        </w:rPr>
        <w:t>ی</w:t>
      </w:r>
      <w:r w:rsidRPr="00EB2056">
        <w:rPr>
          <w:rtl/>
          <w:lang w:bidi="fa-IR"/>
        </w:rPr>
        <w:t xml:space="preserve"> است</w:t>
      </w:r>
      <w:r>
        <w:rPr>
          <w:rFonts w:hint="cs"/>
          <w:rtl/>
          <w:lang w:bidi="fa-IR"/>
        </w:rPr>
        <w:t xml:space="preserve">. </w:t>
      </w:r>
      <w:r>
        <w:rPr>
          <w:lang w:bidi="fa-IR"/>
        </w:rPr>
        <w:t>Nrf2</w:t>
      </w:r>
      <w:r>
        <w:rPr>
          <w:rFonts w:hint="cs"/>
          <w:rtl/>
          <w:lang w:bidi="fa-IR"/>
        </w:rPr>
        <w:t xml:space="preserve"> یک فاکتور رونویسی است که در سطح پایین </w:t>
      </w:r>
      <w:r>
        <w:rPr>
          <w:lang w:bidi="fa-IR"/>
        </w:rPr>
        <w:t>ROS</w:t>
      </w:r>
      <w:r>
        <w:rPr>
          <w:rFonts w:hint="cs"/>
          <w:rtl/>
          <w:lang w:bidi="fa-IR"/>
        </w:rPr>
        <w:t xml:space="preserve"> از طریق </w:t>
      </w:r>
      <w:r>
        <w:rPr>
          <w:lang w:bidi="fa-IR"/>
        </w:rPr>
        <w:t>Keap1</w:t>
      </w:r>
      <w:r>
        <w:rPr>
          <w:rFonts w:hint="cs"/>
          <w:rtl/>
          <w:lang w:bidi="fa-IR"/>
        </w:rPr>
        <w:t xml:space="preserve"> غیر فعال نگه داشته میشود اما در حالت پاتوفیزیولوژیک و افزایش </w:t>
      </w:r>
      <w:r>
        <w:rPr>
          <w:lang w:bidi="fa-IR"/>
        </w:rPr>
        <w:t>ROS</w:t>
      </w:r>
      <w:r>
        <w:rPr>
          <w:rFonts w:hint="cs"/>
          <w:rtl/>
          <w:lang w:bidi="fa-IR"/>
        </w:rPr>
        <w:t xml:space="preserve"> این مسیر فعال شده و باعث بیان ژن انزیم های آنتی اکسیدان از جمله هم اکسیژناز، کاتالاز و ... میشود که از این طریق میتواند باعث از بین رفتن استرس اکسیداتیو میشود. پس با شناخت تنظیم کننده های</w:t>
      </w:r>
      <w:r w:rsidRPr="004D6A22">
        <w:rPr>
          <w:rtl/>
          <w:lang w:bidi="fa-IR"/>
        </w:rPr>
        <w:t xml:space="preserve"> </w:t>
      </w:r>
      <w:r w:rsidRPr="004D6A22">
        <w:rPr>
          <w:lang w:bidi="fa-IR"/>
        </w:rPr>
        <w:t>Nrf2</w:t>
      </w:r>
      <w:r w:rsidRPr="004D6A22">
        <w:rPr>
          <w:rtl/>
          <w:lang w:bidi="fa-IR"/>
        </w:rPr>
        <w:t xml:space="preserve"> </w:t>
      </w:r>
      <w:r>
        <w:rPr>
          <w:rFonts w:hint="cs"/>
          <w:rtl/>
          <w:lang w:bidi="fa-IR"/>
        </w:rPr>
        <w:t xml:space="preserve">میتوان از آن </w:t>
      </w:r>
      <w:r w:rsidRPr="004D6A22">
        <w:rPr>
          <w:rtl/>
          <w:lang w:bidi="fa-IR"/>
        </w:rPr>
        <w:t xml:space="preserve">به عنوان </w:t>
      </w:r>
      <w:r w:rsidRPr="004D6A22">
        <w:rPr>
          <w:rFonts w:hint="cs"/>
          <w:rtl/>
          <w:lang w:bidi="fa-IR"/>
        </w:rPr>
        <w:t>ی</w:t>
      </w:r>
      <w:r w:rsidRPr="004D6A22">
        <w:rPr>
          <w:rFonts w:hint="eastAsia"/>
          <w:rtl/>
          <w:lang w:bidi="fa-IR"/>
        </w:rPr>
        <w:t>ک</w:t>
      </w:r>
      <w:r w:rsidRPr="004D6A22">
        <w:rPr>
          <w:rtl/>
          <w:lang w:bidi="fa-IR"/>
        </w:rPr>
        <w:t xml:space="preserve"> هدف برا</w:t>
      </w:r>
      <w:r w:rsidRPr="004D6A22">
        <w:rPr>
          <w:rFonts w:hint="cs"/>
          <w:rtl/>
          <w:lang w:bidi="fa-IR"/>
        </w:rPr>
        <w:t>ی</w:t>
      </w:r>
      <w:r w:rsidRPr="004D6A22">
        <w:rPr>
          <w:rtl/>
          <w:lang w:bidi="fa-IR"/>
        </w:rPr>
        <w:t xml:space="preserve"> پ</w:t>
      </w:r>
      <w:r w:rsidRPr="004D6A22">
        <w:rPr>
          <w:rFonts w:hint="cs"/>
          <w:rtl/>
          <w:lang w:bidi="fa-IR"/>
        </w:rPr>
        <w:t>ی</w:t>
      </w:r>
      <w:r w:rsidRPr="004D6A22">
        <w:rPr>
          <w:rFonts w:hint="eastAsia"/>
          <w:rtl/>
          <w:lang w:bidi="fa-IR"/>
        </w:rPr>
        <w:t>شگ</w:t>
      </w:r>
      <w:r w:rsidRPr="004D6A22">
        <w:rPr>
          <w:rFonts w:hint="cs"/>
          <w:rtl/>
          <w:lang w:bidi="fa-IR"/>
        </w:rPr>
        <w:t>ی</w:t>
      </w:r>
      <w:r w:rsidRPr="004D6A22">
        <w:rPr>
          <w:rFonts w:hint="eastAsia"/>
          <w:rtl/>
          <w:lang w:bidi="fa-IR"/>
        </w:rPr>
        <w:t>ر</w:t>
      </w:r>
      <w:r w:rsidRPr="004D6A22">
        <w:rPr>
          <w:rFonts w:hint="cs"/>
          <w:rtl/>
          <w:lang w:bidi="fa-IR"/>
        </w:rPr>
        <w:t>ی</w:t>
      </w:r>
      <w:r w:rsidRPr="004D6A22">
        <w:rPr>
          <w:rtl/>
          <w:lang w:bidi="fa-IR"/>
        </w:rPr>
        <w:t xml:space="preserve"> از عوارض د</w:t>
      </w:r>
      <w:r w:rsidRPr="004D6A22">
        <w:rPr>
          <w:rFonts w:hint="cs"/>
          <w:rtl/>
          <w:lang w:bidi="fa-IR"/>
        </w:rPr>
        <w:t>ی</w:t>
      </w:r>
      <w:r w:rsidRPr="004D6A22">
        <w:rPr>
          <w:rFonts w:hint="eastAsia"/>
          <w:rtl/>
          <w:lang w:bidi="fa-IR"/>
        </w:rPr>
        <w:t>ابت</w:t>
      </w:r>
      <w:r w:rsidRPr="004D6A22">
        <w:rPr>
          <w:rFonts w:hint="cs"/>
          <w:rtl/>
          <w:lang w:bidi="fa-IR"/>
        </w:rPr>
        <w:t>ی</w:t>
      </w:r>
      <w:r w:rsidRPr="004D6A22">
        <w:rPr>
          <w:rtl/>
          <w:lang w:bidi="fa-IR"/>
        </w:rPr>
        <w:t xml:space="preserve"> </w:t>
      </w:r>
      <w:r>
        <w:rPr>
          <w:rFonts w:hint="cs"/>
          <w:rtl/>
          <w:lang w:bidi="fa-IR"/>
        </w:rPr>
        <w:t>بهره برد.در این مطالعه مروری ما به برخی از مکانیسم های تنظیم کننده و تنظیم کننده ها اشاره میکنیم.</w:t>
      </w:r>
    </w:p>
    <w:p w:rsidR="00582581" w:rsidRDefault="00582581" w:rsidP="00582581">
      <w:pPr>
        <w:bidi/>
        <w:rPr>
          <w:rtl/>
          <w:lang w:bidi="fa-IR"/>
        </w:rPr>
      </w:pPr>
    </w:p>
    <w:p w:rsidR="00582581" w:rsidRDefault="00582581" w:rsidP="00582581">
      <w:pPr>
        <w:bidi/>
        <w:rPr>
          <w:b/>
          <w:bCs/>
        </w:rPr>
      </w:pPr>
      <w:r w:rsidRPr="004D6A22">
        <w:rPr>
          <w:rFonts w:hint="cs"/>
          <w:b/>
          <w:bCs/>
          <w:rtl/>
        </w:rPr>
        <w:t>مقدمه :</w:t>
      </w:r>
    </w:p>
    <w:p w:rsidR="00582581" w:rsidRPr="004D6A22" w:rsidRDefault="00582581" w:rsidP="00582581">
      <w:pPr>
        <w:bidi/>
        <w:rPr>
          <w:b/>
          <w:bCs/>
        </w:rPr>
      </w:pPr>
    </w:p>
    <w:p w:rsidR="00582581" w:rsidRPr="002A6586" w:rsidRDefault="00582581" w:rsidP="00DB3175">
      <w:pPr>
        <w:bidi/>
        <w:rPr>
          <w:lang w:bidi="fa-IR"/>
        </w:rPr>
      </w:pPr>
      <w:r w:rsidRPr="002A6586">
        <w:rPr>
          <w:rtl/>
        </w:rPr>
        <w:t>د</w:t>
      </w:r>
      <w:r w:rsidRPr="002A6586">
        <w:rPr>
          <w:rFonts w:hint="cs"/>
          <w:rtl/>
        </w:rPr>
        <w:t>ی</w:t>
      </w:r>
      <w:r w:rsidRPr="002A6586">
        <w:rPr>
          <w:rFonts w:hint="eastAsia"/>
          <w:rtl/>
        </w:rPr>
        <w:t>ابت</w:t>
      </w:r>
      <w:r w:rsidRPr="002A6586">
        <w:rPr>
          <w:rtl/>
        </w:rPr>
        <w:t xml:space="preserve"> قند</w:t>
      </w:r>
      <w:r w:rsidRPr="002A6586">
        <w:rPr>
          <w:rFonts w:hint="cs"/>
          <w:rtl/>
        </w:rPr>
        <w:t>ی</w:t>
      </w:r>
      <w:r w:rsidRPr="002A6586">
        <w:t xml:space="preserve"> </w:t>
      </w:r>
      <w:r w:rsidRPr="002A6586">
        <w:rPr>
          <w:rFonts w:hint="cs"/>
          <w:rtl/>
          <w:lang w:bidi="fa-IR"/>
        </w:rPr>
        <w:t xml:space="preserve"> (</w:t>
      </w:r>
      <w:r w:rsidRPr="002A6586">
        <w:rPr>
          <w:lang w:bidi="fa-IR"/>
        </w:rPr>
        <w:t>DM</w:t>
      </w:r>
      <w:r w:rsidRPr="002A6586">
        <w:rPr>
          <w:rFonts w:hint="cs"/>
          <w:rtl/>
          <w:lang w:bidi="fa-IR"/>
        </w:rPr>
        <w:t xml:space="preserve">) </w:t>
      </w:r>
      <w:r w:rsidRPr="002A6586">
        <w:rPr>
          <w:rtl/>
        </w:rPr>
        <w:t>نوع</w:t>
      </w:r>
      <w:r w:rsidRPr="002A6586">
        <w:rPr>
          <w:rFonts w:hint="cs"/>
          <w:rtl/>
        </w:rPr>
        <w:t>ی</w:t>
      </w:r>
      <w:r w:rsidRPr="002A6586">
        <w:rPr>
          <w:rtl/>
        </w:rPr>
        <w:t xml:space="preserve"> اختلال متابول</w:t>
      </w:r>
      <w:r w:rsidRPr="002A6586">
        <w:rPr>
          <w:rFonts w:hint="cs"/>
          <w:rtl/>
        </w:rPr>
        <w:t>ی</w:t>
      </w:r>
      <w:r w:rsidRPr="002A6586">
        <w:rPr>
          <w:rFonts w:hint="eastAsia"/>
          <w:rtl/>
        </w:rPr>
        <w:t>ک</w:t>
      </w:r>
      <w:r w:rsidRPr="002A6586">
        <w:rPr>
          <w:rtl/>
        </w:rPr>
        <w:t xml:space="preserve"> با علل متعدد است که با ها</w:t>
      </w:r>
      <w:r w:rsidRPr="002A6586">
        <w:rPr>
          <w:rFonts w:hint="cs"/>
          <w:rtl/>
        </w:rPr>
        <w:t>ی</w:t>
      </w:r>
      <w:r w:rsidRPr="002A6586">
        <w:rPr>
          <w:rFonts w:hint="eastAsia"/>
          <w:rtl/>
        </w:rPr>
        <w:t>پرگلا</w:t>
      </w:r>
      <w:r w:rsidRPr="002A6586">
        <w:rPr>
          <w:rFonts w:hint="cs"/>
          <w:rtl/>
        </w:rPr>
        <w:t>ی</w:t>
      </w:r>
      <w:r w:rsidRPr="002A6586">
        <w:rPr>
          <w:rFonts w:hint="eastAsia"/>
          <w:rtl/>
        </w:rPr>
        <w:t>سم</w:t>
      </w:r>
      <w:r w:rsidRPr="002A6586">
        <w:rPr>
          <w:rFonts w:hint="cs"/>
          <w:rtl/>
        </w:rPr>
        <w:t>ی</w:t>
      </w:r>
      <w:r w:rsidRPr="002A6586">
        <w:rPr>
          <w:rtl/>
        </w:rPr>
        <w:t xml:space="preserve"> مزمن همراه با اختلال در متابول</w:t>
      </w:r>
      <w:r w:rsidRPr="002A6586">
        <w:rPr>
          <w:rFonts w:hint="cs"/>
          <w:rtl/>
        </w:rPr>
        <w:t>ی</w:t>
      </w:r>
      <w:r w:rsidRPr="002A6586">
        <w:rPr>
          <w:rFonts w:hint="eastAsia"/>
          <w:rtl/>
        </w:rPr>
        <w:t>سم</w:t>
      </w:r>
      <w:r w:rsidRPr="002A6586">
        <w:rPr>
          <w:rtl/>
        </w:rPr>
        <w:t xml:space="preserve"> پروتئ</w:t>
      </w:r>
      <w:r w:rsidRPr="002A6586">
        <w:rPr>
          <w:rFonts w:hint="cs"/>
          <w:rtl/>
        </w:rPr>
        <w:t>ی</w:t>
      </w:r>
      <w:r w:rsidRPr="002A6586">
        <w:rPr>
          <w:rFonts w:hint="eastAsia"/>
          <w:rtl/>
        </w:rPr>
        <w:t>ن</w:t>
      </w:r>
      <w:r w:rsidRPr="002A6586">
        <w:rPr>
          <w:rtl/>
        </w:rPr>
        <w:t xml:space="preserve"> ، چرب</w:t>
      </w:r>
      <w:r w:rsidRPr="002A6586">
        <w:rPr>
          <w:rFonts w:hint="cs"/>
          <w:rtl/>
        </w:rPr>
        <w:t>ی</w:t>
      </w:r>
      <w:r w:rsidRPr="002A6586">
        <w:rPr>
          <w:rtl/>
        </w:rPr>
        <w:t xml:space="preserve"> و کربوه</w:t>
      </w:r>
      <w:r w:rsidRPr="002A6586">
        <w:rPr>
          <w:rFonts w:hint="cs"/>
          <w:rtl/>
        </w:rPr>
        <w:t>ی</w:t>
      </w:r>
      <w:r w:rsidRPr="002A6586">
        <w:rPr>
          <w:rFonts w:hint="eastAsia"/>
          <w:rtl/>
        </w:rPr>
        <w:t>درات</w:t>
      </w:r>
      <w:r w:rsidRPr="002A6586">
        <w:rPr>
          <w:rtl/>
        </w:rPr>
        <w:t xml:space="preserve"> ناش</w:t>
      </w:r>
      <w:r w:rsidRPr="002A6586">
        <w:rPr>
          <w:rFonts w:hint="cs"/>
          <w:rtl/>
        </w:rPr>
        <w:t>ی</w:t>
      </w:r>
      <w:r w:rsidRPr="002A6586">
        <w:rPr>
          <w:rtl/>
        </w:rPr>
        <w:t xml:space="preserve"> از نقص در ترشح انسول</w:t>
      </w:r>
      <w:r w:rsidRPr="002A6586">
        <w:rPr>
          <w:rFonts w:hint="cs"/>
          <w:rtl/>
        </w:rPr>
        <w:t>ی</w:t>
      </w:r>
      <w:r w:rsidRPr="002A6586">
        <w:rPr>
          <w:rFonts w:hint="eastAsia"/>
          <w:rtl/>
        </w:rPr>
        <w:t>ن</w:t>
      </w:r>
      <w:r w:rsidRPr="002A6586">
        <w:rPr>
          <w:rtl/>
        </w:rPr>
        <w:t xml:space="preserve"> ، عمل انسول</w:t>
      </w:r>
      <w:r w:rsidRPr="002A6586">
        <w:rPr>
          <w:rFonts w:hint="cs"/>
          <w:rtl/>
        </w:rPr>
        <w:t>ی</w:t>
      </w:r>
      <w:r w:rsidRPr="002A6586">
        <w:rPr>
          <w:rFonts w:hint="eastAsia"/>
          <w:rtl/>
        </w:rPr>
        <w:t>ن</w:t>
      </w:r>
      <w:r w:rsidRPr="002A6586">
        <w:rPr>
          <w:rtl/>
        </w:rPr>
        <w:t xml:space="preserve"> </w:t>
      </w:r>
      <w:r w:rsidRPr="002A6586">
        <w:rPr>
          <w:rFonts w:hint="cs"/>
          <w:rtl/>
        </w:rPr>
        <w:t>ی</w:t>
      </w:r>
      <w:r w:rsidRPr="002A6586">
        <w:rPr>
          <w:rFonts w:hint="eastAsia"/>
          <w:rtl/>
        </w:rPr>
        <w:t>ا</w:t>
      </w:r>
      <w:r w:rsidRPr="002A6586">
        <w:rPr>
          <w:rtl/>
        </w:rPr>
        <w:t xml:space="preserve"> هر دو مشخص م</w:t>
      </w:r>
      <w:r w:rsidRPr="002A6586">
        <w:rPr>
          <w:rFonts w:hint="cs"/>
          <w:rtl/>
        </w:rPr>
        <w:t>ی</w:t>
      </w:r>
      <w:r w:rsidRPr="002A6586">
        <w:rPr>
          <w:rtl/>
        </w:rPr>
        <w:t xml:space="preserve"> شود. در سطح جهان 382 م</w:t>
      </w:r>
      <w:r w:rsidRPr="002A6586">
        <w:rPr>
          <w:rFonts w:hint="cs"/>
          <w:rtl/>
        </w:rPr>
        <w:t>ی</w:t>
      </w:r>
      <w:r w:rsidRPr="002A6586">
        <w:rPr>
          <w:rFonts w:hint="eastAsia"/>
          <w:rtl/>
        </w:rPr>
        <w:t>ل</w:t>
      </w:r>
      <w:r w:rsidRPr="002A6586">
        <w:rPr>
          <w:rFonts w:hint="cs"/>
          <w:rtl/>
        </w:rPr>
        <w:t>ی</w:t>
      </w:r>
      <w:r w:rsidRPr="002A6586">
        <w:rPr>
          <w:rFonts w:hint="eastAsia"/>
          <w:rtl/>
        </w:rPr>
        <w:t>ون</w:t>
      </w:r>
      <w:r w:rsidRPr="002A6586">
        <w:rPr>
          <w:rtl/>
        </w:rPr>
        <w:t xml:space="preserve"> نفر در سال 2013 به د</w:t>
      </w:r>
      <w:r w:rsidRPr="002A6586">
        <w:rPr>
          <w:rFonts w:hint="cs"/>
          <w:rtl/>
        </w:rPr>
        <w:t>ی</w:t>
      </w:r>
      <w:r w:rsidRPr="002A6586">
        <w:rPr>
          <w:rFonts w:hint="eastAsia"/>
          <w:rtl/>
        </w:rPr>
        <w:t>ابت</w:t>
      </w:r>
      <w:r w:rsidRPr="002A6586">
        <w:rPr>
          <w:rtl/>
        </w:rPr>
        <w:t xml:space="preserve"> مبتلا شده اند </w:t>
      </w:r>
      <w:r w:rsidRPr="002A6586">
        <w:rPr>
          <w:rFonts w:hint="eastAsia"/>
          <w:rtl/>
        </w:rPr>
        <w:t>و</w:t>
      </w:r>
      <w:r w:rsidRPr="002A6586">
        <w:rPr>
          <w:rtl/>
        </w:rPr>
        <w:t xml:space="preserve"> پ</w:t>
      </w:r>
      <w:r w:rsidRPr="002A6586">
        <w:rPr>
          <w:rFonts w:hint="cs"/>
          <w:rtl/>
        </w:rPr>
        <w:t>ی</w:t>
      </w:r>
      <w:r w:rsidRPr="002A6586">
        <w:rPr>
          <w:rFonts w:hint="eastAsia"/>
          <w:rtl/>
        </w:rPr>
        <w:t>ش</w:t>
      </w:r>
      <w:r w:rsidRPr="002A6586">
        <w:rPr>
          <w:rtl/>
        </w:rPr>
        <w:t xml:space="preserve"> ب</w:t>
      </w:r>
      <w:r w:rsidRPr="002A6586">
        <w:rPr>
          <w:rFonts w:hint="cs"/>
          <w:rtl/>
        </w:rPr>
        <w:t>ی</w:t>
      </w:r>
      <w:r w:rsidRPr="002A6586">
        <w:rPr>
          <w:rFonts w:hint="eastAsia"/>
          <w:rtl/>
        </w:rPr>
        <w:t>ن</w:t>
      </w:r>
      <w:r w:rsidRPr="002A6586">
        <w:rPr>
          <w:rFonts w:hint="cs"/>
          <w:rtl/>
        </w:rPr>
        <w:t>ی</w:t>
      </w:r>
      <w:r w:rsidRPr="002A6586">
        <w:rPr>
          <w:rtl/>
        </w:rPr>
        <w:t xml:space="preserve"> م</w:t>
      </w:r>
      <w:r w:rsidRPr="002A6586">
        <w:rPr>
          <w:rFonts w:hint="cs"/>
          <w:rtl/>
        </w:rPr>
        <w:t>ی</w:t>
      </w:r>
      <w:r w:rsidRPr="002A6586">
        <w:rPr>
          <w:rtl/>
        </w:rPr>
        <w:t xml:space="preserve"> شود ا</w:t>
      </w:r>
      <w:r w:rsidRPr="002A6586">
        <w:rPr>
          <w:rFonts w:hint="cs"/>
          <w:rtl/>
        </w:rPr>
        <w:t>ی</w:t>
      </w:r>
      <w:r w:rsidRPr="002A6586">
        <w:rPr>
          <w:rFonts w:hint="eastAsia"/>
          <w:rtl/>
        </w:rPr>
        <w:t>ن</w:t>
      </w:r>
      <w:r w:rsidRPr="002A6586">
        <w:rPr>
          <w:rtl/>
        </w:rPr>
        <w:t xml:space="preserve"> م</w:t>
      </w:r>
      <w:r w:rsidRPr="002A6586">
        <w:rPr>
          <w:rFonts w:hint="cs"/>
          <w:rtl/>
        </w:rPr>
        <w:t>ی</w:t>
      </w:r>
      <w:r w:rsidRPr="002A6586">
        <w:rPr>
          <w:rFonts w:hint="eastAsia"/>
          <w:rtl/>
        </w:rPr>
        <w:t>زان</w:t>
      </w:r>
      <w:r w:rsidRPr="002A6586">
        <w:rPr>
          <w:rtl/>
        </w:rPr>
        <w:t xml:space="preserve"> تا سال 2035 به 592 م</w:t>
      </w:r>
      <w:r w:rsidRPr="002A6586">
        <w:rPr>
          <w:rFonts w:hint="cs"/>
          <w:rtl/>
        </w:rPr>
        <w:t>ی</w:t>
      </w:r>
      <w:r w:rsidRPr="002A6586">
        <w:rPr>
          <w:rFonts w:hint="eastAsia"/>
          <w:rtl/>
        </w:rPr>
        <w:t>ل</w:t>
      </w:r>
      <w:r w:rsidRPr="002A6586">
        <w:rPr>
          <w:rFonts w:hint="cs"/>
          <w:rtl/>
        </w:rPr>
        <w:t>ی</w:t>
      </w:r>
      <w:r w:rsidRPr="002A6586">
        <w:rPr>
          <w:rFonts w:hint="eastAsia"/>
          <w:rtl/>
        </w:rPr>
        <w:t>ون</w:t>
      </w:r>
      <w:r w:rsidRPr="002A6586">
        <w:rPr>
          <w:rtl/>
        </w:rPr>
        <w:t xml:space="preserve"> نفر برسد</w:t>
      </w:r>
      <w:r w:rsidR="00DB3175">
        <w:rPr>
          <w:rtl/>
        </w:rPr>
        <w:fldChar w:fldCharType="begin"/>
      </w:r>
      <w:r w:rsidR="00DB3175">
        <w:rPr>
          <w:rtl/>
        </w:rPr>
        <w:instrText xml:space="preserve"> </w:instrText>
      </w:r>
      <w:r w:rsidR="00DB3175">
        <w:instrText>ADDIN EN.CITE &lt;EndNote&gt;&lt;Cite&gt;&lt;Author&gt;Guariguata&lt;/Author&gt;&lt;Year&gt;2013&lt;/Year&gt;&lt;RecNum&gt;2374&lt;/RecNum&gt;&lt;DisplayText&gt;(1)&lt;/DisplayText&gt;&lt;record&gt;&lt;rec-number&gt;2374&lt;/rec-number&gt;&lt;foreign-keys&gt;&lt;key app="EN" db-id="50wxdpzd9vd5r7e9t5b595djrfpttrxw9avp" timestamp="158447128</w:instrText>
      </w:r>
      <w:r w:rsidR="00DB3175">
        <w:rPr>
          <w:rtl/>
        </w:rPr>
        <w:instrText>4"&gt;2374&lt;/</w:instrText>
      </w:r>
      <w:r w:rsidR="00DB3175">
        <w:instrText>key&gt;&lt;/foreign-keys&gt;&lt;ref-type name="Journal Article"&gt;17&lt;/ref-type&gt;&lt;contributors&gt;&lt;authors&gt;&lt;author&gt;Guariguata, Leonor&lt;/author&gt;&lt;/authors&gt;&lt;/contributors&gt;&lt;titles&gt;&lt;title&gt;Contribute data to the 6th edition of the IDF Diabetes Atlas&lt;/title&gt;&lt;secondary-title&gt;Diabetes research and clinical practice&lt;/secondary-title&gt;&lt;/titles&gt;&lt;periodical&gt;&lt;full-title&gt;Diabetes research and clinical practice&lt;/full-title&gt;&lt;/periodical&gt;&lt;pages&gt;280&lt;/pages&gt;&lt;volume&gt;100&lt;/volume&gt;&lt;number&gt;2&lt;/number&gt;&lt;dates&gt;&lt;year&gt;2013&lt;/year&gt;&lt;/dates&gt;&lt;isbn&gt;1872</w:instrText>
      </w:r>
      <w:r w:rsidR="00DB3175">
        <w:rPr>
          <w:rtl/>
        </w:rPr>
        <w:instrText>-8227&lt;/</w:instrText>
      </w:r>
      <w:r w:rsidR="00DB3175">
        <w:instrText>isbn&gt;&lt;urls&gt;&lt;/urls&gt;&lt;/record&gt;&lt;/Cite&gt;&lt;/EndNote&gt;</w:instrText>
      </w:r>
      <w:r w:rsidR="00DB3175">
        <w:rPr>
          <w:rtl/>
        </w:rPr>
        <w:fldChar w:fldCharType="separate"/>
      </w:r>
      <w:r w:rsidR="00DB3175">
        <w:rPr>
          <w:noProof/>
          <w:rtl/>
        </w:rPr>
        <w:t>(1)</w:t>
      </w:r>
      <w:r w:rsidR="00DB3175">
        <w:rPr>
          <w:rtl/>
        </w:rPr>
        <w:fldChar w:fldCharType="end"/>
      </w:r>
      <w:r w:rsidRPr="002A6586">
        <w:rPr>
          <w:rtl/>
        </w:rPr>
        <w:t>.</w:t>
      </w:r>
      <w:r w:rsidRPr="002A6586">
        <w:rPr>
          <w:rFonts w:hint="cs"/>
          <w:rtl/>
        </w:rPr>
        <w:t xml:space="preserve">بطور مثال </w:t>
      </w:r>
      <w:r w:rsidRPr="002A6586">
        <w:rPr>
          <w:rFonts w:hint="cs"/>
          <w:rtl/>
          <w:lang w:bidi="fa-IR"/>
        </w:rPr>
        <w:t>برای</w:t>
      </w:r>
      <w:r w:rsidRPr="002A6586">
        <w:rPr>
          <w:rtl/>
        </w:rPr>
        <w:t xml:space="preserve"> هند با 65.1 م</w:t>
      </w:r>
      <w:r w:rsidRPr="002A6586">
        <w:rPr>
          <w:rFonts w:hint="cs"/>
          <w:rtl/>
        </w:rPr>
        <w:t>ی</w:t>
      </w:r>
      <w:r w:rsidRPr="002A6586">
        <w:rPr>
          <w:rFonts w:hint="eastAsia"/>
          <w:rtl/>
        </w:rPr>
        <w:t>ل</w:t>
      </w:r>
      <w:r w:rsidRPr="002A6586">
        <w:rPr>
          <w:rFonts w:hint="cs"/>
          <w:rtl/>
        </w:rPr>
        <w:t>ی</w:t>
      </w:r>
      <w:r w:rsidRPr="002A6586">
        <w:rPr>
          <w:rFonts w:hint="eastAsia"/>
          <w:rtl/>
        </w:rPr>
        <w:t>ون</w:t>
      </w:r>
      <w:r w:rsidRPr="002A6586">
        <w:rPr>
          <w:rtl/>
        </w:rPr>
        <w:t xml:space="preserve"> نفر مبتلا به د</w:t>
      </w:r>
      <w:r w:rsidRPr="002A6586">
        <w:rPr>
          <w:rFonts w:hint="cs"/>
          <w:rtl/>
        </w:rPr>
        <w:t>ی</w:t>
      </w:r>
      <w:r w:rsidRPr="002A6586">
        <w:rPr>
          <w:rFonts w:hint="eastAsia"/>
          <w:rtl/>
        </w:rPr>
        <w:t>ابت</w:t>
      </w:r>
      <w:r w:rsidRPr="002A6586">
        <w:rPr>
          <w:rtl/>
        </w:rPr>
        <w:t xml:space="preserve"> در سال 2013 تخم</w:t>
      </w:r>
      <w:r w:rsidRPr="002A6586">
        <w:rPr>
          <w:rFonts w:hint="cs"/>
          <w:rtl/>
        </w:rPr>
        <w:t>ی</w:t>
      </w:r>
      <w:r w:rsidRPr="002A6586">
        <w:rPr>
          <w:rFonts w:hint="eastAsia"/>
          <w:rtl/>
        </w:rPr>
        <w:t>ن</w:t>
      </w:r>
      <w:r w:rsidRPr="002A6586">
        <w:rPr>
          <w:rtl/>
        </w:rPr>
        <w:t xml:space="preserve"> زده م</w:t>
      </w:r>
      <w:r w:rsidRPr="002A6586">
        <w:rPr>
          <w:rFonts w:hint="cs"/>
          <w:rtl/>
        </w:rPr>
        <w:t>ی</w:t>
      </w:r>
      <w:r w:rsidRPr="002A6586">
        <w:rPr>
          <w:rtl/>
        </w:rPr>
        <w:t xml:space="preserve"> شود در جا</w:t>
      </w:r>
      <w:r w:rsidRPr="002A6586">
        <w:rPr>
          <w:rFonts w:hint="cs"/>
          <w:rtl/>
        </w:rPr>
        <w:t>ی</w:t>
      </w:r>
      <w:r w:rsidRPr="002A6586">
        <w:rPr>
          <w:rFonts w:hint="eastAsia"/>
          <w:rtl/>
        </w:rPr>
        <w:t>گاه</w:t>
      </w:r>
      <w:r w:rsidRPr="002A6586">
        <w:rPr>
          <w:rtl/>
        </w:rPr>
        <w:t xml:space="preserve"> دوم قرار دارد و پ</w:t>
      </w:r>
      <w:r w:rsidRPr="002A6586">
        <w:rPr>
          <w:rFonts w:hint="cs"/>
          <w:rtl/>
        </w:rPr>
        <w:t>ی</w:t>
      </w:r>
      <w:r w:rsidRPr="002A6586">
        <w:rPr>
          <w:rFonts w:hint="eastAsia"/>
          <w:rtl/>
        </w:rPr>
        <w:t>ش</w:t>
      </w:r>
      <w:r w:rsidRPr="002A6586">
        <w:rPr>
          <w:rtl/>
        </w:rPr>
        <w:t xml:space="preserve"> ب</w:t>
      </w:r>
      <w:r w:rsidRPr="002A6586">
        <w:rPr>
          <w:rFonts w:hint="cs"/>
          <w:rtl/>
        </w:rPr>
        <w:t>ی</w:t>
      </w:r>
      <w:r w:rsidRPr="002A6586">
        <w:rPr>
          <w:rFonts w:hint="eastAsia"/>
          <w:rtl/>
        </w:rPr>
        <w:t>ن</w:t>
      </w:r>
      <w:r w:rsidRPr="002A6586">
        <w:rPr>
          <w:rFonts w:hint="cs"/>
          <w:rtl/>
        </w:rPr>
        <w:t>ی</w:t>
      </w:r>
      <w:r w:rsidRPr="002A6586">
        <w:rPr>
          <w:rtl/>
        </w:rPr>
        <w:t xml:space="preserve"> م</w:t>
      </w:r>
      <w:r w:rsidRPr="002A6586">
        <w:rPr>
          <w:rFonts w:hint="cs"/>
          <w:rtl/>
        </w:rPr>
        <w:t>ی</w:t>
      </w:r>
      <w:r w:rsidRPr="002A6586">
        <w:rPr>
          <w:rtl/>
        </w:rPr>
        <w:t xml:space="preserve"> شود تا سال 2035 به 109 م</w:t>
      </w:r>
      <w:r w:rsidRPr="002A6586">
        <w:rPr>
          <w:rFonts w:hint="cs"/>
          <w:rtl/>
        </w:rPr>
        <w:t>ی</w:t>
      </w:r>
      <w:r w:rsidRPr="002A6586">
        <w:rPr>
          <w:rFonts w:hint="eastAsia"/>
          <w:rtl/>
        </w:rPr>
        <w:t>ل</w:t>
      </w:r>
      <w:r w:rsidRPr="002A6586">
        <w:rPr>
          <w:rFonts w:hint="cs"/>
          <w:rtl/>
        </w:rPr>
        <w:t>ی</w:t>
      </w:r>
      <w:r w:rsidRPr="002A6586">
        <w:rPr>
          <w:rFonts w:hint="eastAsia"/>
          <w:rtl/>
        </w:rPr>
        <w:t>ون</w:t>
      </w:r>
      <w:r w:rsidRPr="002A6586">
        <w:rPr>
          <w:rtl/>
        </w:rPr>
        <w:t xml:space="preserve"> نفر برسد</w:t>
      </w:r>
      <w:r w:rsidR="00DB3175">
        <w:rPr>
          <w:rtl/>
        </w:rPr>
        <w:fldChar w:fldCharType="begin"/>
      </w:r>
      <w:r w:rsidR="00DB3175">
        <w:rPr>
          <w:rtl/>
        </w:rPr>
        <w:instrText xml:space="preserve"> </w:instrText>
      </w:r>
      <w:r w:rsidR="00DB3175">
        <w:instrText>ADDIN EN.CITE &lt;EndNote&gt;&lt;Cite&gt;&lt;Author&gt;Guariguata&lt;/Author&gt;&lt;Year&gt;2014&lt;/Year&gt;&lt;RecNum&gt;2375&lt;/RecNum&gt;&lt;DisplayText&gt;(2)&lt;/DisplayText&gt;&lt;record&gt;&lt;rec-number&gt;2375&lt;/rec-number&gt;&lt;foreign-keys&gt;&lt;key app="EN" db-id="50wxdpzd9vd5r7e9t5b595djrfpttrxw9avp" timestamp="158447143</w:instrText>
      </w:r>
      <w:r w:rsidR="00DB3175">
        <w:rPr>
          <w:rtl/>
        </w:rPr>
        <w:instrText>6"&gt;2375&lt;/</w:instrText>
      </w:r>
      <w:r w:rsidR="00DB3175">
        <w:instrText>key&gt;&lt;/foreign-keys&gt;&lt;ref-type name="Journal Article"&gt;17&lt;/ref-type&gt;&lt;contributors&gt;&lt;authors&gt;&lt;author&gt;Guariguata, Leonor&lt;/author&gt;&lt;author&gt;Whiting, David R&lt;/author&gt;&lt;author&gt;Hambleton, Ian&lt;/author&gt;&lt;author&gt;Beagley, Jessica&lt;/author&gt;&lt;author&gt;Linnenkamp, Ute&lt;/author&gt;&lt;author&gt;Shaw, Jonathan E&lt;/author&gt;&lt;/authors&gt;&lt;/contributors&gt;&lt;titles&gt;&lt;title&gt;Global estimates of diabetes prevalence for 2013 and projections for 2035&lt;/title&gt;&lt;secondary-title&gt;Diabetes research and clinical practice&lt;/secondary-title&gt;&lt;/titles&gt;&lt;periodical&gt;</w:instrText>
      </w:r>
      <w:r w:rsidR="00DB3175">
        <w:rPr>
          <w:rtl/>
        </w:rPr>
        <w:instrText>&lt;</w:instrText>
      </w:r>
      <w:r w:rsidR="00DB3175">
        <w:instrText>full-title&gt;Diabetes research and clinical practice&lt;/full-title&gt;&lt;/periodical&gt;&lt;pages&gt;137-149&lt;/pages&gt;&lt;volume&gt;103&lt;/volume&gt;&lt;number&gt;2&lt;/number&gt;&lt;dates&gt;&lt;year&gt;2014&lt;/year&gt;&lt;/dates&gt;&lt;isbn&gt;0168-8227&lt;/isbn&gt;&lt;urls&gt;&lt;/urls&gt;&lt;/record&gt;&lt;/Cite&gt;&lt;/EndNote&gt;</w:instrText>
      </w:r>
      <w:r w:rsidR="00DB3175">
        <w:rPr>
          <w:rtl/>
        </w:rPr>
        <w:fldChar w:fldCharType="separate"/>
      </w:r>
      <w:r w:rsidR="00DB3175">
        <w:rPr>
          <w:noProof/>
          <w:rtl/>
        </w:rPr>
        <w:t>(2)</w:t>
      </w:r>
      <w:r w:rsidR="00DB3175">
        <w:rPr>
          <w:rtl/>
        </w:rPr>
        <w:fldChar w:fldCharType="end"/>
      </w:r>
      <w:r w:rsidRPr="002A6586">
        <w:rPr>
          <w:rtl/>
        </w:rPr>
        <w:t>. اثرات د</w:t>
      </w:r>
      <w:r w:rsidRPr="002A6586">
        <w:rPr>
          <w:rFonts w:hint="cs"/>
          <w:rtl/>
        </w:rPr>
        <w:t>ی</w:t>
      </w:r>
      <w:r w:rsidRPr="002A6586">
        <w:rPr>
          <w:rFonts w:hint="eastAsia"/>
          <w:rtl/>
        </w:rPr>
        <w:t>ابت</w:t>
      </w:r>
      <w:r w:rsidRPr="002A6586">
        <w:rPr>
          <w:rtl/>
        </w:rPr>
        <w:t xml:space="preserve"> قند</w:t>
      </w:r>
      <w:r w:rsidRPr="002A6586">
        <w:rPr>
          <w:rFonts w:hint="cs"/>
          <w:rtl/>
        </w:rPr>
        <w:t>ی</w:t>
      </w:r>
      <w:r w:rsidRPr="002A6586">
        <w:rPr>
          <w:rtl/>
        </w:rPr>
        <w:t xml:space="preserve"> شامل آس</w:t>
      </w:r>
      <w:r w:rsidRPr="002A6586">
        <w:rPr>
          <w:rFonts w:hint="cs"/>
          <w:rtl/>
        </w:rPr>
        <w:t>ی</w:t>
      </w:r>
      <w:r w:rsidRPr="002A6586">
        <w:rPr>
          <w:rFonts w:hint="eastAsia"/>
          <w:rtl/>
        </w:rPr>
        <w:t>ب</w:t>
      </w:r>
      <w:r w:rsidRPr="002A6586">
        <w:rPr>
          <w:rtl/>
        </w:rPr>
        <w:t xml:space="preserve"> طولان</w:t>
      </w:r>
      <w:r w:rsidRPr="002A6586">
        <w:rPr>
          <w:rFonts w:hint="cs"/>
          <w:rtl/>
        </w:rPr>
        <w:t>ی</w:t>
      </w:r>
      <w:r w:rsidRPr="002A6586">
        <w:rPr>
          <w:rtl/>
        </w:rPr>
        <w:t xml:space="preserve"> مد</w:t>
      </w:r>
      <w:r w:rsidRPr="002A6586">
        <w:rPr>
          <w:rFonts w:hint="eastAsia"/>
          <w:rtl/>
        </w:rPr>
        <w:t>ت</w:t>
      </w:r>
      <w:r w:rsidRPr="002A6586">
        <w:rPr>
          <w:rtl/>
        </w:rPr>
        <w:t xml:space="preserve"> ، اختلال در عملکرد و نارسا</w:t>
      </w:r>
      <w:r w:rsidRPr="002A6586">
        <w:rPr>
          <w:rFonts w:hint="cs"/>
          <w:rtl/>
        </w:rPr>
        <w:t>یی</w:t>
      </w:r>
      <w:r w:rsidRPr="002A6586">
        <w:rPr>
          <w:rtl/>
        </w:rPr>
        <w:t xml:space="preserve"> ارگانها</w:t>
      </w:r>
      <w:r w:rsidRPr="002A6586">
        <w:rPr>
          <w:rFonts w:hint="cs"/>
          <w:rtl/>
        </w:rPr>
        <w:t>ی</w:t>
      </w:r>
      <w:r w:rsidRPr="002A6586">
        <w:rPr>
          <w:rtl/>
        </w:rPr>
        <w:t xml:space="preserve"> مختلف ح</w:t>
      </w:r>
      <w:r w:rsidRPr="002A6586">
        <w:rPr>
          <w:rFonts w:hint="cs"/>
          <w:rtl/>
        </w:rPr>
        <w:t>ی</w:t>
      </w:r>
      <w:r w:rsidRPr="002A6586">
        <w:rPr>
          <w:rFonts w:hint="eastAsia"/>
          <w:rtl/>
        </w:rPr>
        <w:t>ات</w:t>
      </w:r>
      <w:r w:rsidRPr="002A6586">
        <w:rPr>
          <w:rFonts w:hint="cs"/>
          <w:rtl/>
        </w:rPr>
        <w:t>ی</w:t>
      </w:r>
      <w:r w:rsidRPr="002A6586">
        <w:rPr>
          <w:rtl/>
        </w:rPr>
        <w:t xml:space="preserve"> ، به و</w:t>
      </w:r>
      <w:r w:rsidRPr="002A6586">
        <w:rPr>
          <w:rFonts w:hint="cs"/>
          <w:rtl/>
        </w:rPr>
        <w:t>ی</w:t>
      </w:r>
      <w:r w:rsidRPr="002A6586">
        <w:rPr>
          <w:rFonts w:hint="eastAsia"/>
          <w:rtl/>
        </w:rPr>
        <w:t>ژه</w:t>
      </w:r>
      <w:r w:rsidRPr="002A6586">
        <w:rPr>
          <w:rtl/>
        </w:rPr>
        <w:t xml:space="preserve"> چشم ، کل</w:t>
      </w:r>
      <w:r w:rsidRPr="002A6586">
        <w:rPr>
          <w:rFonts w:hint="cs"/>
          <w:rtl/>
        </w:rPr>
        <w:t>ی</w:t>
      </w:r>
      <w:r w:rsidRPr="002A6586">
        <w:rPr>
          <w:rFonts w:hint="eastAsia"/>
          <w:rtl/>
        </w:rPr>
        <w:t>ه</w:t>
      </w:r>
      <w:r w:rsidRPr="002A6586">
        <w:rPr>
          <w:rtl/>
        </w:rPr>
        <w:t xml:space="preserve"> ، اعصاب ، قلب و عروق خون</w:t>
      </w:r>
      <w:r w:rsidRPr="002A6586">
        <w:rPr>
          <w:rFonts w:hint="cs"/>
          <w:rtl/>
        </w:rPr>
        <w:t>ی</w:t>
      </w:r>
      <w:r w:rsidRPr="002A6586">
        <w:rPr>
          <w:rtl/>
        </w:rPr>
        <w:t xml:space="preserve"> است</w:t>
      </w:r>
      <w:r w:rsidR="00DB3175">
        <w:rPr>
          <w:rtl/>
        </w:rPr>
        <w:fldChar w:fldCharType="begin"/>
      </w:r>
      <w:r w:rsidR="00DB3175">
        <w:rPr>
          <w:rtl/>
        </w:rPr>
        <w:instrText xml:space="preserve"> </w:instrText>
      </w:r>
      <w:r w:rsidR="00DB3175">
        <w:instrText>ADDIN EN.CITE &lt;EndNote&gt;&lt;Cite&gt;&lt;Author&gt;Association&lt;/Author&gt;&lt;Year&gt;2014&lt;/Year&gt;&lt;RecNum&gt;2376&lt;/RecNum&gt;&lt;DisplayText&gt;(3)&lt;/DisplayText&gt;&lt;record&gt;&lt;rec-number&gt;2376&lt;/rec-number&gt;&lt;foreign-keys&gt;&lt;key app="EN" db-id="50wxdpzd9vd5r7e9t5b595djrfpttrxw9avp" timestamp="15844715</w:instrText>
      </w:r>
      <w:r w:rsidR="00DB3175">
        <w:rPr>
          <w:rtl/>
        </w:rPr>
        <w:instrText>58"&gt;2376&lt;/</w:instrText>
      </w:r>
      <w:r w:rsidR="00DB3175">
        <w:instrTex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care&lt;/full-title&gt;&lt;/periodical&gt;&lt;pages&gt;S81-S90&lt;/pages&gt;&lt;volume&gt;37&lt;/volume&gt;&lt;number&gt;Supplement 1&lt;/number&gt;&lt;dates&gt;&lt;year&gt;2014&lt;/year&gt;&lt;/dates&gt;&lt;isbn&gt;0149-5992&lt;/isbn&gt;&lt;urls&gt;&lt;/urls&gt;&lt;/record&gt;&lt;/Cite&gt;&lt;/EndNote&gt;</w:instrText>
      </w:r>
      <w:r w:rsidR="00DB3175">
        <w:rPr>
          <w:rtl/>
        </w:rPr>
        <w:fldChar w:fldCharType="separate"/>
      </w:r>
      <w:r w:rsidR="00DB3175">
        <w:rPr>
          <w:noProof/>
          <w:rtl/>
        </w:rPr>
        <w:t>(3)</w:t>
      </w:r>
      <w:r w:rsidR="00DB3175">
        <w:rPr>
          <w:rtl/>
        </w:rPr>
        <w:fldChar w:fldCharType="end"/>
      </w:r>
      <w:r w:rsidRPr="002A6586">
        <w:rPr>
          <w:rtl/>
        </w:rPr>
        <w:t>. در ب</w:t>
      </w:r>
      <w:r w:rsidRPr="002A6586">
        <w:rPr>
          <w:rFonts w:hint="cs"/>
          <w:rtl/>
        </w:rPr>
        <w:t>ی</w:t>
      </w:r>
      <w:r w:rsidRPr="002A6586">
        <w:rPr>
          <w:rFonts w:hint="eastAsia"/>
          <w:rtl/>
        </w:rPr>
        <w:t>ن</w:t>
      </w:r>
      <w:r w:rsidRPr="002A6586">
        <w:rPr>
          <w:rtl/>
        </w:rPr>
        <w:t xml:space="preserve"> انواع مختلف عوارض د</w:t>
      </w:r>
      <w:r w:rsidRPr="002A6586">
        <w:rPr>
          <w:rFonts w:hint="cs"/>
          <w:rtl/>
        </w:rPr>
        <w:t>ی</w:t>
      </w:r>
      <w:r w:rsidRPr="002A6586">
        <w:rPr>
          <w:rFonts w:hint="eastAsia"/>
          <w:rtl/>
        </w:rPr>
        <w:t>ابت</w:t>
      </w:r>
      <w:r w:rsidRPr="002A6586">
        <w:rPr>
          <w:rtl/>
        </w:rPr>
        <w:t xml:space="preserve"> ، نفروپات</w:t>
      </w:r>
      <w:r w:rsidRPr="002A6586">
        <w:rPr>
          <w:rFonts w:hint="cs"/>
          <w:rtl/>
        </w:rPr>
        <w:t>ی</w:t>
      </w:r>
      <w:r w:rsidRPr="002A6586">
        <w:rPr>
          <w:rtl/>
        </w:rPr>
        <w:t xml:space="preserve"> د</w:t>
      </w:r>
      <w:r w:rsidRPr="002A6586">
        <w:rPr>
          <w:rFonts w:hint="cs"/>
          <w:rtl/>
        </w:rPr>
        <w:t>ی</w:t>
      </w:r>
      <w:r w:rsidRPr="002A6586">
        <w:rPr>
          <w:rFonts w:hint="eastAsia"/>
          <w:rtl/>
        </w:rPr>
        <w:t>ابت</w:t>
      </w:r>
      <w:r w:rsidRPr="002A6586">
        <w:rPr>
          <w:rFonts w:hint="cs"/>
          <w:rtl/>
        </w:rPr>
        <w:t>ی</w:t>
      </w:r>
      <w:r w:rsidRPr="002A6586">
        <w:rPr>
          <w:rtl/>
        </w:rPr>
        <w:t xml:space="preserve"> (</w:t>
      </w:r>
      <w:r w:rsidRPr="002A6586">
        <w:t>DK</w:t>
      </w:r>
      <w:r w:rsidRPr="002A6586">
        <w:rPr>
          <w:rtl/>
        </w:rPr>
        <w:t>) شا</w:t>
      </w:r>
      <w:r w:rsidRPr="002A6586">
        <w:rPr>
          <w:rFonts w:hint="cs"/>
          <w:rtl/>
        </w:rPr>
        <w:t>ی</w:t>
      </w:r>
      <w:r w:rsidRPr="002A6586">
        <w:rPr>
          <w:rFonts w:hint="eastAsia"/>
          <w:rtl/>
        </w:rPr>
        <w:t>عتر</w:t>
      </w:r>
      <w:r w:rsidRPr="002A6586">
        <w:rPr>
          <w:rFonts w:hint="cs"/>
          <w:rtl/>
        </w:rPr>
        <w:t>ی</w:t>
      </w:r>
      <w:r w:rsidRPr="002A6586">
        <w:rPr>
          <w:rFonts w:hint="eastAsia"/>
          <w:rtl/>
        </w:rPr>
        <w:t>ن</w:t>
      </w:r>
      <w:r w:rsidRPr="002A6586">
        <w:rPr>
          <w:rtl/>
        </w:rPr>
        <w:t xml:space="preserve"> عارضه کل</w:t>
      </w:r>
      <w:r w:rsidRPr="002A6586">
        <w:rPr>
          <w:rFonts w:hint="cs"/>
          <w:rtl/>
        </w:rPr>
        <w:t>ی</w:t>
      </w:r>
      <w:r w:rsidRPr="002A6586">
        <w:rPr>
          <w:rFonts w:hint="eastAsia"/>
          <w:rtl/>
        </w:rPr>
        <w:t>ه</w:t>
      </w:r>
      <w:r w:rsidRPr="002A6586">
        <w:rPr>
          <w:rtl/>
        </w:rPr>
        <w:t xml:space="preserve"> و اصل</w:t>
      </w:r>
      <w:r w:rsidRPr="002A6586">
        <w:rPr>
          <w:rFonts w:hint="cs"/>
          <w:rtl/>
        </w:rPr>
        <w:t>ی</w:t>
      </w:r>
      <w:r w:rsidRPr="002A6586">
        <w:rPr>
          <w:rtl/>
        </w:rPr>
        <w:t xml:space="preserve"> تر</w:t>
      </w:r>
      <w:r w:rsidRPr="002A6586">
        <w:rPr>
          <w:rFonts w:hint="cs"/>
          <w:rtl/>
        </w:rPr>
        <w:t>ی</w:t>
      </w:r>
      <w:r w:rsidRPr="002A6586">
        <w:rPr>
          <w:rFonts w:hint="eastAsia"/>
          <w:rtl/>
        </w:rPr>
        <w:t>ن</w:t>
      </w:r>
      <w:r w:rsidRPr="002A6586">
        <w:rPr>
          <w:rtl/>
        </w:rPr>
        <w:t xml:space="preserve"> علت ب</w:t>
      </w:r>
      <w:r w:rsidRPr="002A6586">
        <w:rPr>
          <w:rFonts w:hint="cs"/>
          <w:rtl/>
        </w:rPr>
        <w:t>ی</w:t>
      </w:r>
      <w:r w:rsidRPr="002A6586">
        <w:rPr>
          <w:rFonts w:hint="eastAsia"/>
          <w:rtl/>
        </w:rPr>
        <w:t>مار</w:t>
      </w:r>
      <w:r w:rsidRPr="002A6586">
        <w:rPr>
          <w:rFonts w:hint="cs"/>
          <w:rtl/>
        </w:rPr>
        <w:t>ی</w:t>
      </w:r>
      <w:r w:rsidRPr="002A6586">
        <w:rPr>
          <w:rtl/>
        </w:rPr>
        <w:t xml:space="preserve"> کل</w:t>
      </w:r>
      <w:r w:rsidRPr="002A6586">
        <w:rPr>
          <w:rFonts w:hint="cs"/>
          <w:rtl/>
        </w:rPr>
        <w:t>ی</w:t>
      </w:r>
      <w:r w:rsidRPr="002A6586">
        <w:rPr>
          <w:rFonts w:hint="eastAsia"/>
          <w:rtl/>
        </w:rPr>
        <w:t>و</w:t>
      </w:r>
      <w:r w:rsidRPr="002A6586">
        <w:rPr>
          <w:rFonts w:hint="cs"/>
          <w:rtl/>
        </w:rPr>
        <w:t>ی</w:t>
      </w:r>
      <w:r w:rsidRPr="002A6586">
        <w:rPr>
          <w:rtl/>
        </w:rPr>
        <w:t xml:space="preserve"> مرحله نها</w:t>
      </w:r>
      <w:r w:rsidRPr="002A6586">
        <w:rPr>
          <w:rFonts w:hint="cs"/>
          <w:rtl/>
        </w:rPr>
        <w:t>یی</w:t>
      </w:r>
      <w:r w:rsidRPr="002A6586">
        <w:rPr>
          <w:rFonts w:hint="cs"/>
          <w:rtl/>
          <w:lang w:bidi="fa-IR"/>
        </w:rPr>
        <w:t xml:space="preserve"> </w:t>
      </w:r>
      <w:r w:rsidRPr="002A6586">
        <w:rPr>
          <w:rtl/>
        </w:rPr>
        <w:t>(</w:t>
      </w:r>
      <w:r w:rsidRPr="002A6586">
        <w:t>ESRD</w:t>
      </w:r>
      <w:r w:rsidRPr="002A6586">
        <w:rPr>
          <w:rFonts w:hint="cs"/>
          <w:rtl/>
        </w:rPr>
        <w:t>)</w:t>
      </w:r>
      <w:r w:rsidRPr="002A6586">
        <w:t xml:space="preserve"> </w:t>
      </w:r>
      <w:r w:rsidRPr="002A6586">
        <w:rPr>
          <w:rtl/>
        </w:rPr>
        <w:t xml:space="preserve"> است</w:t>
      </w:r>
      <w:r w:rsidR="00DB3175">
        <w:t>.</w:t>
      </w:r>
      <w:r w:rsidR="00DB3175">
        <w:fldChar w:fldCharType="begin"/>
      </w:r>
      <w:r w:rsidR="00DB3175">
        <w:instrText xml:space="preserve"> ADDIN EN.CITE &lt;EndNote&gt;&lt;Cite&gt;&lt;Author&gt;Ismail&lt;/Author&gt;&lt;Year&gt;1999&lt;/Year&gt;&lt;RecNum&gt;2377&lt;/RecNum&gt;&lt;DisplayText&gt;(4)&lt;/DisplayText&gt;&lt;record&gt;&lt;rec-number&gt;2377&lt;/rec-number&gt;&lt;foreign-keys&gt;&lt;key app="EN" db-id="50wxdpzd9vd5r7e9t5b595djrfpttrxw9avp" timestamp="1584471658"&gt;2377&lt;/key&gt;&lt;/foreign-keys&gt;&lt;ref-type name="Journal Article"&gt;17&lt;/ref-type&gt;&lt;contributors&gt;&lt;authors&gt;&lt;author&gt;Ismail, Nuhad&lt;/author&gt;&lt;author&gt;Becker, Bryan&lt;/author&gt;&lt;author&gt;Strzelczyk, Piotr&lt;/author&gt;&lt;author&gt;Ritz, Eberhard&lt;/author&gt;&lt;/authors&gt;&lt;/contributors&gt;&lt;titles&gt;&lt;title&gt;Renal disease and hypertension in non–insulin-dependent diabetes mellitus&lt;/title&gt;&lt;secondary-title&gt;Kidney international&lt;/secondary-title&gt;&lt;/titles&gt;&lt;periodical&gt;&lt;full-title&gt;Kidney international&lt;/full-title&gt;&lt;/periodical&gt;&lt;pages&gt;1-28&lt;/pages&gt;&lt;volume&gt;55&lt;/volume&gt;&lt;number&gt;1&lt;/number&gt;&lt;dates&gt;&lt;year&gt;1999&lt;/year&gt;&lt;/dates&gt;&lt;isbn&gt;0085-2538&lt;/isbn&gt;&lt;urls&gt;&lt;/urls&gt;&lt;/record&gt;&lt;/Cite&gt;&lt;/EndNote&gt;</w:instrText>
      </w:r>
      <w:r w:rsidR="00DB3175">
        <w:fldChar w:fldCharType="separate"/>
      </w:r>
      <w:r w:rsidR="00DB3175">
        <w:rPr>
          <w:noProof/>
        </w:rPr>
        <w:t>(4)</w:t>
      </w:r>
      <w:r w:rsidR="00DB3175">
        <w:fldChar w:fldCharType="end"/>
      </w:r>
    </w:p>
    <w:p w:rsidR="00582581" w:rsidRDefault="00582581" w:rsidP="00582581">
      <w:pPr>
        <w:bidi/>
        <w:rPr>
          <w:rtl/>
        </w:rPr>
      </w:pPr>
    </w:p>
    <w:p w:rsidR="00582581" w:rsidRDefault="00582581" w:rsidP="00582581">
      <w:pPr>
        <w:bidi/>
        <w:rPr>
          <w:b/>
          <w:bCs/>
        </w:rPr>
      </w:pPr>
      <w:r w:rsidRPr="004D6A22">
        <w:rPr>
          <w:rFonts w:hint="cs"/>
          <w:b/>
          <w:bCs/>
          <w:rtl/>
        </w:rPr>
        <w:t xml:space="preserve">دیابت نفروپاتی </w:t>
      </w:r>
      <w:r w:rsidRPr="004D6A22">
        <w:rPr>
          <w:b/>
          <w:bCs/>
        </w:rPr>
        <w:t>:</w:t>
      </w:r>
    </w:p>
    <w:p w:rsidR="00582581" w:rsidRPr="004D6A22" w:rsidRDefault="00582581" w:rsidP="00582581">
      <w:pPr>
        <w:bidi/>
        <w:rPr>
          <w:rFonts w:cs="Calibri"/>
          <w:b/>
          <w:bCs/>
        </w:rPr>
      </w:pPr>
    </w:p>
    <w:p w:rsidR="00582581" w:rsidRDefault="00582581" w:rsidP="00290CEE">
      <w:pPr>
        <w:bidi/>
      </w:pPr>
      <w:r w:rsidRPr="00860054">
        <w:t xml:space="preserve"> </w:t>
      </w:r>
      <w:r w:rsidRPr="00860054">
        <w:rPr>
          <w:rtl/>
        </w:rPr>
        <w:t>نفروپات</w:t>
      </w:r>
      <w:r w:rsidRPr="00860054">
        <w:rPr>
          <w:rFonts w:hint="cs"/>
          <w:rtl/>
        </w:rPr>
        <w:t>ی</w:t>
      </w:r>
      <w:r w:rsidRPr="00860054">
        <w:rPr>
          <w:rtl/>
        </w:rPr>
        <w:t xml:space="preserve"> د</w:t>
      </w:r>
      <w:r w:rsidRPr="00860054">
        <w:rPr>
          <w:rFonts w:hint="cs"/>
          <w:rtl/>
        </w:rPr>
        <w:t>ی</w:t>
      </w:r>
      <w:r w:rsidRPr="00860054">
        <w:rPr>
          <w:rFonts w:hint="eastAsia"/>
          <w:rtl/>
        </w:rPr>
        <w:t>ابت</w:t>
      </w:r>
      <w:r w:rsidRPr="00860054">
        <w:rPr>
          <w:rFonts w:hint="cs"/>
          <w:rtl/>
        </w:rPr>
        <w:t>ی</w:t>
      </w:r>
      <w:r w:rsidRPr="00860054">
        <w:rPr>
          <w:rtl/>
        </w:rPr>
        <w:t xml:space="preserve"> </w:t>
      </w:r>
      <w:r w:rsidRPr="00860054">
        <w:rPr>
          <w:rFonts w:hint="cs"/>
          <w:rtl/>
        </w:rPr>
        <w:t>ی</w:t>
      </w:r>
      <w:r w:rsidRPr="00860054">
        <w:rPr>
          <w:rFonts w:hint="eastAsia"/>
          <w:rtl/>
        </w:rPr>
        <w:t>ا</w:t>
      </w:r>
      <w:r w:rsidRPr="00860054">
        <w:rPr>
          <w:rtl/>
        </w:rPr>
        <w:t xml:space="preserve"> ب</w:t>
      </w:r>
      <w:r w:rsidRPr="00860054">
        <w:rPr>
          <w:rFonts w:hint="cs"/>
          <w:rtl/>
        </w:rPr>
        <w:t>ی</w:t>
      </w:r>
      <w:r w:rsidRPr="00860054">
        <w:rPr>
          <w:rFonts w:hint="eastAsia"/>
          <w:rtl/>
        </w:rPr>
        <w:t>مار</w:t>
      </w:r>
      <w:r w:rsidRPr="00860054">
        <w:rPr>
          <w:rFonts w:hint="cs"/>
          <w:rtl/>
        </w:rPr>
        <w:t>ی</w:t>
      </w:r>
      <w:r w:rsidRPr="00860054">
        <w:rPr>
          <w:rtl/>
        </w:rPr>
        <w:t xml:space="preserve"> کل</w:t>
      </w:r>
      <w:r w:rsidRPr="00860054">
        <w:rPr>
          <w:rFonts w:hint="cs"/>
          <w:rtl/>
        </w:rPr>
        <w:t>ی</w:t>
      </w:r>
      <w:r w:rsidRPr="00860054">
        <w:rPr>
          <w:rFonts w:hint="eastAsia"/>
          <w:rtl/>
        </w:rPr>
        <w:t>و</w:t>
      </w:r>
      <w:r w:rsidRPr="00860054">
        <w:rPr>
          <w:rFonts w:hint="cs"/>
          <w:rtl/>
        </w:rPr>
        <w:t>ی</w:t>
      </w:r>
      <w:r w:rsidRPr="00860054">
        <w:rPr>
          <w:rtl/>
        </w:rPr>
        <w:t xml:space="preserve"> د</w:t>
      </w:r>
      <w:r w:rsidRPr="00860054">
        <w:rPr>
          <w:rFonts w:hint="cs"/>
          <w:rtl/>
        </w:rPr>
        <w:t>ی</w:t>
      </w:r>
      <w:r w:rsidRPr="00860054">
        <w:rPr>
          <w:rFonts w:hint="eastAsia"/>
          <w:rtl/>
        </w:rPr>
        <w:t>ابت</w:t>
      </w:r>
      <w:r w:rsidRPr="00860054">
        <w:rPr>
          <w:rFonts w:hint="cs"/>
          <w:rtl/>
        </w:rPr>
        <w:t>ی</w:t>
      </w:r>
      <w:r w:rsidRPr="00860054">
        <w:rPr>
          <w:rtl/>
        </w:rPr>
        <w:t xml:space="preserve"> </w:t>
      </w:r>
      <w:r w:rsidRPr="00860054">
        <w:t>(DKD)</w:t>
      </w:r>
      <w:r w:rsidRPr="00860054">
        <w:rPr>
          <w:rtl/>
        </w:rPr>
        <w:t xml:space="preserve"> به عنوان </w:t>
      </w:r>
      <w:r w:rsidRPr="00860054">
        <w:rPr>
          <w:rFonts w:hint="cs"/>
          <w:rtl/>
        </w:rPr>
        <w:t>ی</w:t>
      </w:r>
      <w:r w:rsidRPr="00860054">
        <w:rPr>
          <w:rFonts w:hint="eastAsia"/>
          <w:rtl/>
        </w:rPr>
        <w:t>ک</w:t>
      </w:r>
      <w:r w:rsidRPr="00860054">
        <w:rPr>
          <w:rtl/>
        </w:rPr>
        <w:t xml:space="preserve"> ب</w:t>
      </w:r>
      <w:r w:rsidRPr="00860054">
        <w:rPr>
          <w:rFonts w:hint="cs"/>
          <w:rtl/>
        </w:rPr>
        <w:t>ی</w:t>
      </w:r>
      <w:r w:rsidRPr="00860054">
        <w:rPr>
          <w:rFonts w:hint="eastAsia"/>
          <w:rtl/>
        </w:rPr>
        <w:t>مار</w:t>
      </w:r>
      <w:r w:rsidRPr="00860054">
        <w:rPr>
          <w:rFonts w:hint="cs"/>
          <w:rtl/>
        </w:rPr>
        <w:t>ی</w:t>
      </w:r>
      <w:r w:rsidRPr="00860054">
        <w:rPr>
          <w:rtl/>
        </w:rPr>
        <w:t xml:space="preserve"> مزمن ، با تغ</w:t>
      </w:r>
      <w:r w:rsidRPr="00860054">
        <w:rPr>
          <w:rFonts w:hint="cs"/>
          <w:rtl/>
        </w:rPr>
        <w:t>یی</w:t>
      </w:r>
      <w:r w:rsidRPr="00860054">
        <w:rPr>
          <w:rFonts w:hint="eastAsia"/>
          <w:rtl/>
        </w:rPr>
        <w:t>رات</w:t>
      </w:r>
      <w:r w:rsidRPr="00860054">
        <w:rPr>
          <w:rtl/>
        </w:rPr>
        <w:t xml:space="preserve"> پاتولوژ</w:t>
      </w:r>
      <w:r w:rsidRPr="00860054">
        <w:rPr>
          <w:rFonts w:hint="cs"/>
          <w:rtl/>
        </w:rPr>
        <w:t>ی</w:t>
      </w:r>
      <w:r w:rsidRPr="00860054">
        <w:rPr>
          <w:rFonts w:hint="eastAsia"/>
          <w:rtl/>
        </w:rPr>
        <w:t>ک</w:t>
      </w:r>
      <w:r w:rsidRPr="00860054">
        <w:rPr>
          <w:rtl/>
        </w:rPr>
        <w:t xml:space="preserve"> پ</w:t>
      </w:r>
      <w:r w:rsidRPr="00860054">
        <w:rPr>
          <w:rFonts w:hint="cs"/>
          <w:rtl/>
        </w:rPr>
        <w:t>ی</w:t>
      </w:r>
      <w:r w:rsidRPr="00860054">
        <w:rPr>
          <w:rtl/>
        </w:rPr>
        <w:t xml:space="preserve"> در پ</w:t>
      </w:r>
      <w:r w:rsidRPr="00860054">
        <w:rPr>
          <w:rFonts w:hint="cs"/>
          <w:rtl/>
        </w:rPr>
        <w:t>ی</w:t>
      </w:r>
      <w:r w:rsidRPr="00860054">
        <w:rPr>
          <w:rtl/>
        </w:rPr>
        <w:t xml:space="preserve"> از جمله ه</w:t>
      </w:r>
      <w:r w:rsidRPr="00860054">
        <w:rPr>
          <w:rFonts w:hint="cs"/>
          <w:rtl/>
        </w:rPr>
        <w:t>ای</w:t>
      </w:r>
      <w:r w:rsidRPr="00860054">
        <w:rPr>
          <w:rFonts w:hint="eastAsia"/>
          <w:rtl/>
        </w:rPr>
        <w:t>پرتروف</w:t>
      </w:r>
      <w:r w:rsidRPr="00860054">
        <w:rPr>
          <w:rFonts w:hint="cs"/>
          <w:rtl/>
        </w:rPr>
        <w:t>ی</w:t>
      </w:r>
      <w:r w:rsidRPr="00860054">
        <w:rPr>
          <w:rtl/>
        </w:rPr>
        <w:t xml:space="preserve"> کل</w:t>
      </w:r>
      <w:r w:rsidRPr="00860054">
        <w:rPr>
          <w:rFonts w:hint="cs"/>
          <w:rtl/>
        </w:rPr>
        <w:t>ی</w:t>
      </w:r>
      <w:r w:rsidRPr="00860054">
        <w:rPr>
          <w:rFonts w:hint="eastAsia"/>
          <w:rtl/>
        </w:rPr>
        <w:t>و</w:t>
      </w:r>
      <w:r w:rsidRPr="00860054">
        <w:rPr>
          <w:rFonts w:hint="cs"/>
          <w:rtl/>
        </w:rPr>
        <w:t>ی</w:t>
      </w:r>
      <w:r w:rsidRPr="00860054">
        <w:rPr>
          <w:rtl/>
        </w:rPr>
        <w:t xml:space="preserve"> و ضخ</w:t>
      </w:r>
      <w:r w:rsidRPr="00860054">
        <w:rPr>
          <w:rFonts w:hint="cs"/>
          <w:rtl/>
        </w:rPr>
        <w:t>ی</w:t>
      </w:r>
      <w:r w:rsidRPr="00860054">
        <w:rPr>
          <w:rFonts w:hint="eastAsia"/>
          <w:rtl/>
        </w:rPr>
        <w:t>م</w:t>
      </w:r>
      <w:r w:rsidRPr="00860054">
        <w:rPr>
          <w:rtl/>
        </w:rPr>
        <w:t xml:space="preserve"> شدن غشا</w:t>
      </w:r>
      <w:r w:rsidRPr="00860054">
        <w:rPr>
          <w:rFonts w:hint="cs"/>
          <w:rtl/>
        </w:rPr>
        <w:t>ی</w:t>
      </w:r>
      <w:r w:rsidRPr="00860054">
        <w:rPr>
          <w:rtl/>
        </w:rPr>
        <w:t xml:space="preserve"> ز</w:t>
      </w:r>
      <w:r w:rsidRPr="00860054">
        <w:rPr>
          <w:rFonts w:hint="cs"/>
          <w:rtl/>
        </w:rPr>
        <w:t>ی</w:t>
      </w:r>
      <w:r w:rsidRPr="00860054">
        <w:rPr>
          <w:rFonts w:hint="eastAsia"/>
          <w:rtl/>
        </w:rPr>
        <w:t>رزم</w:t>
      </w:r>
      <w:r w:rsidRPr="00860054">
        <w:rPr>
          <w:rFonts w:hint="cs"/>
          <w:rtl/>
        </w:rPr>
        <w:t>ی</w:t>
      </w:r>
      <w:r w:rsidRPr="00860054">
        <w:rPr>
          <w:rFonts w:hint="eastAsia"/>
          <w:rtl/>
        </w:rPr>
        <w:t>ن</w:t>
      </w:r>
      <w:r w:rsidRPr="00860054">
        <w:rPr>
          <w:rtl/>
        </w:rPr>
        <w:t xml:space="preserve"> در مراحل اول</w:t>
      </w:r>
      <w:r w:rsidRPr="00860054">
        <w:rPr>
          <w:rFonts w:hint="cs"/>
          <w:rtl/>
        </w:rPr>
        <w:t>ی</w:t>
      </w:r>
      <w:r w:rsidRPr="00860054">
        <w:rPr>
          <w:rFonts w:hint="eastAsia"/>
          <w:rtl/>
        </w:rPr>
        <w:t>ه</w:t>
      </w:r>
      <w:r w:rsidRPr="00860054">
        <w:rPr>
          <w:rtl/>
        </w:rPr>
        <w:t xml:space="preserve"> و تجمع ماتر</w:t>
      </w:r>
      <w:r w:rsidRPr="00860054">
        <w:rPr>
          <w:rFonts w:hint="cs"/>
          <w:rtl/>
        </w:rPr>
        <w:t>ی</w:t>
      </w:r>
      <w:r w:rsidRPr="00860054">
        <w:rPr>
          <w:rFonts w:hint="eastAsia"/>
          <w:rtl/>
        </w:rPr>
        <w:t>کس</w:t>
      </w:r>
      <w:r w:rsidRPr="00860054">
        <w:rPr>
          <w:rtl/>
        </w:rPr>
        <w:t xml:space="preserve"> خارج سلول (</w:t>
      </w:r>
      <w:r w:rsidRPr="00860054">
        <w:t>ECM</w:t>
      </w:r>
      <w:r w:rsidRPr="00860054">
        <w:rPr>
          <w:rtl/>
        </w:rPr>
        <w:t>) ، گلومرولوسکلروز و ف</w:t>
      </w:r>
      <w:r w:rsidRPr="00860054">
        <w:rPr>
          <w:rFonts w:hint="cs"/>
          <w:rtl/>
        </w:rPr>
        <w:t>ی</w:t>
      </w:r>
      <w:r w:rsidRPr="00860054">
        <w:rPr>
          <w:rFonts w:hint="eastAsia"/>
          <w:rtl/>
        </w:rPr>
        <w:t>بروز</w:t>
      </w:r>
      <w:r w:rsidRPr="00860054">
        <w:rPr>
          <w:rtl/>
        </w:rPr>
        <w:t xml:space="preserve"> ب</w:t>
      </w:r>
      <w:r w:rsidRPr="00860054">
        <w:rPr>
          <w:rFonts w:hint="cs"/>
          <w:rtl/>
        </w:rPr>
        <w:t>ی</w:t>
      </w:r>
      <w:r w:rsidRPr="00860054">
        <w:rPr>
          <w:rFonts w:hint="eastAsia"/>
          <w:rtl/>
        </w:rPr>
        <w:t>ناب</w:t>
      </w:r>
      <w:r w:rsidRPr="00860054">
        <w:rPr>
          <w:rFonts w:hint="cs"/>
          <w:rtl/>
        </w:rPr>
        <w:t>ی</w:t>
      </w:r>
      <w:r w:rsidRPr="00860054">
        <w:rPr>
          <w:rFonts w:hint="eastAsia"/>
          <w:rtl/>
        </w:rPr>
        <w:t>ن</w:t>
      </w:r>
      <w:r w:rsidRPr="00860054">
        <w:rPr>
          <w:rFonts w:hint="cs"/>
          <w:rtl/>
        </w:rPr>
        <w:t>ی</w:t>
      </w:r>
      <w:r w:rsidRPr="00860054">
        <w:rPr>
          <w:rtl/>
        </w:rPr>
        <w:t xml:space="preserve"> در اواخر مشخص م</w:t>
      </w:r>
      <w:r w:rsidRPr="00860054">
        <w:rPr>
          <w:rFonts w:hint="cs"/>
          <w:rtl/>
        </w:rPr>
        <w:t>ی</w:t>
      </w:r>
      <w:r w:rsidRPr="00860054">
        <w:rPr>
          <w:rtl/>
        </w:rPr>
        <w:t xml:space="preserve"> شود ، که در نها</w:t>
      </w:r>
      <w:r w:rsidRPr="00860054">
        <w:rPr>
          <w:rFonts w:hint="cs"/>
          <w:rtl/>
        </w:rPr>
        <w:t>ی</w:t>
      </w:r>
      <w:r w:rsidRPr="00860054">
        <w:rPr>
          <w:rFonts w:hint="eastAsia"/>
          <w:rtl/>
        </w:rPr>
        <w:t>ت</w:t>
      </w:r>
      <w:r w:rsidRPr="00860054">
        <w:rPr>
          <w:rtl/>
        </w:rPr>
        <w:t xml:space="preserve"> منجر به از ب</w:t>
      </w:r>
      <w:r w:rsidRPr="00860054">
        <w:rPr>
          <w:rFonts w:hint="cs"/>
          <w:rtl/>
        </w:rPr>
        <w:t>ی</w:t>
      </w:r>
      <w:r w:rsidRPr="00860054">
        <w:rPr>
          <w:rFonts w:hint="eastAsia"/>
          <w:rtl/>
        </w:rPr>
        <w:t>ن</w:t>
      </w:r>
      <w:r w:rsidRPr="00860054">
        <w:rPr>
          <w:rtl/>
        </w:rPr>
        <w:t xml:space="preserve"> رفتن </w:t>
      </w:r>
      <w:r w:rsidRPr="00860054">
        <w:rPr>
          <w:rFonts w:hint="eastAsia"/>
          <w:rtl/>
        </w:rPr>
        <w:lastRenderedPageBreak/>
        <w:t>عملکرد</w:t>
      </w:r>
      <w:r w:rsidRPr="00860054">
        <w:rPr>
          <w:rtl/>
        </w:rPr>
        <w:t xml:space="preserve"> کل</w:t>
      </w:r>
      <w:r w:rsidRPr="00860054">
        <w:rPr>
          <w:rFonts w:hint="cs"/>
          <w:rtl/>
        </w:rPr>
        <w:t>ی</w:t>
      </w:r>
      <w:r w:rsidRPr="00860054">
        <w:rPr>
          <w:rFonts w:hint="eastAsia"/>
          <w:rtl/>
        </w:rPr>
        <w:t>ه</w:t>
      </w:r>
      <w:r w:rsidRPr="00860054">
        <w:rPr>
          <w:rFonts w:hint="cs"/>
          <w:rtl/>
        </w:rPr>
        <w:t xml:space="preserve"> میشود</w:t>
      </w:r>
      <w:r w:rsidR="00BB4B54">
        <w:rPr>
          <w:rtl/>
        </w:rPr>
        <w:fldChar w:fldCharType="begin"/>
      </w:r>
      <w:r w:rsidR="00BB4B54">
        <w:rPr>
          <w:rtl/>
        </w:rPr>
        <w:instrText xml:space="preserve"> </w:instrText>
      </w:r>
      <w:r w:rsidR="00BB4B54">
        <w:instrText>ADDIN EN.CITE &lt;EndNote&gt;&lt;Cite&gt;&lt;Author&gt;Cooper&lt;/Author&gt;&lt;Year&gt;1998&lt;/Year&gt;&lt;RecNum&gt;2378&lt;/RecNum&gt;&lt;DisplayText&gt;(5, 6)&lt;/DisplayText&gt;&lt;record&gt;&lt;rec-number&gt;2378&lt;/rec-number&gt;&lt;foreign-keys&gt;&lt;key app="EN" db-id="50wxdpzd9vd5r7e9t5b595djrfpttrxw9avp" timestamp="1584472787</w:instrText>
      </w:r>
      <w:r w:rsidR="00BB4B54">
        <w:rPr>
          <w:rtl/>
        </w:rPr>
        <w:instrText>"&gt;2378&lt;/</w:instrText>
      </w:r>
      <w:r w:rsidR="00BB4B54">
        <w:instrText>key&gt;&lt;/foreign-keys&gt;&lt;ref-type name="Journal Article"&gt;17&lt;/ref-type&gt;&lt;contributors&gt;&lt;authors&gt;&lt;author&gt;Cooper, Mark E&lt;/author&gt;&lt;/authors&gt;&lt;/contributors&gt;&lt;titles&gt;&lt;title&gt;Pathogenesis, prevention, and treatment of diabetic nephropathy&lt;/title&gt;&lt;secondary-title&gt;The Lancet&lt;/secondary-title&gt;&lt;/titles&gt;&lt;periodical&gt;&lt;full-title&gt;The Lancet&lt;/full-title&gt;&lt;/periodical&gt;&lt;pages&gt;213-219&lt;/pages&gt;&lt;volume&gt;352&lt;/volume&gt;&lt;number&gt;9123&lt;/number&gt;&lt;dates&gt;&lt;year&gt;1998&lt;/year&gt;&lt;/dates&gt;&lt;isbn&gt;0140-6736&lt;/isbn&gt;&lt;urls&gt;&lt;/urls&gt;&lt;/record&gt;&lt;/Cite&gt;&lt;Cite&gt;&lt;Author&gt;Zheng&lt;/Author&gt;&lt;Year&gt;2007&lt;/Year&gt;&lt;RecNum&gt;2379&lt;/RecNum&gt;&lt;record&gt;&lt;rec-number&gt;2379&lt;/rec-number&gt;&lt;foreign-keys&gt;&lt;key app="EN" db-id="50wxdpzd9vd5r7e9t5b595djrfpttrxw9avp" timestamp="1584472852"&gt;2379&lt;/key&gt;&lt;/foreign-keys&gt;&lt;ref-type name="Journal Article"&gt;17&lt;/ref-type&gt;&lt;contributors&gt;&lt;authors&gt;&lt;author&gt;Zheng, F&lt;/author&gt;&lt;author&gt;Guan, Y&lt;/author&gt;&lt;/authors&gt;&lt;/contributors&gt;&lt;titles&gt;&lt;title&gt;Thiazolidinediones: a novel class of drugs for the prevention of diabetic nephropathy?&lt;/title&gt;&lt;secondary-title&gt;Kidney international&lt;/secondary-title&gt;&lt;/titles&gt;&lt;periodical&gt;&lt;full-title&gt;Kidney international&lt;/full-title&gt;&lt;/periodical&gt;&lt;pages&gt;1301-1303&lt;/pages&gt;&lt;volume&gt;72&lt;/volume&gt;&lt;number&gt;11&lt;/number&gt;&lt;dates&gt;&lt;year&gt;2007&lt;/year&gt;&lt;/dates&gt;&lt;isbn&gt;0085-2538&lt;/isbn&gt;&lt;urls&gt;&lt;/urls&gt;&lt;/record&gt;&lt;/Cite&gt;&lt;/EndNote&gt;</w:instrText>
      </w:r>
      <w:r w:rsidR="00BB4B54">
        <w:rPr>
          <w:rtl/>
        </w:rPr>
        <w:fldChar w:fldCharType="separate"/>
      </w:r>
      <w:r w:rsidR="00BB4B54">
        <w:rPr>
          <w:noProof/>
          <w:rtl/>
        </w:rPr>
        <w:t>(5, 6)</w:t>
      </w:r>
      <w:r w:rsidR="00BB4B54">
        <w:rPr>
          <w:rtl/>
        </w:rPr>
        <w:fldChar w:fldCharType="end"/>
      </w:r>
      <w:r w:rsidRPr="00860054">
        <w:rPr>
          <w:rtl/>
        </w:rPr>
        <w:t>. به موازات آن ، ا</w:t>
      </w:r>
      <w:r w:rsidRPr="00860054">
        <w:rPr>
          <w:rFonts w:hint="cs"/>
          <w:rtl/>
        </w:rPr>
        <w:t>ی</w:t>
      </w:r>
      <w:r w:rsidRPr="00860054">
        <w:rPr>
          <w:rFonts w:hint="eastAsia"/>
          <w:rtl/>
        </w:rPr>
        <w:t>ن</w:t>
      </w:r>
      <w:r w:rsidRPr="00860054">
        <w:rPr>
          <w:rtl/>
        </w:rPr>
        <w:t xml:space="preserve"> ب</w:t>
      </w:r>
      <w:r w:rsidRPr="00860054">
        <w:rPr>
          <w:rFonts w:hint="cs"/>
          <w:rtl/>
        </w:rPr>
        <w:t>ی</w:t>
      </w:r>
      <w:r w:rsidRPr="00860054">
        <w:rPr>
          <w:rFonts w:hint="eastAsia"/>
          <w:rtl/>
        </w:rPr>
        <w:t>مار</w:t>
      </w:r>
      <w:r w:rsidRPr="00860054">
        <w:rPr>
          <w:rFonts w:hint="cs"/>
          <w:rtl/>
        </w:rPr>
        <w:t>ی</w:t>
      </w:r>
      <w:r w:rsidRPr="00860054">
        <w:rPr>
          <w:rtl/>
        </w:rPr>
        <w:t xml:space="preserve"> اغلب با سا</w:t>
      </w:r>
      <w:r w:rsidRPr="00860054">
        <w:rPr>
          <w:rFonts w:hint="cs"/>
          <w:rtl/>
        </w:rPr>
        <w:t>ی</w:t>
      </w:r>
      <w:r w:rsidRPr="00860054">
        <w:rPr>
          <w:rFonts w:hint="eastAsia"/>
          <w:rtl/>
        </w:rPr>
        <w:t>ر</w:t>
      </w:r>
      <w:r w:rsidRPr="00860054">
        <w:rPr>
          <w:rtl/>
        </w:rPr>
        <w:t xml:space="preserve"> فرآ</w:t>
      </w:r>
      <w:r w:rsidRPr="00860054">
        <w:rPr>
          <w:rFonts w:hint="cs"/>
          <w:rtl/>
        </w:rPr>
        <w:t>ی</w:t>
      </w:r>
      <w:r w:rsidRPr="00860054">
        <w:rPr>
          <w:rFonts w:hint="eastAsia"/>
          <w:rtl/>
        </w:rPr>
        <w:t>ندها</w:t>
      </w:r>
      <w:r w:rsidRPr="00860054">
        <w:rPr>
          <w:rFonts w:hint="cs"/>
          <w:rtl/>
        </w:rPr>
        <w:t>ی</w:t>
      </w:r>
      <w:r w:rsidRPr="00860054">
        <w:rPr>
          <w:rtl/>
        </w:rPr>
        <w:t xml:space="preserve"> آترواسکلروت</w:t>
      </w:r>
      <w:r w:rsidRPr="00860054">
        <w:rPr>
          <w:rFonts w:hint="cs"/>
          <w:rtl/>
        </w:rPr>
        <w:t>ی</w:t>
      </w:r>
      <w:r w:rsidRPr="00860054">
        <w:rPr>
          <w:rFonts w:hint="eastAsia"/>
          <w:rtl/>
        </w:rPr>
        <w:t>ک</w:t>
      </w:r>
      <w:r w:rsidRPr="00860054">
        <w:rPr>
          <w:rtl/>
        </w:rPr>
        <w:t xml:space="preserve"> </w:t>
      </w:r>
      <w:r w:rsidRPr="00860054">
        <w:rPr>
          <w:rFonts w:hint="cs"/>
          <w:rtl/>
        </w:rPr>
        <w:t>نیز</w:t>
      </w:r>
      <w:r w:rsidRPr="00860054">
        <w:rPr>
          <w:rtl/>
        </w:rPr>
        <w:t xml:space="preserve"> همراه است. اگرچه پاتوژنز نفروپات</w:t>
      </w:r>
      <w:r w:rsidRPr="00860054">
        <w:rPr>
          <w:rFonts w:hint="cs"/>
          <w:rtl/>
        </w:rPr>
        <w:t>ی</w:t>
      </w:r>
      <w:r w:rsidRPr="00860054">
        <w:rPr>
          <w:rtl/>
        </w:rPr>
        <w:t xml:space="preserve"> د</w:t>
      </w:r>
      <w:r w:rsidRPr="00860054">
        <w:rPr>
          <w:rFonts w:hint="cs"/>
          <w:rtl/>
        </w:rPr>
        <w:t>ی</w:t>
      </w:r>
      <w:r w:rsidRPr="00860054">
        <w:rPr>
          <w:rFonts w:hint="eastAsia"/>
          <w:rtl/>
        </w:rPr>
        <w:t>ابت</w:t>
      </w:r>
      <w:r w:rsidRPr="00860054">
        <w:rPr>
          <w:rFonts w:hint="cs"/>
          <w:rtl/>
        </w:rPr>
        <w:t>ی</w:t>
      </w:r>
      <w:r w:rsidRPr="00860054">
        <w:rPr>
          <w:rtl/>
        </w:rPr>
        <w:t xml:space="preserve"> پ</w:t>
      </w:r>
      <w:r w:rsidRPr="00860054">
        <w:rPr>
          <w:rFonts w:hint="cs"/>
          <w:rtl/>
        </w:rPr>
        <w:t>ی</w:t>
      </w:r>
      <w:r w:rsidRPr="00860054">
        <w:rPr>
          <w:rFonts w:hint="eastAsia"/>
          <w:rtl/>
        </w:rPr>
        <w:t>چ</w:t>
      </w:r>
      <w:r w:rsidRPr="00860054">
        <w:rPr>
          <w:rFonts w:hint="cs"/>
          <w:rtl/>
        </w:rPr>
        <w:t>ی</w:t>
      </w:r>
      <w:r w:rsidRPr="00860054">
        <w:rPr>
          <w:rFonts w:hint="eastAsia"/>
          <w:rtl/>
        </w:rPr>
        <w:t>ده</w:t>
      </w:r>
      <w:r w:rsidRPr="00860054">
        <w:rPr>
          <w:rtl/>
        </w:rPr>
        <w:t xml:space="preserve"> است و هنوز ناشناخته است ، اما </w:t>
      </w:r>
      <w:r w:rsidRPr="00860054">
        <w:rPr>
          <w:rFonts w:hint="cs"/>
          <w:rtl/>
          <w:lang w:bidi="fa-IR"/>
        </w:rPr>
        <w:t>هایپرگلایسمی</w:t>
      </w:r>
      <w:r w:rsidRPr="00860054">
        <w:rPr>
          <w:rtl/>
        </w:rPr>
        <w:t xml:space="preserve"> عامل اصل</w:t>
      </w:r>
      <w:r w:rsidRPr="00860054">
        <w:rPr>
          <w:rFonts w:hint="cs"/>
          <w:rtl/>
        </w:rPr>
        <w:t>ی</w:t>
      </w:r>
      <w:r w:rsidRPr="00860054">
        <w:rPr>
          <w:rtl/>
        </w:rPr>
        <w:t xml:space="preserve"> شروع نفروپات</w:t>
      </w:r>
      <w:r w:rsidRPr="00860054">
        <w:rPr>
          <w:rFonts w:hint="cs"/>
          <w:rtl/>
        </w:rPr>
        <w:t>ی</w:t>
      </w:r>
      <w:r w:rsidRPr="00860054">
        <w:rPr>
          <w:rtl/>
        </w:rPr>
        <w:t xml:space="preserve"> د</w:t>
      </w:r>
      <w:r w:rsidRPr="00860054">
        <w:rPr>
          <w:rFonts w:hint="cs"/>
          <w:rtl/>
        </w:rPr>
        <w:t>ی</w:t>
      </w:r>
      <w:r w:rsidRPr="00860054">
        <w:rPr>
          <w:rFonts w:hint="eastAsia"/>
          <w:rtl/>
        </w:rPr>
        <w:t>ابت</w:t>
      </w:r>
      <w:r w:rsidRPr="00860054">
        <w:rPr>
          <w:rFonts w:hint="cs"/>
          <w:rtl/>
        </w:rPr>
        <w:t>ی</w:t>
      </w:r>
      <w:r w:rsidRPr="00860054">
        <w:rPr>
          <w:rtl/>
        </w:rPr>
        <w:t xml:space="preserve"> است</w:t>
      </w:r>
      <w:r w:rsidR="00BB4B54">
        <w:rPr>
          <w:rtl/>
        </w:rPr>
        <w:fldChar w:fldCharType="begin"/>
      </w:r>
      <w:r w:rsidR="00BB4B54">
        <w:rPr>
          <w:rtl/>
        </w:rPr>
        <w:instrText xml:space="preserve"> </w:instrText>
      </w:r>
      <w:r w:rsidR="00BB4B54">
        <w:instrText>ADDIN EN.CITE &lt;EndNote&gt;&lt;Cite&gt;&lt;Author&gt;Debnam&lt;/Author&gt;&lt;Year&gt;1996&lt;/Year&gt;&lt;RecNum&gt;2380&lt;/RecNum&gt;&lt;DisplayText&gt;(7)&lt;/DisplayText&gt;&lt;record&gt;&lt;rec-number&gt;2380&lt;/rec-number&gt;&lt;foreign-keys&gt;&lt;key app="EN" db-id="50wxdpzd9vd5r7e9t5b595djrfpttrxw9avp" timestamp="1584472915"&gt;2</w:instrText>
      </w:r>
      <w:r w:rsidR="00BB4B54">
        <w:rPr>
          <w:rtl/>
        </w:rPr>
        <w:instrText>380&lt;/</w:instrText>
      </w:r>
      <w:r w:rsidR="00BB4B54">
        <w:instrText>key&gt;&lt;/foreign-keys&gt;&lt;ref-type name="Journal Article"&gt;17&lt;/ref-type&gt;&lt;contributors&gt;&lt;authors&gt;&lt;author&gt;Debnam, Edward S&lt;/author&gt;&lt;author&gt;Unwin, Robert J&lt;/author&gt;&lt;/authors&gt;&lt;/contributors&gt;&lt;titles&gt;&lt;title&gt;Hyperglycemia and intestinal and renal glucose transport:</w:instrText>
      </w:r>
      <w:r w:rsidR="00BB4B54">
        <w:rPr>
          <w:rtl/>
        </w:rPr>
        <w:instrText xml:space="preserve"> </w:instrText>
      </w:r>
      <w:r w:rsidR="00BB4B54">
        <w:instrText>implications for diabetic renal injury&lt;/title&gt;&lt;secondary-title&gt;Kidney international&lt;/secondary-title&gt;&lt;/titles&gt;&lt;periodical&gt;&lt;full-title&gt;Kidney international&lt;/full-title&gt;&lt;/periodical&gt;&lt;pages&gt;1101-1109&lt;/pages&gt;&lt;volume&gt;50&lt;/volume&gt;&lt;number&gt;4&lt;/number&gt;&lt;dates&gt;&lt;year&gt;</w:instrText>
      </w:r>
      <w:r w:rsidR="00BB4B54">
        <w:rPr>
          <w:rtl/>
        </w:rPr>
        <w:instrText>1996&lt;/</w:instrText>
      </w:r>
      <w:r w:rsidR="00BB4B54">
        <w:instrText>year&gt;&lt;/dates&gt;&lt;isbn&gt;0085-2538&lt;/isbn&gt;&lt;urls&gt;&lt;/urls&gt;&lt;/record&gt;&lt;/Cite&gt;&lt;/EndNote&gt;</w:instrText>
      </w:r>
      <w:r w:rsidR="00BB4B54">
        <w:rPr>
          <w:rtl/>
        </w:rPr>
        <w:fldChar w:fldCharType="separate"/>
      </w:r>
      <w:r w:rsidR="00BB4B54">
        <w:rPr>
          <w:noProof/>
          <w:rtl/>
        </w:rPr>
        <w:t>(7)</w:t>
      </w:r>
      <w:r w:rsidR="00BB4B54">
        <w:rPr>
          <w:rtl/>
        </w:rPr>
        <w:fldChar w:fldCharType="end"/>
      </w:r>
      <w:r w:rsidRPr="00860054">
        <w:rPr>
          <w:rtl/>
        </w:rPr>
        <w:t>. نفروپات</w:t>
      </w:r>
      <w:r w:rsidRPr="00860054">
        <w:rPr>
          <w:rFonts w:hint="cs"/>
          <w:rtl/>
        </w:rPr>
        <w:t>ی</w:t>
      </w:r>
      <w:r w:rsidRPr="00860054">
        <w:rPr>
          <w:rtl/>
        </w:rPr>
        <w:t xml:space="preserve"> د</w:t>
      </w:r>
      <w:r w:rsidRPr="00860054">
        <w:rPr>
          <w:rFonts w:hint="cs"/>
          <w:rtl/>
        </w:rPr>
        <w:t>ی</w:t>
      </w:r>
      <w:r w:rsidRPr="00860054">
        <w:rPr>
          <w:rFonts w:hint="eastAsia"/>
          <w:rtl/>
        </w:rPr>
        <w:t>ابت</w:t>
      </w:r>
      <w:r w:rsidRPr="00860054">
        <w:rPr>
          <w:rFonts w:hint="cs"/>
          <w:rtl/>
        </w:rPr>
        <w:t>ی</w:t>
      </w:r>
      <w:r w:rsidRPr="00860054">
        <w:rPr>
          <w:rtl/>
        </w:rPr>
        <w:t xml:space="preserve"> به احتمال ز</w:t>
      </w:r>
      <w:r w:rsidRPr="00860054">
        <w:rPr>
          <w:rFonts w:hint="cs"/>
          <w:rtl/>
        </w:rPr>
        <w:t>ی</w:t>
      </w:r>
      <w:r w:rsidRPr="00860054">
        <w:rPr>
          <w:rFonts w:hint="eastAsia"/>
          <w:rtl/>
        </w:rPr>
        <w:t>اد</w:t>
      </w:r>
      <w:r w:rsidRPr="00860054">
        <w:rPr>
          <w:rtl/>
        </w:rPr>
        <w:t xml:space="preserve"> در ب</w:t>
      </w:r>
      <w:r w:rsidRPr="00860054">
        <w:rPr>
          <w:rFonts w:hint="cs"/>
          <w:rtl/>
        </w:rPr>
        <w:t>ی</w:t>
      </w:r>
      <w:r w:rsidRPr="00860054">
        <w:rPr>
          <w:rFonts w:hint="eastAsia"/>
          <w:rtl/>
        </w:rPr>
        <w:t>ماران</w:t>
      </w:r>
      <w:r w:rsidRPr="00860054">
        <w:rPr>
          <w:rFonts w:hint="cs"/>
          <w:rtl/>
        </w:rPr>
        <w:t>ی</w:t>
      </w:r>
      <w:r w:rsidRPr="00860054">
        <w:rPr>
          <w:rtl/>
        </w:rPr>
        <w:t xml:space="preserve"> رخ م</w:t>
      </w:r>
      <w:r w:rsidRPr="00860054">
        <w:rPr>
          <w:rFonts w:hint="cs"/>
          <w:rtl/>
        </w:rPr>
        <w:t>ی</w:t>
      </w:r>
      <w:r w:rsidRPr="00860054">
        <w:rPr>
          <w:rtl/>
        </w:rPr>
        <w:t xml:space="preserve"> دهد که د</w:t>
      </w:r>
      <w:r w:rsidRPr="00860054">
        <w:rPr>
          <w:rFonts w:hint="cs"/>
          <w:rtl/>
        </w:rPr>
        <w:t>ی</w:t>
      </w:r>
      <w:r w:rsidRPr="00860054">
        <w:rPr>
          <w:rFonts w:hint="eastAsia"/>
          <w:rtl/>
        </w:rPr>
        <w:t>ابت</w:t>
      </w:r>
      <w:r w:rsidRPr="00860054">
        <w:rPr>
          <w:rtl/>
        </w:rPr>
        <w:t xml:space="preserve"> انها کنترل</w:t>
      </w:r>
      <w:r w:rsidRPr="00860054">
        <w:rPr>
          <w:rFonts w:hint="cs"/>
          <w:rtl/>
          <w:lang w:bidi="fa-IR"/>
        </w:rPr>
        <w:t xml:space="preserve"> شده</w:t>
      </w:r>
      <w:r w:rsidRPr="00860054">
        <w:rPr>
          <w:rtl/>
        </w:rPr>
        <w:t xml:space="preserve"> ن</w:t>
      </w:r>
      <w:r w:rsidRPr="00860054">
        <w:rPr>
          <w:rFonts w:hint="cs"/>
          <w:rtl/>
        </w:rPr>
        <w:t>ی</w:t>
      </w:r>
      <w:r w:rsidRPr="00860054">
        <w:rPr>
          <w:rFonts w:hint="eastAsia"/>
          <w:rtl/>
        </w:rPr>
        <w:t>ست</w:t>
      </w:r>
      <w:r w:rsidR="00BB4B54">
        <w:rPr>
          <w:rtl/>
        </w:rPr>
        <w:fldChar w:fldCharType="begin"/>
      </w:r>
      <w:r w:rsidR="00BB4B54">
        <w:rPr>
          <w:rtl/>
        </w:rPr>
        <w:instrText xml:space="preserve"> </w:instrText>
      </w:r>
      <w:r w:rsidR="00BB4B54">
        <w:instrText>ADDIN EN.CITE &lt;EndNote&gt;&lt;Cite&gt;&lt;Author&gt;De Boer&lt;/Author&gt;&lt;Year&gt;2007&lt;/Year&gt;&lt;RecNum&gt;2381&lt;/RecNum&gt;&lt;DisplayText&gt;(8)&lt;/DisplayText&gt;&lt;record&gt;&lt;rec-number&gt;2381&lt;/rec-number&gt;&lt;foreign-keys&gt;&lt;key app="EN" db-id="50wxdpzd9vd5r7e9t5b595djrfpttrxw9avp" timestamp="1584473031"&gt;</w:instrText>
      </w:r>
      <w:r w:rsidR="00BB4B54">
        <w:rPr>
          <w:rtl/>
        </w:rPr>
        <w:instrText>2381&lt;/</w:instrText>
      </w:r>
      <w:r w:rsidR="00BB4B54">
        <w:instrText>key&gt;&lt;/foreign-keys&gt;&lt;ref-type name="Journal Article"&gt;17&lt;/ref-type&gt;&lt;contributors&gt;&lt;authors&gt;&lt;author&gt;De Boer, Ian H&lt;/author&gt;&lt;author&gt;Sibley, Shalamar D&lt;/author&gt;&lt;author&gt;Kestenbaum, Bryan&lt;/author&gt;&lt;author&gt;Sampson, Joshua N&lt;/author&gt;&lt;author&gt;Young, Bessie&lt;/author&gt;&lt;author&gt;Cleary, Patricia A&lt;/author&gt;&lt;author&gt;Steffes, Michael W&lt;/author&gt;&lt;author&gt;Weiss, Noel S&lt;/author&gt;&lt;author&gt;Brunzell, John D&lt;/author&gt;&lt;/authors&gt;&lt;/contributors&gt;&lt;titles&gt;&lt;title&gt;Central obesity, incident microalbuminuria, and change in creatinine clearance in the epidemiology of diabetes interventions and complications study&lt;/title&gt;&lt;secondary-title&gt;Journal of the American Society of Nephrology&lt;/secondary-title&gt;&lt;/titles&gt;&lt;periodical&gt;&lt;full-title&gt;Journal of the American Society of Nephrology&lt;/full-title&gt;&lt;/periodical&gt;&lt;pages&gt;235-243&lt;/pages&gt;&lt;volume&gt;18&lt;/volume&gt;&lt;number&gt;1&lt;/number&gt;&lt;dates&gt;&lt;year&gt;2007&lt;/year&gt;&lt;/dates&gt;&lt;isbn&gt;1046-6673&lt;/isbn&gt;&lt;urls&gt;&lt;/urls&gt;&lt;/record&gt;&lt;/Cite&gt;&lt;/EndNote&gt;</w:instrText>
      </w:r>
      <w:r w:rsidR="00BB4B54">
        <w:rPr>
          <w:rtl/>
        </w:rPr>
        <w:fldChar w:fldCharType="separate"/>
      </w:r>
      <w:r w:rsidR="00BB4B54">
        <w:rPr>
          <w:noProof/>
          <w:rtl/>
        </w:rPr>
        <w:t>(8)</w:t>
      </w:r>
      <w:r w:rsidR="00BB4B54">
        <w:rPr>
          <w:rtl/>
        </w:rPr>
        <w:fldChar w:fldCharType="end"/>
      </w:r>
      <w:r w:rsidRPr="00860054">
        <w:rPr>
          <w:rFonts w:hint="cs"/>
          <w:rtl/>
        </w:rPr>
        <w:t>.</w:t>
      </w:r>
      <w:r w:rsidRPr="00860054">
        <w:rPr>
          <w:rtl/>
        </w:rPr>
        <w:t>در اوا</w:t>
      </w:r>
      <w:r w:rsidRPr="00860054">
        <w:rPr>
          <w:rFonts w:hint="cs"/>
          <w:rtl/>
        </w:rPr>
        <w:t>ی</w:t>
      </w:r>
      <w:r w:rsidRPr="00860054">
        <w:rPr>
          <w:rFonts w:hint="eastAsia"/>
          <w:rtl/>
        </w:rPr>
        <w:t>ل</w:t>
      </w:r>
      <w:r w:rsidRPr="00860054">
        <w:rPr>
          <w:rtl/>
        </w:rPr>
        <w:t xml:space="preserve"> د</w:t>
      </w:r>
      <w:r w:rsidRPr="00860054">
        <w:rPr>
          <w:rFonts w:hint="cs"/>
          <w:rtl/>
        </w:rPr>
        <w:t>ی</w:t>
      </w:r>
      <w:r w:rsidRPr="00860054">
        <w:rPr>
          <w:rFonts w:hint="eastAsia"/>
          <w:rtl/>
        </w:rPr>
        <w:t>ابت</w:t>
      </w:r>
      <w:r w:rsidRPr="00860054">
        <w:rPr>
          <w:rtl/>
        </w:rPr>
        <w:t xml:space="preserve"> به و</w:t>
      </w:r>
      <w:r w:rsidRPr="00860054">
        <w:rPr>
          <w:rFonts w:hint="cs"/>
          <w:rtl/>
        </w:rPr>
        <w:t>ی</w:t>
      </w:r>
      <w:r w:rsidRPr="00860054">
        <w:rPr>
          <w:rFonts w:hint="eastAsia"/>
          <w:rtl/>
        </w:rPr>
        <w:t>ژه</w:t>
      </w:r>
      <w:r w:rsidRPr="00860054">
        <w:rPr>
          <w:rtl/>
        </w:rPr>
        <w:t xml:space="preserve"> در بزرگسالان جوان</w:t>
      </w:r>
      <w:r w:rsidRPr="00860054">
        <w:rPr>
          <w:rFonts w:hint="cs"/>
          <w:rtl/>
        </w:rPr>
        <w:t>،</w:t>
      </w:r>
      <w:r w:rsidRPr="00860054">
        <w:rPr>
          <w:rtl/>
        </w:rPr>
        <w:t xml:space="preserve"> </w:t>
      </w:r>
      <w:r w:rsidRPr="00860054">
        <w:rPr>
          <w:rFonts w:hint="cs"/>
          <w:rtl/>
        </w:rPr>
        <w:t xml:space="preserve">افراد </w:t>
      </w:r>
      <w:r w:rsidRPr="00860054">
        <w:rPr>
          <w:rtl/>
        </w:rPr>
        <w:t>تحت تأث</w:t>
      </w:r>
      <w:r w:rsidRPr="00860054">
        <w:rPr>
          <w:rFonts w:hint="cs"/>
          <w:rtl/>
        </w:rPr>
        <w:t>ی</w:t>
      </w:r>
      <w:r w:rsidRPr="00860054">
        <w:rPr>
          <w:rFonts w:hint="eastAsia"/>
          <w:rtl/>
        </w:rPr>
        <w:t>ر</w:t>
      </w:r>
      <w:r w:rsidRPr="00860054">
        <w:rPr>
          <w:rtl/>
        </w:rPr>
        <w:t xml:space="preserve"> هر دو ب</w:t>
      </w:r>
      <w:r w:rsidRPr="00860054">
        <w:rPr>
          <w:rFonts w:hint="cs"/>
          <w:rtl/>
        </w:rPr>
        <w:t>ی</w:t>
      </w:r>
      <w:r w:rsidRPr="00860054">
        <w:rPr>
          <w:rFonts w:hint="eastAsia"/>
          <w:rtl/>
        </w:rPr>
        <w:t>مار</w:t>
      </w:r>
      <w:r w:rsidRPr="00860054">
        <w:rPr>
          <w:rFonts w:hint="cs"/>
          <w:rtl/>
          <w:lang w:bidi="fa-IR"/>
        </w:rPr>
        <w:t>ی</w:t>
      </w:r>
      <w:r w:rsidRPr="00860054">
        <w:rPr>
          <w:rtl/>
        </w:rPr>
        <w:t xml:space="preserve"> قرار م</w:t>
      </w:r>
      <w:r w:rsidRPr="00860054">
        <w:rPr>
          <w:rFonts w:hint="cs"/>
          <w:rtl/>
        </w:rPr>
        <w:t>ی</w:t>
      </w:r>
      <w:r w:rsidRPr="00860054">
        <w:rPr>
          <w:rtl/>
        </w:rPr>
        <w:t xml:space="preserve"> گ</w:t>
      </w:r>
      <w:r w:rsidRPr="00860054">
        <w:rPr>
          <w:rFonts w:hint="cs"/>
          <w:rtl/>
        </w:rPr>
        <w:t>ی</w:t>
      </w:r>
      <w:r w:rsidRPr="00860054">
        <w:rPr>
          <w:rFonts w:hint="eastAsia"/>
          <w:rtl/>
        </w:rPr>
        <w:t>رند</w:t>
      </w:r>
      <w:r w:rsidRPr="00860054">
        <w:rPr>
          <w:rtl/>
        </w:rPr>
        <w:t>. مطالعات اپ</w:t>
      </w:r>
      <w:r w:rsidRPr="00860054">
        <w:rPr>
          <w:rFonts w:hint="cs"/>
          <w:rtl/>
        </w:rPr>
        <w:t>ی</w:t>
      </w:r>
      <w:r w:rsidRPr="00860054">
        <w:rPr>
          <w:rFonts w:hint="eastAsia"/>
          <w:rtl/>
        </w:rPr>
        <w:t>دم</w:t>
      </w:r>
      <w:r w:rsidRPr="00860054">
        <w:rPr>
          <w:rFonts w:hint="cs"/>
          <w:rtl/>
        </w:rPr>
        <w:t>ی</w:t>
      </w:r>
      <w:r w:rsidRPr="00860054">
        <w:rPr>
          <w:rFonts w:hint="eastAsia"/>
          <w:rtl/>
        </w:rPr>
        <w:t>ولوژ</w:t>
      </w:r>
      <w:r w:rsidRPr="00860054">
        <w:rPr>
          <w:rFonts w:hint="cs"/>
          <w:rtl/>
        </w:rPr>
        <w:t>ی</w:t>
      </w:r>
      <w:r w:rsidRPr="00860054">
        <w:rPr>
          <w:rFonts w:hint="eastAsia"/>
          <w:rtl/>
        </w:rPr>
        <w:t>ک</w:t>
      </w:r>
      <w:r w:rsidRPr="00860054">
        <w:rPr>
          <w:rtl/>
        </w:rPr>
        <w:t xml:space="preserve"> گذشته نشان داد که 25</w:t>
      </w:r>
      <w:r w:rsidRPr="00860054">
        <w:rPr>
          <w:rFonts w:hint="cs"/>
          <w:rtl/>
        </w:rPr>
        <w:t xml:space="preserve"> </w:t>
      </w:r>
      <w:r w:rsidRPr="00860054">
        <w:rPr>
          <w:rFonts w:ascii="Arial" w:hAnsi="Arial" w:cs="Arial" w:hint="cs"/>
          <w:rtl/>
        </w:rPr>
        <w:t>–</w:t>
      </w:r>
      <w:r w:rsidRPr="00860054">
        <w:rPr>
          <w:rtl/>
        </w:rPr>
        <w:t xml:space="preserve"> 40</w:t>
      </w:r>
      <w:r w:rsidRPr="00860054">
        <w:rPr>
          <w:rFonts w:hint="cs"/>
          <w:rtl/>
        </w:rPr>
        <w:t xml:space="preserve"> درصد</w:t>
      </w:r>
      <w:r w:rsidRPr="00860054">
        <w:rPr>
          <w:rtl/>
        </w:rPr>
        <w:t xml:space="preserve"> </w:t>
      </w:r>
      <w:r w:rsidRPr="00860054">
        <w:rPr>
          <w:rFonts w:hint="cs"/>
          <w:rtl/>
        </w:rPr>
        <w:t>از</w:t>
      </w:r>
      <w:r w:rsidRPr="00860054">
        <w:rPr>
          <w:rtl/>
        </w:rPr>
        <w:t xml:space="preserve"> </w:t>
      </w:r>
      <w:r w:rsidRPr="00860054">
        <w:rPr>
          <w:rFonts w:hint="cs"/>
          <w:rtl/>
        </w:rPr>
        <w:t>افراد</w:t>
      </w:r>
      <w:r w:rsidRPr="00860054">
        <w:rPr>
          <w:rtl/>
        </w:rPr>
        <w:t xml:space="preserve"> </w:t>
      </w:r>
      <w:r w:rsidRPr="00860054">
        <w:rPr>
          <w:rFonts w:hint="cs"/>
          <w:rtl/>
        </w:rPr>
        <w:t>مبتلا</w:t>
      </w:r>
      <w:r w:rsidRPr="00860054">
        <w:rPr>
          <w:rtl/>
        </w:rPr>
        <w:t xml:space="preserve"> </w:t>
      </w:r>
      <w:r w:rsidRPr="00860054">
        <w:rPr>
          <w:rFonts w:hint="cs"/>
          <w:rtl/>
        </w:rPr>
        <w:t>به</w:t>
      </w:r>
      <w:r w:rsidRPr="00860054">
        <w:rPr>
          <w:rtl/>
        </w:rPr>
        <w:t xml:space="preserve"> </w:t>
      </w:r>
      <w:r w:rsidRPr="00860054">
        <w:rPr>
          <w:rFonts w:hint="cs"/>
          <w:rtl/>
        </w:rPr>
        <w:t>دی</w:t>
      </w:r>
      <w:r w:rsidRPr="00860054">
        <w:rPr>
          <w:rFonts w:hint="eastAsia"/>
          <w:rtl/>
        </w:rPr>
        <w:t>ابت</w:t>
      </w:r>
      <w:r w:rsidRPr="00860054">
        <w:rPr>
          <w:rtl/>
        </w:rPr>
        <w:t xml:space="preserve"> نوع 1 (</w:t>
      </w:r>
      <w:r w:rsidRPr="00860054">
        <w:t>T1D</w:t>
      </w:r>
      <w:r w:rsidRPr="00860054">
        <w:rPr>
          <w:rtl/>
        </w:rPr>
        <w:t>) و 5</w:t>
      </w:r>
      <w:r w:rsidRPr="00860054">
        <w:t xml:space="preserve">- </w:t>
      </w:r>
      <w:r w:rsidRPr="00860054">
        <w:rPr>
          <w:rtl/>
        </w:rPr>
        <w:t xml:space="preserve"> 40</w:t>
      </w:r>
      <w:r w:rsidRPr="00860054">
        <w:rPr>
          <w:rFonts w:ascii="Arial" w:hAnsi="Arial" w:cs="Arial" w:hint="cs"/>
          <w:rtl/>
        </w:rPr>
        <w:t>٪</w:t>
      </w:r>
      <w:r w:rsidRPr="00860054">
        <w:rPr>
          <w:rtl/>
        </w:rPr>
        <w:t xml:space="preserve"> </w:t>
      </w:r>
      <w:r w:rsidRPr="00860054">
        <w:rPr>
          <w:rFonts w:hint="cs"/>
          <w:rtl/>
        </w:rPr>
        <w:t>از</w:t>
      </w:r>
      <w:r w:rsidRPr="00860054">
        <w:rPr>
          <w:rtl/>
        </w:rPr>
        <w:t xml:space="preserve"> </w:t>
      </w:r>
      <w:r w:rsidRPr="00860054">
        <w:rPr>
          <w:rFonts w:hint="cs"/>
          <w:rtl/>
        </w:rPr>
        <w:t>مبتلای</w:t>
      </w:r>
      <w:r w:rsidRPr="00860054">
        <w:rPr>
          <w:rFonts w:hint="eastAsia"/>
          <w:rtl/>
        </w:rPr>
        <w:t>ان</w:t>
      </w:r>
      <w:r w:rsidRPr="00860054">
        <w:rPr>
          <w:rtl/>
        </w:rPr>
        <w:t xml:space="preserve"> به د</w:t>
      </w:r>
      <w:r w:rsidRPr="00860054">
        <w:rPr>
          <w:rFonts w:hint="cs"/>
          <w:rtl/>
        </w:rPr>
        <w:t>ی</w:t>
      </w:r>
      <w:r w:rsidRPr="00860054">
        <w:rPr>
          <w:rFonts w:hint="eastAsia"/>
          <w:rtl/>
        </w:rPr>
        <w:t>ابت</w:t>
      </w:r>
      <w:r w:rsidRPr="00860054">
        <w:rPr>
          <w:rtl/>
        </w:rPr>
        <w:t xml:space="preserve"> نوع 2 (</w:t>
      </w:r>
      <w:r w:rsidRPr="00860054">
        <w:t>T2D</w:t>
      </w:r>
      <w:r w:rsidRPr="00860054">
        <w:rPr>
          <w:rtl/>
        </w:rPr>
        <w:t>) در نها</w:t>
      </w:r>
      <w:r w:rsidRPr="00860054">
        <w:rPr>
          <w:rFonts w:hint="cs"/>
          <w:rtl/>
        </w:rPr>
        <w:t>ی</w:t>
      </w:r>
      <w:r w:rsidRPr="00860054">
        <w:rPr>
          <w:rFonts w:hint="eastAsia"/>
          <w:rtl/>
        </w:rPr>
        <w:t>ت</w:t>
      </w:r>
      <w:r w:rsidRPr="00860054">
        <w:rPr>
          <w:rtl/>
        </w:rPr>
        <w:t xml:space="preserve"> دچار </w:t>
      </w:r>
      <w:r w:rsidRPr="00860054">
        <w:t>DN</w:t>
      </w:r>
      <w:r w:rsidRPr="00860054">
        <w:rPr>
          <w:rtl/>
        </w:rPr>
        <w:t xml:space="preserve"> م</w:t>
      </w:r>
      <w:r w:rsidRPr="00860054">
        <w:rPr>
          <w:rFonts w:hint="cs"/>
          <w:rtl/>
        </w:rPr>
        <w:t>ی</w:t>
      </w:r>
      <w:r w:rsidRPr="00860054">
        <w:rPr>
          <w:rtl/>
        </w:rPr>
        <w:t xml:space="preserve"> شوند</w:t>
      </w:r>
      <w:r w:rsidR="00BB4B54">
        <w:rPr>
          <w:rtl/>
        </w:rPr>
        <w:fldChar w:fldCharType="begin"/>
      </w:r>
      <w:r w:rsidR="00BB4B54">
        <w:rPr>
          <w:rtl/>
        </w:rPr>
        <w:instrText xml:space="preserve"> </w:instrText>
      </w:r>
      <w:r w:rsidR="00BB4B54">
        <w:instrText>ADDIN EN.CITE &lt;EndNote&gt;&lt;Cite&gt;&lt;Author&gt;Davies&lt;/Author&gt;&lt;Year&gt;2018&lt;/Year&gt;&lt;RecNum&gt;2382&lt;/RecNum&gt;&lt;DisplayText&gt;(9)&lt;/DisplayText&gt;&lt;record&gt;&lt;rec-number&gt;2382&lt;/rec-number&gt;&lt;foreign-keys&gt;&lt;key app="EN" db-id="50wxdpzd9vd5r7e9t5b595djrfpttrxw9avp" timestamp="1584473155"&gt;2</w:instrText>
      </w:r>
      <w:r w:rsidR="00BB4B54">
        <w:rPr>
          <w:rtl/>
        </w:rPr>
        <w:instrText>382&lt;/</w:instrText>
      </w:r>
      <w:r w:rsidR="00BB4B54">
        <w:instrText>key&gt;&lt;/foreign-keys&gt;&lt;ref-type name="Journal Article"&gt;17&lt;/ref-type&gt;&lt;contributors&gt;&lt;authors&gt;&lt;author&gt;Davies, Melanie J&lt;/author&gt;&lt;author&gt;D’Alessio, David A&lt;/author&gt;&lt;author&gt;Fradkin, Judith&lt;/author&gt;&lt;author&gt;Kernan, Walter N&lt;/author&gt;&lt;author&gt;Mathieu, Chantal&lt;/author&gt;&lt;author&gt;Mingrone, Geltrude&lt;/author&gt;&lt;author&gt;Rossing, Peter&lt;/author&gt;&lt;author&gt;Tsapas, Apostolos&lt;/author&gt;&lt;author&gt;Wexler, Deborah J&lt;/author&gt;&lt;author&gt;Buse, John B&lt;/author&gt;&lt;/authors&gt;&lt;/contributors&gt;&lt;titles&gt;&lt;title&gt;Management of hyperglycaemia in type 2 diabetes</w:instrText>
      </w:r>
      <w:r w:rsidR="00BB4B54">
        <w:rPr>
          <w:rtl/>
        </w:rPr>
        <w:instrText xml:space="preserve">, 2018. </w:instrText>
      </w:r>
      <w:r w:rsidR="00BB4B54">
        <w:instrText>A consensus report by the American Diabetes Association (ADA) and the European Association for the Study of Diabetes (EASD)&lt;/title&gt;&lt;secondary-title&gt;Diabetologia&lt;/secondary-title&gt;&lt;/titles&gt;&lt;periodical&gt;&lt;full-title&gt;Diabetologia&lt;/full-title&gt;&lt;/periodical&gt;&lt;pages&gt;2461-2498&lt;/pages&gt;&lt;volume&gt;61&lt;/volume&gt;&lt;number&gt;12&lt;/number&gt;&lt;dates&gt;&lt;year&gt;2018&lt;/year&gt;&lt;/dates&gt;&lt;isbn&gt;0012-186X&lt;/isbn&gt;&lt;urls&gt;&lt;/urls&gt;&lt;/record&gt;&lt;/Cite&gt;&lt;/EndNote&gt;</w:instrText>
      </w:r>
      <w:r w:rsidR="00BB4B54">
        <w:rPr>
          <w:rtl/>
        </w:rPr>
        <w:fldChar w:fldCharType="separate"/>
      </w:r>
      <w:r w:rsidR="00BB4B54">
        <w:rPr>
          <w:noProof/>
          <w:rtl/>
        </w:rPr>
        <w:t>(9)</w:t>
      </w:r>
      <w:r w:rsidR="00BB4B54">
        <w:rPr>
          <w:rtl/>
        </w:rPr>
        <w:fldChar w:fldCharType="end"/>
      </w:r>
      <w:r w:rsidRPr="00860054">
        <w:rPr>
          <w:rtl/>
        </w:rPr>
        <w:t>.  قبلاً گزارش شده است که بروز ب</w:t>
      </w:r>
      <w:r w:rsidRPr="00860054">
        <w:rPr>
          <w:rFonts w:hint="cs"/>
          <w:rtl/>
        </w:rPr>
        <w:t>ی</w:t>
      </w:r>
      <w:r w:rsidRPr="00860054">
        <w:rPr>
          <w:rFonts w:hint="eastAsia"/>
          <w:rtl/>
        </w:rPr>
        <w:t>مار</w:t>
      </w:r>
      <w:r w:rsidRPr="00860054">
        <w:rPr>
          <w:rFonts w:hint="cs"/>
          <w:rtl/>
        </w:rPr>
        <w:t>ی</w:t>
      </w:r>
      <w:r w:rsidRPr="00860054">
        <w:rPr>
          <w:rtl/>
        </w:rPr>
        <w:t xml:space="preserve"> کل</w:t>
      </w:r>
      <w:r w:rsidRPr="00860054">
        <w:rPr>
          <w:rFonts w:hint="cs"/>
          <w:rtl/>
        </w:rPr>
        <w:t>ی</w:t>
      </w:r>
      <w:r w:rsidRPr="00860054">
        <w:rPr>
          <w:rFonts w:hint="eastAsia"/>
          <w:rtl/>
        </w:rPr>
        <w:t>و</w:t>
      </w:r>
      <w:r w:rsidRPr="00860054">
        <w:rPr>
          <w:rFonts w:hint="cs"/>
          <w:rtl/>
        </w:rPr>
        <w:t>ی</w:t>
      </w:r>
      <w:r w:rsidRPr="00860054">
        <w:rPr>
          <w:rtl/>
        </w:rPr>
        <w:t xml:space="preserve"> مرحله نها</w:t>
      </w:r>
      <w:r w:rsidRPr="00860054">
        <w:rPr>
          <w:rFonts w:hint="cs"/>
          <w:rtl/>
        </w:rPr>
        <w:t>یی</w:t>
      </w:r>
      <w:r w:rsidRPr="00860054">
        <w:rPr>
          <w:rtl/>
        </w:rPr>
        <w:t xml:space="preserve"> در 4-17</w:t>
      </w:r>
      <w:r w:rsidRPr="00860054">
        <w:rPr>
          <w:rFonts w:ascii="Arial" w:hAnsi="Arial" w:cs="Arial" w:hint="cs"/>
          <w:rtl/>
        </w:rPr>
        <w:t>٪</w:t>
      </w:r>
      <w:r w:rsidRPr="00860054">
        <w:rPr>
          <w:rtl/>
        </w:rPr>
        <w:t xml:space="preserve"> </w:t>
      </w:r>
      <w:r w:rsidRPr="00860054">
        <w:rPr>
          <w:rFonts w:hint="cs"/>
          <w:rtl/>
        </w:rPr>
        <w:t>،</w:t>
      </w:r>
      <w:r w:rsidRPr="00860054">
        <w:rPr>
          <w:rtl/>
        </w:rPr>
        <w:t xml:space="preserve"> 20-30 </w:t>
      </w:r>
      <w:r w:rsidRPr="00860054">
        <w:rPr>
          <w:rFonts w:hint="cs"/>
          <w:rtl/>
        </w:rPr>
        <w:t>سال</w:t>
      </w:r>
      <w:r w:rsidRPr="00860054">
        <w:rPr>
          <w:rtl/>
        </w:rPr>
        <w:t xml:space="preserve"> </w:t>
      </w:r>
      <w:r w:rsidRPr="00860054">
        <w:rPr>
          <w:rFonts w:hint="cs"/>
          <w:rtl/>
        </w:rPr>
        <w:t>پس</w:t>
      </w:r>
      <w:r w:rsidRPr="00860054">
        <w:rPr>
          <w:rtl/>
        </w:rPr>
        <w:t xml:space="preserve"> </w:t>
      </w:r>
      <w:r w:rsidRPr="00860054">
        <w:rPr>
          <w:rFonts w:hint="cs"/>
          <w:rtl/>
        </w:rPr>
        <w:t>از</w:t>
      </w:r>
      <w:r w:rsidRPr="00860054">
        <w:rPr>
          <w:rtl/>
        </w:rPr>
        <w:t xml:space="preserve"> </w:t>
      </w:r>
      <w:r w:rsidRPr="00860054">
        <w:rPr>
          <w:rFonts w:hint="cs"/>
          <w:rtl/>
        </w:rPr>
        <w:t>شروع</w:t>
      </w:r>
      <w:r w:rsidRPr="00860054">
        <w:rPr>
          <w:rtl/>
        </w:rPr>
        <w:t xml:space="preserve"> </w:t>
      </w:r>
      <w:r w:rsidRPr="00860054">
        <w:t>T1D</w:t>
      </w:r>
      <w:r w:rsidRPr="00860054">
        <w:rPr>
          <w:rtl/>
        </w:rPr>
        <w:t xml:space="preserve"> است</w:t>
      </w:r>
      <w:r w:rsidR="00BB4B54">
        <w:rPr>
          <w:rtl/>
        </w:rPr>
        <w:fldChar w:fldCharType="begin"/>
      </w:r>
      <w:r w:rsidR="00BB4B54">
        <w:rPr>
          <w:rtl/>
        </w:rPr>
        <w:instrText xml:space="preserve"> </w:instrText>
      </w:r>
      <w:r w:rsidR="00BB4B54">
        <w:instrText>ADDIN EN.CITE &lt;EndNote&gt;&lt;Cite&gt;&lt;Author&gt;Sun&lt;/Author&gt;&lt;Year&gt;2011&lt;/Year&gt;&lt;RecNum&gt;2384&lt;/RecNum&gt;&lt;DisplayText&gt;(10, 11)&lt;/DisplayText&gt;&lt;record&gt;&lt;rec-number&gt;2384&lt;/rec-number&gt;&lt;foreign-keys&gt;&lt;key app="EN" db-id="50wxdpzd9vd5r7e9t5b595djrfpttrxw9avp" timestamp="1584473301"</w:instrText>
      </w:r>
      <w:r w:rsidR="00BB4B54">
        <w:rPr>
          <w:rtl/>
        </w:rPr>
        <w:instrText>&gt;2384&lt;/</w:instrText>
      </w:r>
      <w:r w:rsidR="00BB4B54">
        <w:instrText>key&gt;&lt;/foreign-keys&gt;&lt;ref-type name="Journal Article"&gt;17&lt;/ref-type&gt;&lt;contributors&gt;&lt;authors&gt;&lt;author&gt;Sun, Jennifer K&lt;/author&gt;&lt;author&gt;Keenan, Hillary A&lt;/author&gt;&lt;author&gt;Cavallerano, Jerry D&lt;/author&gt;&lt;author&gt;Asztalos, Bela F&lt;/author&gt;&lt;author&gt;Schaefer, Ernst J&lt;/author&gt;&lt;author&gt;Sell, David R&lt;/author&gt;&lt;author&gt;Strauch, Christopher M&lt;/author&gt;&lt;author&gt;Monnier, Vincent M&lt;/author&gt;&lt;author&gt;Doria, Alessandro&lt;/author&gt;&lt;author&gt;Aiello, Lloyd Paul&lt;/author&gt;&lt;/authors&gt;&lt;/contributors&gt;&lt;titles&gt;&lt;title&gt;Protection from retinopathy and other complications in patients with type 1 diabetes of extreme duration: the joslin 50-year medalist study&lt;/title&gt;&lt;secondary-title&gt;Diabetes care&lt;/secondary-title&gt;&lt;/titles&gt;&lt;periodical&gt;&lt;full-title&gt;Diabetes care&lt;/full-title&gt;&lt;/periodical&gt;&lt;pages&gt;968-974&lt;/pages&gt;&lt;volume&gt;34&lt;/volume&gt;&lt;number&gt;4&lt;/number&gt;&lt;dates&gt;&lt;year&gt;2011&lt;/year&gt;&lt;/dates&gt;&lt;isbn&gt;0149-5992&lt;/isbn&gt;&lt;urls&gt;&lt;/urls&gt;&lt;/record&gt;&lt;/Cite&gt;&lt;Cite&gt;&lt;Author&gt;Gross&lt;/Author&gt;&lt;Year&gt;2005&lt;/Year&gt;&lt;RecNum&gt;2385&lt;/RecNum&gt;&lt;record&gt;&lt;rec-number&gt;2385&lt;/rec-number&gt;&lt;foreign-keys&gt;&lt;key app="EN" db</w:instrText>
      </w:r>
      <w:r w:rsidR="00BB4B54">
        <w:rPr>
          <w:rtl/>
        </w:rPr>
        <w:instrText>-</w:instrText>
      </w:r>
      <w:r w:rsidR="00BB4B54">
        <w:instrText>id="50wxdpzd9vd5r7e9t5b595djrfpttrxw9avp" timestamp="1584473355"&gt;2385&lt;/key&gt;&lt;/foreign-keys&gt;&lt;ref-type name="Journal Article"&gt;17&lt;/ref-type&gt;&lt;contributors&gt;&lt;authors&gt;&lt;author&gt;Gross, Jorge L&lt;/author&gt;&lt;author&gt;De Azevedo, Mirela J&lt;/author&gt;&lt;author&gt;Silveiro, Sandra P&lt;</w:instrText>
      </w:r>
      <w:r w:rsidR="00BB4B54">
        <w:rPr>
          <w:rtl/>
        </w:rPr>
        <w:instrText>/</w:instrText>
      </w:r>
      <w:r w:rsidR="00BB4B54">
        <w:instrText>author&gt;&lt;author&gt;Canani, Luís Henrique&lt;/author&gt;&lt;author&gt;Caramori, Maria Luiza&lt;/author&gt;&lt;author&gt;Zelmanovitz, Themis&lt;/author&gt;&lt;/authors&gt;&lt;/contributors&gt;&lt;titles&gt;&lt;title&gt;Diabetic nephropathy: diagnosis, prevention, and treatment&lt;/title&gt;&lt;secondary-title&gt;Diabetes care&lt;/secondary-title&gt;&lt;/titles&gt;&lt;periodical&gt;&lt;full-title&gt;Diabetes care&lt;/full-title&gt;&lt;/periodical&gt;&lt;pages&gt;164-176&lt;/pages&gt;&lt;volume&gt;28&lt;/volume&gt;&lt;number&gt;1&lt;/number&gt;&lt;dates&gt;&lt;year&gt;2005&lt;/year&gt;&lt;/dates&gt;&lt;isbn&gt;0149-5992&lt;/isbn&gt;&lt;urls&gt;&lt;/urls&gt;&lt;/record&gt;&lt;/Cite&gt;&lt;/EndNote&gt;</w:instrText>
      </w:r>
      <w:r w:rsidR="00BB4B54">
        <w:rPr>
          <w:rtl/>
        </w:rPr>
        <w:fldChar w:fldCharType="separate"/>
      </w:r>
      <w:r w:rsidR="00BB4B54">
        <w:rPr>
          <w:noProof/>
          <w:rtl/>
        </w:rPr>
        <w:t>(10, 11)</w:t>
      </w:r>
      <w:r w:rsidR="00BB4B54">
        <w:rPr>
          <w:rtl/>
        </w:rPr>
        <w:fldChar w:fldCharType="end"/>
      </w:r>
      <w:r w:rsidRPr="00860054">
        <w:rPr>
          <w:rFonts w:hint="cs"/>
          <w:rtl/>
        </w:rPr>
        <w:t>.</w:t>
      </w:r>
      <w:r w:rsidRPr="00860054">
        <w:rPr>
          <w:rtl/>
        </w:rPr>
        <w:t xml:space="preserve"> بنابرا</w:t>
      </w:r>
      <w:r w:rsidRPr="00860054">
        <w:rPr>
          <w:rFonts w:hint="cs"/>
          <w:rtl/>
        </w:rPr>
        <w:t>ی</w:t>
      </w:r>
      <w:r w:rsidRPr="00860054">
        <w:rPr>
          <w:rFonts w:hint="eastAsia"/>
          <w:rtl/>
        </w:rPr>
        <w:t>ن</w:t>
      </w:r>
      <w:r w:rsidRPr="00860054">
        <w:rPr>
          <w:rtl/>
        </w:rPr>
        <w:t xml:space="preserve"> ، غربالگر</w:t>
      </w:r>
      <w:r w:rsidRPr="00860054">
        <w:rPr>
          <w:rFonts w:hint="cs"/>
          <w:rtl/>
        </w:rPr>
        <w:t>ی</w:t>
      </w:r>
      <w:r w:rsidRPr="00860054">
        <w:rPr>
          <w:rtl/>
        </w:rPr>
        <w:t xml:space="preserve"> برا</w:t>
      </w:r>
      <w:r w:rsidRPr="00860054">
        <w:rPr>
          <w:rFonts w:hint="cs"/>
          <w:rtl/>
        </w:rPr>
        <w:t>ی</w:t>
      </w:r>
      <w:r w:rsidRPr="00860054">
        <w:rPr>
          <w:rtl/>
        </w:rPr>
        <w:t xml:space="preserve"> </w:t>
      </w:r>
      <w:r w:rsidRPr="00860054">
        <w:t>DN</w:t>
      </w:r>
      <w:r w:rsidRPr="00860054">
        <w:rPr>
          <w:rtl/>
        </w:rPr>
        <w:t xml:space="preserve"> با</w:t>
      </w:r>
      <w:r w:rsidRPr="00860054">
        <w:rPr>
          <w:rFonts w:hint="cs"/>
          <w:rtl/>
        </w:rPr>
        <w:t>ی</w:t>
      </w:r>
      <w:r w:rsidRPr="00860054">
        <w:rPr>
          <w:rFonts w:hint="eastAsia"/>
          <w:rtl/>
        </w:rPr>
        <w:t>د</w:t>
      </w:r>
      <w:r w:rsidRPr="00860054">
        <w:rPr>
          <w:rtl/>
        </w:rPr>
        <w:t xml:space="preserve"> در اوا</w:t>
      </w:r>
      <w:r w:rsidRPr="00860054">
        <w:rPr>
          <w:rFonts w:hint="cs"/>
          <w:rtl/>
        </w:rPr>
        <w:t>ی</w:t>
      </w:r>
      <w:r w:rsidRPr="00860054">
        <w:rPr>
          <w:rFonts w:hint="eastAsia"/>
          <w:rtl/>
        </w:rPr>
        <w:t>ل</w:t>
      </w:r>
      <w:r w:rsidRPr="00860054">
        <w:rPr>
          <w:rtl/>
        </w:rPr>
        <w:t xml:space="preserve"> دوره د</w:t>
      </w:r>
      <w:r w:rsidRPr="00860054">
        <w:rPr>
          <w:rFonts w:hint="cs"/>
          <w:rtl/>
        </w:rPr>
        <w:t>ی</w:t>
      </w:r>
      <w:r w:rsidRPr="00860054">
        <w:rPr>
          <w:rFonts w:hint="eastAsia"/>
          <w:rtl/>
        </w:rPr>
        <w:t>ابت</w:t>
      </w:r>
      <w:r w:rsidRPr="00860054">
        <w:rPr>
          <w:rtl/>
        </w:rPr>
        <w:t xml:space="preserve"> شروع شود</w:t>
      </w:r>
      <w:r w:rsidR="00290CEE">
        <w:rPr>
          <w:rtl/>
        </w:rPr>
        <w:fldChar w:fldCharType="begin"/>
      </w:r>
      <w:r w:rsidR="00290CEE">
        <w:rPr>
          <w:rtl/>
        </w:rPr>
        <w:instrText xml:space="preserve"> </w:instrText>
      </w:r>
      <w:r w:rsidR="00290CEE">
        <w:instrText>ADDIN EN.CITE &lt;EndNote&gt;&lt;Cite&gt;&lt;Author&gt;Skupien&lt;/Author&gt;&lt;Year&gt;2012&lt;/Year&gt;&lt;RecNum&gt;2386&lt;/RecNum&gt;&lt;DisplayText&gt;(12)&lt;/DisplayText&gt;&lt;record&gt;&lt;rec-number&gt;2386&lt;/rec-number&gt;&lt;foreign-keys&gt;&lt;key app="EN" db-id="50wxdpzd9vd5r7e9t5b595djrfpttrxw9avp" timestamp="1584473428"</w:instrText>
      </w:r>
      <w:r w:rsidR="00290CEE">
        <w:rPr>
          <w:rtl/>
        </w:rPr>
        <w:instrText>&gt;2386&lt;/</w:instrText>
      </w:r>
      <w:r w:rsidR="00290CEE">
        <w:instrText>key&gt;&lt;/foreign-keys&gt;&lt;ref-type name="Journal Article"&gt;17&lt;/ref-type&gt;&lt;contributors&gt;&lt;authors&gt;&lt;author&gt;Skupien, Jan&lt;/author&gt;&lt;author&gt;Warram, James H&lt;/author&gt;&lt;author&gt;Smiles, Adam M&lt;/author&gt;&lt;author&gt;Niewczas, Monika A&lt;/author&gt;&lt;author&gt;Gohda, Tomohito&lt;/author&gt;&lt;author&gt;Pezzolesi, Marcus G&lt;/author&gt;&lt;author&gt;Cantarovich, Diego&lt;/author&gt;&lt;author&gt;Stanton, Robert&lt;/author&gt;&lt;author&gt;Krolewski, Andrzej S&lt;/author&gt;&lt;/authors&gt;&lt;/contributors&gt;&lt;titles&gt;&lt;title&gt;The early decline in renal function in patients with type 1 diabetes and proteinuria predicts the risk of end-stage renal disease&lt;/title&gt;&lt;secondary-title&gt;Kidney international&lt;/secondary-title&gt;&lt;/titles&gt;&lt;periodical&gt;&lt;full-title&gt;Kidney international&lt;/full-title&gt;&lt;/periodical&gt;&lt;pages&gt;589-597&lt;/pages&gt;&lt;volume&gt;82&lt;/volume&gt;&lt;number&gt;5&lt;/number&gt;&lt;dates&gt;&lt;year&gt;2012&lt;/year&gt;&lt;/dates&gt;&lt;isbn&gt;0085-2538&lt;/isbn&gt;&lt;urls&gt;&lt;/urls&gt;&lt;/record&gt;&lt;/Cite&gt;&lt;/EndNote&gt;</w:instrText>
      </w:r>
      <w:r w:rsidR="00290CEE">
        <w:rPr>
          <w:rtl/>
        </w:rPr>
        <w:fldChar w:fldCharType="separate"/>
      </w:r>
      <w:r w:rsidR="00290CEE">
        <w:rPr>
          <w:noProof/>
          <w:rtl/>
        </w:rPr>
        <w:t>(12)</w:t>
      </w:r>
      <w:r w:rsidR="00290CEE">
        <w:rPr>
          <w:rtl/>
        </w:rPr>
        <w:fldChar w:fldCharType="end"/>
      </w:r>
      <w:r w:rsidRPr="00860054">
        <w:rPr>
          <w:rtl/>
        </w:rPr>
        <w:t>. ر</w:t>
      </w:r>
      <w:r w:rsidRPr="00860054">
        <w:rPr>
          <w:rFonts w:hint="cs"/>
          <w:rtl/>
        </w:rPr>
        <w:t>ی</w:t>
      </w:r>
      <w:r w:rsidRPr="00860054">
        <w:rPr>
          <w:rFonts w:hint="eastAsia"/>
          <w:rtl/>
        </w:rPr>
        <w:t>سک</w:t>
      </w:r>
      <w:r w:rsidRPr="00860054">
        <w:rPr>
          <w:rtl/>
        </w:rPr>
        <w:t xml:space="preserve"> فاکتورها</w:t>
      </w:r>
      <w:r w:rsidRPr="00860054">
        <w:rPr>
          <w:rFonts w:hint="cs"/>
          <w:rtl/>
        </w:rPr>
        <w:t>ی</w:t>
      </w:r>
      <w:r w:rsidRPr="00860054">
        <w:rPr>
          <w:rtl/>
        </w:rPr>
        <w:t xml:space="preserve"> متعدد</w:t>
      </w:r>
      <w:r w:rsidRPr="00860054">
        <w:rPr>
          <w:rFonts w:hint="cs"/>
          <w:rtl/>
        </w:rPr>
        <w:t>ی</w:t>
      </w:r>
      <w:r w:rsidRPr="00860054">
        <w:rPr>
          <w:rtl/>
        </w:rPr>
        <w:t xml:space="preserve"> با پ</w:t>
      </w:r>
      <w:r w:rsidRPr="00860054">
        <w:rPr>
          <w:rFonts w:hint="cs"/>
          <w:rtl/>
        </w:rPr>
        <w:t>ی</w:t>
      </w:r>
      <w:r w:rsidRPr="00860054">
        <w:rPr>
          <w:rFonts w:hint="eastAsia"/>
          <w:rtl/>
        </w:rPr>
        <w:t>شرفت</w:t>
      </w:r>
      <w:r w:rsidRPr="00860054">
        <w:rPr>
          <w:rtl/>
        </w:rPr>
        <w:t xml:space="preserve"> </w:t>
      </w:r>
      <w:r w:rsidRPr="00860054">
        <w:t>DN</w:t>
      </w:r>
      <w:r w:rsidRPr="00860054">
        <w:rPr>
          <w:rtl/>
        </w:rPr>
        <w:t xml:space="preserve"> همراه بوده است ، از جمله فشار خون بالا ناش</w:t>
      </w:r>
      <w:r w:rsidRPr="00860054">
        <w:rPr>
          <w:rFonts w:hint="cs"/>
          <w:rtl/>
        </w:rPr>
        <w:t>ی</w:t>
      </w:r>
      <w:r w:rsidRPr="00860054">
        <w:rPr>
          <w:rtl/>
        </w:rPr>
        <w:t xml:space="preserve"> از آس</w:t>
      </w:r>
      <w:r w:rsidRPr="00860054">
        <w:rPr>
          <w:rFonts w:hint="cs"/>
          <w:rtl/>
        </w:rPr>
        <w:t>ی</w:t>
      </w:r>
      <w:r w:rsidRPr="00860054">
        <w:rPr>
          <w:rFonts w:hint="eastAsia"/>
          <w:rtl/>
        </w:rPr>
        <w:t>ب</w:t>
      </w:r>
      <w:r w:rsidRPr="00860054">
        <w:rPr>
          <w:rtl/>
        </w:rPr>
        <w:t xml:space="preserve"> گلومرول</w:t>
      </w:r>
      <w:r w:rsidRPr="00860054">
        <w:rPr>
          <w:rFonts w:hint="cs"/>
          <w:rtl/>
        </w:rPr>
        <w:t>ی</w:t>
      </w:r>
      <w:r w:rsidRPr="00860054">
        <w:rPr>
          <w:rtl/>
        </w:rPr>
        <w:t xml:space="preserve"> ، پروتئ</w:t>
      </w:r>
      <w:r w:rsidRPr="00860054">
        <w:rPr>
          <w:rFonts w:hint="cs"/>
          <w:rtl/>
        </w:rPr>
        <w:t>ی</w:t>
      </w:r>
      <w:r w:rsidRPr="00860054">
        <w:rPr>
          <w:rFonts w:hint="eastAsia"/>
          <w:rtl/>
        </w:rPr>
        <w:t>نور</w:t>
      </w:r>
      <w:r w:rsidRPr="00860054">
        <w:rPr>
          <w:rFonts w:hint="cs"/>
          <w:rtl/>
        </w:rPr>
        <w:t>ی</w:t>
      </w:r>
      <w:r w:rsidRPr="00860054">
        <w:rPr>
          <w:rtl/>
        </w:rPr>
        <w:t xml:space="preserve"> ، ها</w:t>
      </w:r>
      <w:r w:rsidRPr="00860054">
        <w:rPr>
          <w:rFonts w:hint="cs"/>
          <w:rtl/>
        </w:rPr>
        <w:t>ی</w:t>
      </w:r>
      <w:r w:rsidRPr="00860054">
        <w:rPr>
          <w:rFonts w:hint="eastAsia"/>
          <w:rtl/>
        </w:rPr>
        <w:t>پرل</w:t>
      </w:r>
      <w:r w:rsidRPr="00860054">
        <w:rPr>
          <w:rFonts w:hint="cs"/>
          <w:rtl/>
        </w:rPr>
        <w:t>ی</w:t>
      </w:r>
      <w:r w:rsidRPr="00860054">
        <w:rPr>
          <w:rFonts w:hint="eastAsia"/>
          <w:rtl/>
        </w:rPr>
        <w:t>پ</w:t>
      </w:r>
      <w:r w:rsidRPr="00860054">
        <w:rPr>
          <w:rFonts w:hint="cs"/>
          <w:rtl/>
        </w:rPr>
        <w:t>ی</w:t>
      </w:r>
      <w:r w:rsidRPr="00860054">
        <w:rPr>
          <w:rFonts w:hint="eastAsia"/>
          <w:rtl/>
        </w:rPr>
        <w:t>دم</w:t>
      </w:r>
      <w:r w:rsidRPr="00860054">
        <w:rPr>
          <w:rFonts w:hint="cs"/>
          <w:rtl/>
        </w:rPr>
        <w:t>ی</w:t>
      </w:r>
      <w:r w:rsidRPr="00860054">
        <w:rPr>
          <w:rtl/>
        </w:rPr>
        <w:t xml:space="preserve"> و استعداد ژنت</w:t>
      </w:r>
      <w:r w:rsidRPr="00860054">
        <w:rPr>
          <w:rFonts w:hint="cs"/>
          <w:rtl/>
        </w:rPr>
        <w:t>ی</w:t>
      </w:r>
      <w:r w:rsidRPr="00860054">
        <w:rPr>
          <w:rFonts w:hint="eastAsia"/>
          <w:rtl/>
        </w:rPr>
        <w:t>ک</w:t>
      </w:r>
      <w:r w:rsidRPr="00860054">
        <w:rPr>
          <w:rFonts w:hint="cs"/>
          <w:rtl/>
        </w:rPr>
        <w:t>ی</w:t>
      </w:r>
      <w:r w:rsidRPr="00860054">
        <w:rPr>
          <w:rtl/>
        </w:rPr>
        <w:t xml:space="preserve"> </w:t>
      </w:r>
      <w:r>
        <w:rPr>
          <w:rFonts w:hint="cs"/>
          <w:rtl/>
        </w:rPr>
        <w:t xml:space="preserve">و </w:t>
      </w:r>
      <w:r w:rsidRPr="00860054">
        <w:rPr>
          <w:rFonts w:hint="cs"/>
          <w:rtl/>
        </w:rPr>
        <w:t>همچنین</w:t>
      </w:r>
      <w:r w:rsidRPr="00860054">
        <w:rPr>
          <w:rtl/>
        </w:rPr>
        <w:t xml:space="preserve"> 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w:t>
      </w:r>
      <w:r w:rsidR="00290CEE">
        <w:t>.</w:t>
      </w:r>
      <w:r w:rsidR="00290CEE">
        <w:fldChar w:fldCharType="begin"/>
      </w:r>
      <w:r w:rsidR="00290CEE">
        <w:instrText xml:space="preserve"> ADDIN EN.CITE &lt;EndNote&gt;&lt;Cite&gt;&lt;Author&gt;Papadopoulou‐Marketou&lt;/Author&gt;&lt;Year&gt;2017&lt;/Year&gt;&lt;RecNum&gt;2387&lt;/RecNum&gt;&lt;DisplayText&gt;(13, 14)&lt;/DisplayText&gt;&lt;record&gt;&lt;rec-number&gt;2387&lt;/rec-number&gt;&lt;foreign-keys&gt;&lt;key app="EN" db-id="50wxdpzd9vd5r7e9t5b595djrfpttrxw9avp" timestamp="1584473473"&gt;2387&lt;/key&gt;&lt;/foreign-keys&gt;&lt;ref-type name="Journal Article"&gt;17&lt;/ref-type&gt;&lt;contributors&gt;&lt;authors&gt;&lt;author&gt;Papadopoulou‐Marketou, Nektaria&lt;/author&gt;&lt;author&gt;Chrousos, George P&lt;/author&gt;&lt;author&gt;Kanaka‐Gantenbein, Christina&lt;/author&gt;&lt;/authors&gt;&lt;/contributors&gt;&lt;titles&gt;&lt;title&gt;Diabetic nephropathy in type 1 diabetes: a review of early natural history, pathogenesis, and diagnosis&lt;/title&gt;&lt;secondary-title&gt;Diabetes/metabolism research and reviews&lt;/secondary-title&gt;&lt;/titles&gt;&lt;periodical&gt;&lt;full-title&gt;Diabetes/metabolism research and reviews&lt;/full-title&gt;&lt;/periodical&gt;&lt;pages&gt;e2841&lt;/pages&gt;&lt;volume&gt;33&lt;/volume&gt;&lt;number&gt;2&lt;/number&gt;&lt;dates&gt;&lt;year&gt;2017&lt;/year&gt;&lt;/dates&gt;&lt;isbn&gt;1520-7552&lt;/isbn&gt;&lt;urls&gt;&lt;/urls&gt;&lt;/record&gt;&lt;/Cite&gt;&lt;Cite&gt;&lt;Author&gt;Gøtzsche&lt;/Author&gt;&lt;Year&gt;1981&lt;/Year&gt;&lt;RecNum&gt;2388&lt;/RecNum&gt;&lt;record&gt;&lt;rec-number&gt;2388&lt;/rec-number&gt;&lt;foreign-keys&gt;&lt;key app="EN" db-id="50wxdpzd9vd5r7e9t5b595djrfpttrxw9avp" timestamp="1584473593"&gt;2388&lt;/key&gt;&lt;/foreign-keys&gt;&lt;ref-type name="Journal Article"&gt;17&lt;/ref-type&gt;&lt;contributors&gt;&lt;authors&gt;&lt;author&gt;Gøtzsche, O&lt;/author&gt;&lt;author&gt;Gundersen, HJG&lt;/author&gt;&lt;author&gt;Østerby, R&lt;/author&gt;&lt;/authors&gt;&lt;/contributors&gt;&lt;titles&gt;&lt;title&gt;Irreversibility of glomerular basement membrane accumulation despite reversibility of renal hypertrophy with islet transplantation in early experimental diabetes&lt;/title&gt;&lt;secondary-title&gt;Diabetes&lt;/secondary-title&gt;&lt;/titles&gt;&lt;periodical&gt;&lt;full-title&gt;Diabetes&lt;/full-title&gt;&lt;/periodical&gt;&lt;pages&gt;481-485&lt;/pages&gt;&lt;volume&gt;30&lt;/volume&gt;&lt;number&gt;6&lt;/number&gt;&lt;dates&gt;&lt;year&gt;1981&lt;/year&gt;&lt;/dates&gt;&lt;isbn&gt;0012-1797&lt;/isbn&gt;&lt;urls&gt;&lt;/urls&gt;&lt;/record&gt;&lt;/Cite&gt;&lt;/EndNote&gt;</w:instrText>
      </w:r>
      <w:r w:rsidR="00290CEE">
        <w:fldChar w:fldCharType="separate"/>
      </w:r>
      <w:r w:rsidR="00290CEE">
        <w:rPr>
          <w:noProof/>
        </w:rPr>
        <w:t>(13, 14)</w:t>
      </w:r>
      <w:r w:rsidR="00290CEE">
        <w:fldChar w:fldCharType="end"/>
      </w:r>
    </w:p>
    <w:p w:rsidR="00582581" w:rsidRDefault="00582581" w:rsidP="00582581">
      <w:pPr>
        <w:bidi/>
      </w:pPr>
    </w:p>
    <w:p w:rsidR="00582581" w:rsidRDefault="00582581" w:rsidP="00582581">
      <w:pPr>
        <w:bidi/>
        <w:rPr>
          <w:b/>
          <w:bCs/>
          <w:lang w:bidi="fa-IR"/>
        </w:rPr>
      </w:pPr>
      <w:r w:rsidRPr="004D19CA">
        <w:rPr>
          <w:rFonts w:hint="cs"/>
          <w:b/>
          <w:bCs/>
          <w:rtl/>
          <w:lang w:bidi="fa-IR"/>
        </w:rPr>
        <w:t>استرس اکسیداتیو و دیابت نفروپاتی :</w:t>
      </w:r>
      <w:r>
        <w:rPr>
          <w:b/>
          <w:bCs/>
          <w:lang w:bidi="fa-IR"/>
        </w:rPr>
        <w:t xml:space="preserve"> </w:t>
      </w:r>
    </w:p>
    <w:p w:rsidR="00582581" w:rsidRPr="004D19CA" w:rsidRDefault="00582581" w:rsidP="00582581">
      <w:pPr>
        <w:bidi/>
        <w:rPr>
          <w:b/>
          <w:bCs/>
          <w:rtl/>
          <w:lang w:bidi="fa-IR"/>
        </w:rPr>
      </w:pPr>
    </w:p>
    <w:p w:rsidR="00582581" w:rsidRDefault="00582581" w:rsidP="0091799C">
      <w:pPr>
        <w:bidi/>
      </w:pPr>
      <w:r w:rsidRPr="00860054">
        <w:rPr>
          <w:rtl/>
        </w:rPr>
        <w:t>ها</w:t>
      </w:r>
      <w:r w:rsidRPr="00860054">
        <w:rPr>
          <w:rFonts w:hint="cs"/>
          <w:rtl/>
        </w:rPr>
        <w:t>ی</w:t>
      </w:r>
      <w:r w:rsidRPr="00860054">
        <w:rPr>
          <w:rFonts w:hint="eastAsia"/>
          <w:rtl/>
        </w:rPr>
        <w:t>پرگل</w:t>
      </w:r>
      <w:r w:rsidRPr="00860054">
        <w:rPr>
          <w:rFonts w:hint="cs"/>
          <w:rtl/>
        </w:rPr>
        <w:t>ی</w:t>
      </w:r>
      <w:r w:rsidRPr="00860054">
        <w:rPr>
          <w:rFonts w:hint="eastAsia"/>
          <w:rtl/>
        </w:rPr>
        <w:t>سم</w:t>
      </w:r>
      <w:r w:rsidRPr="00860054">
        <w:rPr>
          <w:rFonts w:hint="cs"/>
          <w:rtl/>
        </w:rPr>
        <w:t>ی</w:t>
      </w:r>
      <w:r w:rsidRPr="00860054">
        <w:rPr>
          <w:rtl/>
        </w:rPr>
        <w:t xml:space="preserve"> ، از طر</w:t>
      </w:r>
      <w:r w:rsidRPr="00860054">
        <w:rPr>
          <w:rFonts w:hint="cs"/>
          <w:rtl/>
        </w:rPr>
        <w:t>ی</w:t>
      </w:r>
      <w:r w:rsidRPr="00860054">
        <w:rPr>
          <w:rFonts w:hint="eastAsia"/>
          <w:rtl/>
        </w:rPr>
        <w:t>ق</w:t>
      </w:r>
      <w:r w:rsidRPr="00860054">
        <w:rPr>
          <w:rtl/>
        </w:rPr>
        <w:t xml:space="preserve"> برخ</w:t>
      </w:r>
      <w:r w:rsidRPr="00860054">
        <w:rPr>
          <w:rFonts w:hint="cs"/>
          <w:rtl/>
        </w:rPr>
        <w:t>ی</w:t>
      </w:r>
      <w:r w:rsidRPr="00860054">
        <w:rPr>
          <w:rtl/>
        </w:rPr>
        <w:t xml:space="preserve"> مس</w:t>
      </w:r>
      <w:r w:rsidRPr="00860054">
        <w:rPr>
          <w:rFonts w:hint="cs"/>
          <w:rtl/>
        </w:rPr>
        <w:t>ی</w:t>
      </w:r>
      <w:r w:rsidRPr="00860054">
        <w:rPr>
          <w:rFonts w:hint="eastAsia"/>
          <w:rtl/>
        </w:rPr>
        <w:t>رها</w:t>
      </w:r>
      <w:r w:rsidRPr="00860054">
        <w:rPr>
          <w:rFonts w:hint="cs"/>
          <w:rtl/>
        </w:rPr>
        <w:t>ی</w:t>
      </w:r>
      <w:r w:rsidRPr="00860054">
        <w:rPr>
          <w:rtl/>
        </w:rPr>
        <w:t xml:space="preserve"> پ</w:t>
      </w:r>
      <w:r w:rsidRPr="00860054">
        <w:rPr>
          <w:rFonts w:hint="cs"/>
          <w:rtl/>
        </w:rPr>
        <w:t>ی</w:t>
      </w:r>
      <w:r w:rsidRPr="00860054">
        <w:rPr>
          <w:rFonts w:hint="eastAsia"/>
          <w:rtl/>
        </w:rPr>
        <w:t>چ</w:t>
      </w:r>
      <w:r w:rsidRPr="00860054">
        <w:rPr>
          <w:rFonts w:hint="cs"/>
          <w:rtl/>
        </w:rPr>
        <w:t>ی</w:t>
      </w:r>
      <w:r w:rsidRPr="00860054">
        <w:rPr>
          <w:rFonts w:hint="eastAsia"/>
          <w:rtl/>
        </w:rPr>
        <w:t>ده</w:t>
      </w:r>
      <w:r w:rsidRPr="00860054">
        <w:rPr>
          <w:rtl/>
        </w:rPr>
        <w:t xml:space="preserve"> شامل </w:t>
      </w:r>
      <w:r w:rsidRPr="00860054">
        <w:t>AGE</w:t>
      </w:r>
      <w:r w:rsidRPr="00860054">
        <w:rPr>
          <w:rtl/>
        </w:rPr>
        <w:t xml:space="preserve"> (</w:t>
      </w:r>
      <w:r w:rsidRPr="00860054">
        <w:t>Advanced Glycation End-products</w:t>
      </w:r>
      <w:r w:rsidRPr="00860054">
        <w:rPr>
          <w:rtl/>
        </w:rPr>
        <w:t>) ، فعال ساز</w:t>
      </w:r>
      <w:r w:rsidRPr="00860054">
        <w:rPr>
          <w:rFonts w:hint="cs"/>
          <w:rtl/>
        </w:rPr>
        <w:t>ی</w:t>
      </w:r>
      <w:r w:rsidRPr="00860054">
        <w:rPr>
          <w:rtl/>
        </w:rPr>
        <w:t xml:space="preserve"> </w:t>
      </w:r>
      <w:r w:rsidRPr="00860054">
        <w:t>PKC</w:t>
      </w:r>
      <w:r w:rsidRPr="00860054">
        <w:rPr>
          <w:rtl/>
        </w:rPr>
        <w:t xml:space="preserve"> (پروتئ</w:t>
      </w:r>
      <w:r w:rsidRPr="00860054">
        <w:rPr>
          <w:rFonts w:hint="cs"/>
          <w:rtl/>
        </w:rPr>
        <w:t>ی</w:t>
      </w:r>
      <w:r w:rsidRPr="00860054">
        <w:rPr>
          <w:rFonts w:hint="eastAsia"/>
          <w:rtl/>
        </w:rPr>
        <w:t>ن</w:t>
      </w:r>
      <w:r w:rsidRPr="00860054">
        <w:rPr>
          <w:rtl/>
        </w:rPr>
        <w:t xml:space="preserve"> ک</w:t>
      </w:r>
      <w:r w:rsidRPr="00860054">
        <w:rPr>
          <w:rFonts w:hint="cs"/>
          <w:rtl/>
        </w:rPr>
        <w:t>ی</w:t>
      </w:r>
      <w:r w:rsidRPr="00860054">
        <w:rPr>
          <w:rFonts w:hint="eastAsia"/>
          <w:rtl/>
        </w:rPr>
        <w:t>ناز</w:t>
      </w:r>
      <w:r w:rsidRPr="00860054">
        <w:rPr>
          <w:rtl/>
        </w:rPr>
        <w:t xml:space="preserve"> </w:t>
      </w:r>
      <w:r w:rsidRPr="00860054">
        <w:t>C</w:t>
      </w:r>
      <w:r w:rsidRPr="00860054">
        <w:rPr>
          <w:rtl/>
        </w:rPr>
        <w:t>) ، افزا</w:t>
      </w:r>
      <w:r w:rsidRPr="00860054">
        <w:rPr>
          <w:rFonts w:hint="cs"/>
          <w:rtl/>
        </w:rPr>
        <w:t>ی</w:t>
      </w:r>
      <w:r w:rsidRPr="00860054">
        <w:rPr>
          <w:rFonts w:hint="eastAsia"/>
          <w:rtl/>
        </w:rPr>
        <w:t>ش</w:t>
      </w:r>
      <w:r w:rsidRPr="00860054">
        <w:rPr>
          <w:rtl/>
        </w:rPr>
        <w:t xml:space="preserve"> </w:t>
      </w:r>
      <w:r w:rsidRPr="00860054">
        <w:t>ROS</w:t>
      </w:r>
      <w:r w:rsidRPr="00860054">
        <w:rPr>
          <w:rtl/>
        </w:rPr>
        <w:t xml:space="preserve"> (گونه ها</w:t>
      </w:r>
      <w:r w:rsidRPr="00860054">
        <w:rPr>
          <w:rFonts w:hint="cs"/>
          <w:rtl/>
        </w:rPr>
        <w:t>ی</w:t>
      </w:r>
      <w:r w:rsidRPr="00860054">
        <w:rPr>
          <w:rtl/>
        </w:rPr>
        <w:t xml:space="preserve"> اکس</w:t>
      </w:r>
      <w:r w:rsidRPr="00860054">
        <w:rPr>
          <w:rFonts w:hint="cs"/>
          <w:rtl/>
        </w:rPr>
        <w:t>ی</w:t>
      </w:r>
      <w:r w:rsidRPr="00860054">
        <w:rPr>
          <w:rFonts w:hint="eastAsia"/>
          <w:rtl/>
        </w:rPr>
        <w:t>ژن</w:t>
      </w:r>
      <w:r w:rsidRPr="00860054">
        <w:rPr>
          <w:rtl/>
        </w:rPr>
        <w:t xml:space="preserve"> فعال) و افزا</w:t>
      </w:r>
      <w:r w:rsidRPr="00860054">
        <w:rPr>
          <w:rFonts w:hint="cs"/>
          <w:rtl/>
        </w:rPr>
        <w:t>ی</w:t>
      </w:r>
      <w:r w:rsidRPr="00860054">
        <w:rPr>
          <w:rFonts w:hint="eastAsia"/>
          <w:rtl/>
        </w:rPr>
        <w:t>ش</w:t>
      </w:r>
      <w:r w:rsidRPr="00860054">
        <w:rPr>
          <w:rtl/>
        </w:rPr>
        <w:t xml:space="preserve"> </w:t>
      </w:r>
      <w:r w:rsidRPr="00860054">
        <w:t>DAG (Diacylglycerol)</w:t>
      </w:r>
      <w:r w:rsidRPr="00860054">
        <w:rPr>
          <w:rtl/>
        </w:rPr>
        <w:t xml:space="preserve"> باعث آس</w:t>
      </w:r>
      <w:r w:rsidRPr="00860054">
        <w:rPr>
          <w:rFonts w:hint="cs"/>
          <w:rtl/>
        </w:rPr>
        <w:t>ی</w:t>
      </w:r>
      <w:r w:rsidRPr="00860054">
        <w:rPr>
          <w:rFonts w:hint="eastAsia"/>
          <w:rtl/>
        </w:rPr>
        <w:t>ب</w:t>
      </w:r>
      <w:r w:rsidRPr="00860054">
        <w:rPr>
          <w:rtl/>
        </w:rPr>
        <w:t xml:space="preserve"> به عروق گلومرول</w:t>
      </w:r>
      <w:r w:rsidRPr="00860054">
        <w:rPr>
          <w:rFonts w:hint="cs"/>
          <w:rtl/>
        </w:rPr>
        <w:t>ی</w:t>
      </w:r>
      <w:r w:rsidRPr="00860054">
        <w:rPr>
          <w:rtl/>
        </w:rPr>
        <w:t xml:space="preserve"> م</w:t>
      </w:r>
      <w:r w:rsidRPr="00860054">
        <w:rPr>
          <w:rFonts w:hint="cs"/>
          <w:rtl/>
        </w:rPr>
        <w:t>ی</w:t>
      </w:r>
      <w:r w:rsidRPr="00860054">
        <w:rPr>
          <w:rtl/>
        </w:rPr>
        <w:t xml:space="preserve"> شود.</w:t>
      </w:r>
      <w:r w:rsidRPr="00860054">
        <w:rPr>
          <w:rFonts w:hint="cs"/>
          <w:rtl/>
          <w:lang w:bidi="fa-IR"/>
        </w:rPr>
        <w:t xml:space="preserve"> </w:t>
      </w:r>
      <w:r w:rsidRPr="00860054">
        <w:rPr>
          <w:rtl/>
          <w:lang w:bidi="fa-IR"/>
        </w:rPr>
        <w:t>استرس اکس</w:t>
      </w:r>
      <w:r w:rsidRPr="00860054">
        <w:rPr>
          <w:rFonts w:hint="cs"/>
          <w:rtl/>
          <w:lang w:bidi="fa-IR"/>
        </w:rPr>
        <w:t>ی</w:t>
      </w:r>
      <w:r w:rsidRPr="00860054">
        <w:rPr>
          <w:rFonts w:hint="eastAsia"/>
          <w:rtl/>
          <w:lang w:bidi="fa-IR"/>
        </w:rPr>
        <w:t>دات</w:t>
      </w:r>
      <w:r w:rsidRPr="00860054">
        <w:rPr>
          <w:rFonts w:hint="cs"/>
          <w:rtl/>
          <w:lang w:bidi="fa-IR"/>
        </w:rPr>
        <w:t>ی</w:t>
      </w:r>
      <w:r w:rsidRPr="00860054">
        <w:rPr>
          <w:rFonts w:hint="eastAsia"/>
          <w:rtl/>
          <w:lang w:bidi="fa-IR"/>
        </w:rPr>
        <w:t>و</w:t>
      </w:r>
      <w:r w:rsidRPr="00860054">
        <w:rPr>
          <w:rtl/>
          <w:lang w:bidi="fa-IR"/>
        </w:rPr>
        <w:t xml:space="preserve"> ناش</w:t>
      </w:r>
      <w:r w:rsidRPr="00860054">
        <w:rPr>
          <w:rFonts w:hint="cs"/>
          <w:rtl/>
          <w:lang w:bidi="fa-IR"/>
        </w:rPr>
        <w:t>ی</w:t>
      </w:r>
      <w:r w:rsidRPr="00860054">
        <w:rPr>
          <w:rtl/>
          <w:lang w:bidi="fa-IR"/>
        </w:rPr>
        <w:t xml:space="preserve"> از ها</w:t>
      </w:r>
      <w:r w:rsidRPr="00860054">
        <w:rPr>
          <w:rFonts w:hint="cs"/>
          <w:rtl/>
          <w:lang w:bidi="fa-IR"/>
        </w:rPr>
        <w:t>ی</w:t>
      </w:r>
      <w:r w:rsidRPr="00860054">
        <w:rPr>
          <w:rFonts w:hint="eastAsia"/>
          <w:rtl/>
          <w:lang w:bidi="fa-IR"/>
        </w:rPr>
        <w:t>پرگل</w:t>
      </w:r>
      <w:r w:rsidRPr="00860054">
        <w:rPr>
          <w:rFonts w:hint="cs"/>
          <w:rtl/>
          <w:lang w:bidi="fa-IR"/>
        </w:rPr>
        <w:t>ی</w:t>
      </w:r>
      <w:r w:rsidRPr="00860054">
        <w:rPr>
          <w:rFonts w:hint="eastAsia"/>
          <w:rtl/>
          <w:lang w:bidi="fa-IR"/>
        </w:rPr>
        <w:t>سم</w:t>
      </w:r>
      <w:r w:rsidRPr="00860054">
        <w:rPr>
          <w:rFonts w:hint="cs"/>
          <w:rtl/>
          <w:lang w:bidi="fa-IR"/>
        </w:rPr>
        <w:t>ی</w:t>
      </w:r>
      <w:r w:rsidRPr="00860054">
        <w:rPr>
          <w:rtl/>
          <w:lang w:bidi="fa-IR"/>
        </w:rPr>
        <w:t xml:space="preserve"> در پاتوژنز د</w:t>
      </w:r>
      <w:r w:rsidRPr="00860054">
        <w:rPr>
          <w:rFonts w:hint="cs"/>
          <w:rtl/>
          <w:lang w:bidi="fa-IR"/>
        </w:rPr>
        <w:t>ی</w:t>
      </w:r>
      <w:r w:rsidRPr="00860054">
        <w:rPr>
          <w:rFonts w:hint="eastAsia"/>
          <w:rtl/>
          <w:lang w:bidi="fa-IR"/>
        </w:rPr>
        <w:t>ابت</w:t>
      </w:r>
      <w:r w:rsidRPr="00860054">
        <w:rPr>
          <w:rtl/>
          <w:lang w:bidi="fa-IR"/>
        </w:rPr>
        <w:t xml:space="preserve"> و عوارض آن دخ</w:t>
      </w:r>
      <w:r w:rsidRPr="00860054">
        <w:rPr>
          <w:rFonts w:hint="cs"/>
          <w:rtl/>
          <w:lang w:bidi="fa-IR"/>
        </w:rPr>
        <w:t>ی</w:t>
      </w:r>
      <w:r w:rsidRPr="00860054">
        <w:rPr>
          <w:rFonts w:hint="eastAsia"/>
          <w:rtl/>
          <w:lang w:bidi="fa-IR"/>
        </w:rPr>
        <w:t>ل</w:t>
      </w:r>
      <w:r w:rsidRPr="00860054">
        <w:rPr>
          <w:rtl/>
          <w:lang w:bidi="fa-IR"/>
        </w:rPr>
        <w:t xml:space="preserve"> است. </w:t>
      </w:r>
      <w:r w:rsidRPr="00860054">
        <w:rPr>
          <w:rtl/>
        </w:rPr>
        <w:t>سطح پا</w:t>
      </w:r>
      <w:r w:rsidRPr="00860054">
        <w:rPr>
          <w:rFonts w:hint="cs"/>
          <w:rtl/>
        </w:rPr>
        <w:t>یی</w:t>
      </w:r>
      <w:r w:rsidRPr="00860054">
        <w:rPr>
          <w:rFonts w:hint="eastAsia"/>
          <w:rtl/>
        </w:rPr>
        <w:t>ن</w:t>
      </w:r>
      <w:r w:rsidRPr="00860054">
        <w:rPr>
          <w:rtl/>
        </w:rPr>
        <w:t xml:space="preserve"> </w:t>
      </w:r>
      <w:r w:rsidRPr="00860054">
        <w:t>ROS</w:t>
      </w:r>
      <w:r w:rsidRPr="00860054">
        <w:rPr>
          <w:rtl/>
        </w:rPr>
        <w:t xml:space="preserve"> در بدن برا</w:t>
      </w:r>
      <w:r w:rsidRPr="00860054">
        <w:rPr>
          <w:rFonts w:hint="cs"/>
          <w:rtl/>
        </w:rPr>
        <w:t>ی</w:t>
      </w:r>
      <w:r w:rsidRPr="00860054">
        <w:rPr>
          <w:rtl/>
        </w:rPr>
        <w:t xml:space="preserve"> بقا و تکث</w:t>
      </w:r>
      <w:r w:rsidRPr="00860054">
        <w:rPr>
          <w:rFonts w:hint="cs"/>
          <w:rtl/>
        </w:rPr>
        <w:t>ی</w:t>
      </w:r>
      <w:r w:rsidRPr="00860054">
        <w:rPr>
          <w:rFonts w:hint="eastAsia"/>
          <w:rtl/>
        </w:rPr>
        <w:t>ر</w:t>
      </w:r>
      <w:r w:rsidRPr="00860054">
        <w:rPr>
          <w:rtl/>
        </w:rPr>
        <w:t xml:space="preserve"> بس</w:t>
      </w:r>
      <w:r w:rsidRPr="00860054">
        <w:rPr>
          <w:rFonts w:hint="cs"/>
          <w:rtl/>
        </w:rPr>
        <w:t>ی</w:t>
      </w:r>
      <w:r w:rsidRPr="00860054">
        <w:rPr>
          <w:rFonts w:hint="eastAsia"/>
          <w:rtl/>
        </w:rPr>
        <w:t>ار</w:t>
      </w:r>
      <w:r w:rsidRPr="00860054">
        <w:rPr>
          <w:rtl/>
        </w:rPr>
        <w:t xml:space="preserve"> مهم است. سطح بالا</w:t>
      </w:r>
      <w:r w:rsidRPr="00860054">
        <w:rPr>
          <w:rFonts w:hint="cs"/>
          <w:rtl/>
        </w:rPr>
        <w:t>ی</w:t>
      </w:r>
      <w:r w:rsidRPr="00860054">
        <w:rPr>
          <w:rtl/>
        </w:rPr>
        <w:t xml:space="preserve"> </w:t>
      </w:r>
      <w:r w:rsidRPr="00860054">
        <w:t>ROS</w:t>
      </w:r>
      <w:r w:rsidRPr="00860054">
        <w:rPr>
          <w:rtl/>
        </w:rPr>
        <w:t xml:space="preserve"> منجر به آپوپتوز سلول</w:t>
      </w:r>
      <w:r w:rsidRPr="00860054">
        <w:rPr>
          <w:rFonts w:hint="cs"/>
          <w:rtl/>
        </w:rPr>
        <w:t>ی</w:t>
      </w:r>
      <w:r w:rsidRPr="00860054">
        <w:rPr>
          <w:rtl/>
        </w:rPr>
        <w:t xml:space="preserve"> م</w:t>
      </w:r>
      <w:r w:rsidRPr="00860054">
        <w:rPr>
          <w:rFonts w:hint="cs"/>
          <w:rtl/>
        </w:rPr>
        <w:t>ی</w:t>
      </w:r>
      <w:r w:rsidRPr="00860054">
        <w:rPr>
          <w:rtl/>
        </w:rPr>
        <w:t xml:space="preserve"> شود. سطح بس</w:t>
      </w:r>
      <w:r w:rsidRPr="00860054">
        <w:rPr>
          <w:rFonts w:hint="cs"/>
          <w:rtl/>
        </w:rPr>
        <w:t>ی</w:t>
      </w:r>
      <w:r w:rsidRPr="00860054">
        <w:rPr>
          <w:rFonts w:hint="eastAsia"/>
          <w:rtl/>
        </w:rPr>
        <w:t>ار</w:t>
      </w:r>
      <w:r w:rsidRPr="00860054">
        <w:rPr>
          <w:rtl/>
        </w:rPr>
        <w:t xml:space="preserve"> بالا</w:t>
      </w:r>
      <w:r w:rsidRPr="00860054">
        <w:rPr>
          <w:rFonts w:hint="cs"/>
          <w:rtl/>
        </w:rPr>
        <w:t>ی</w:t>
      </w:r>
      <w:r w:rsidRPr="00860054">
        <w:rPr>
          <w:rtl/>
        </w:rPr>
        <w:t xml:space="preserve"> </w:t>
      </w:r>
      <w:r w:rsidRPr="00860054">
        <w:t>ROS</w:t>
      </w:r>
      <w:r w:rsidRPr="00860054">
        <w:rPr>
          <w:rtl/>
        </w:rPr>
        <w:t xml:space="preserve"> منجر به آس</w:t>
      </w:r>
      <w:r w:rsidRPr="00860054">
        <w:rPr>
          <w:rFonts w:hint="cs"/>
          <w:rtl/>
        </w:rPr>
        <w:t>ی</w:t>
      </w:r>
      <w:r w:rsidRPr="00860054">
        <w:rPr>
          <w:rFonts w:hint="eastAsia"/>
          <w:rtl/>
        </w:rPr>
        <w:t>ب</w:t>
      </w:r>
      <w:r w:rsidRPr="00860054">
        <w:rPr>
          <w:rtl/>
        </w:rPr>
        <w:t xml:space="preserve"> ماکرومولکولها</w:t>
      </w:r>
      <w:r w:rsidRPr="00860054">
        <w:rPr>
          <w:rFonts w:hint="cs"/>
          <w:rtl/>
        </w:rPr>
        <w:t>ی</w:t>
      </w:r>
      <w:r w:rsidRPr="00860054">
        <w:rPr>
          <w:rtl/>
        </w:rPr>
        <w:t xml:space="preserve"> سلول</w:t>
      </w:r>
      <w:r w:rsidRPr="00860054">
        <w:rPr>
          <w:rFonts w:hint="cs"/>
          <w:rtl/>
        </w:rPr>
        <w:t>ی</w:t>
      </w:r>
      <w:r w:rsidRPr="00860054">
        <w:rPr>
          <w:rtl/>
        </w:rPr>
        <w:t xml:space="preserve"> ، از جمله </w:t>
      </w:r>
      <w:r w:rsidRPr="00860054">
        <w:t>DNA</w:t>
      </w:r>
      <w:r w:rsidRPr="00860054">
        <w:rPr>
          <w:rtl/>
        </w:rPr>
        <w:t xml:space="preserve"> ، ل</w:t>
      </w:r>
      <w:r w:rsidRPr="00860054">
        <w:rPr>
          <w:rFonts w:hint="cs"/>
          <w:rtl/>
        </w:rPr>
        <w:t>ی</w:t>
      </w:r>
      <w:r w:rsidRPr="00860054">
        <w:rPr>
          <w:rFonts w:hint="eastAsia"/>
          <w:rtl/>
        </w:rPr>
        <w:t>پ</w:t>
      </w:r>
      <w:r w:rsidRPr="00860054">
        <w:rPr>
          <w:rFonts w:hint="cs"/>
          <w:rtl/>
        </w:rPr>
        <w:t>ی</w:t>
      </w:r>
      <w:r w:rsidRPr="00860054">
        <w:rPr>
          <w:rFonts w:hint="eastAsia"/>
          <w:rtl/>
        </w:rPr>
        <w:t>دها</w:t>
      </w:r>
      <w:r w:rsidRPr="00860054">
        <w:rPr>
          <w:rtl/>
        </w:rPr>
        <w:t xml:space="preserve"> و پروتئ</w:t>
      </w:r>
      <w:r w:rsidRPr="00860054">
        <w:rPr>
          <w:rFonts w:hint="cs"/>
          <w:rtl/>
        </w:rPr>
        <w:t>ی</w:t>
      </w:r>
      <w:r w:rsidRPr="00860054">
        <w:rPr>
          <w:rFonts w:hint="eastAsia"/>
          <w:rtl/>
        </w:rPr>
        <w:t>ن</w:t>
      </w:r>
      <w:r w:rsidRPr="00860054">
        <w:rPr>
          <w:rtl/>
        </w:rPr>
        <w:t xml:space="preserve"> م</w:t>
      </w:r>
      <w:r w:rsidRPr="00860054">
        <w:rPr>
          <w:rFonts w:hint="cs"/>
          <w:rtl/>
        </w:rPr>
        <w:t>ی</w:t>
      </w:r>
      <w:r w:rsidRPr="00860054">
        <w:rPr>
          <w:rtl/>
        </w:rPr>
        <w:t xml:space="preserve"> شود. اگر ا</w:t>
      </w:r>
      <w:r w:rsidRPr="00860054">
        <w:rPr>
          <w:rFonts w:hint="cs"/>
          <w:rtl/>
        </w:rPr>
        <w:t>ی</w:t>
      </w:r>
      <w:r w:rsidRPr="00860054">
        <w:rPr>
          <w:rFonts w:hint="eastAsia"/>
          <w:rtl/>
        </w:rPr>
        <w:t>ن</w:t>
      </w:r>
      <w:r w:rsidRPr="00860054">
        <w:rPr>
          <w:rtl/>
        </w:rPr>
        <w:t xml:space="preserve"> آس</w:t>
      </w:r>
      <w:r w:rsidRPr="00860054">
        <w:rPr>
          <w:rFonts w:hint="cs"/>
          <w:rtl/>
        </w:rPr>
        <w:t>ی</w:t>
      </w:r>
      <w:r w:rsidRPr="00860054">
        <w:rPr>
          <w:rFonts w:hint="eastAsia"/>
          <w:rtl/>
        </w:rPr>
        <w:t>ب</w:t>
      </w:r>
      <w:r w:rsidRPr="00860054">
        <w:rPr>
          <w:rtl/>
        </w:rPr>
        <w:t xml:space="preserve"> ها ترم</w:t>
      </w:r>
      <w:r w:rsidRPr="00860054">
        <w:rPr>
          <w:rFonts w:hint="cs"/>
          <w:rtl/>
        </w:rPr>
        <w:t>ی</w:t>
      </w:r>
      <w:r w:rsidRPr="00860054">
        <w:rPr>
          <w:rFonts w:hint="eastAsia"/>
          <w:rtl/>
        </w:rPr>
        <w:t>م</w:t>
      </w:r>
      <w:r w:rsidRPr="00860054">
        <w:rPr>
          <w:rtl/>
        </w:rPr>
        <w:t xml:space="preserve"> نشوند ، باعث جهش و در نت</w:t>
      </w:r>
      <w:r w:rsidRPr="00860054">
        <w:rPr>
          <w:rFonts w:hint="cs"/>
          <w:rtl/>
        </w:rPr>
        <w:t>ی</w:t>
      </w:r>
      <w:r w:rsidRPr="00860054">
        <w:rPr>
          <w:rFonts w:hint="eastAsia"/>
          <w:rtl/>
        </w:rPr>
        <w:t>جه</w:t>
      </w:r>
      <w:r w:rsidRPr="00860054">
        <w:rPr>
          <w:rtl/>
        </w:rPr>
        <w:t xml:space="preserve"> آ</w:t>
      </w:r>
      <w:r w:rsidRPr="00860054">
        <w:rPr>
          <w:rFonts w:hint="eastAsia"/>
          <w:rtl/>
        </w:rPr>
        <w:t>س</w:t>
      </w:r>
      <w:r w:rsidRPr="00860054">
        <w:rPr>
          <w:rFonts w:hint="cs"/>
          <w:rtl/>
        </w:rPr>
        <w:t>ی</w:t>
      </w:r>
      <w:r w:rsidRPr="00860054">
        <w:rPr>
          <w:rFonts w:hint="eastAsia"/>
          <w:rtl/>
        </w:rPr>
        <w:t>ب</w:t>
      </w:r>
      <w:r w:rsidRPr="00860054">
        <w:rPr>
          <w:rtl/>
        </w:rPr>
        <w:t xml:space="preserve"> بافت</w:t>
      </w:r>
      <w:r w:rsidRPr="00860054">
        <w:rPr>
          <w:rFonts w:hint="cs"/>
          <w:rtl/>
        </w:rPr>
        <w:t>ی</w:t>
      </w:r>
      <w:r w:rsidRPr="00860054">
        <w:rPr>
          <w:rtl/>
        </w:rPr>
        <w:t xml:space="preserve"> </w:t>
      </w:r>
      <w:r w:rsidRPr="00860054">
        <w:rPr>
          <w:rFonts w:hint="cs"/>
          <w:rtl/>
        </w:rPr>
        <w:t>ی</w:t>
      </w:r>
      <w:r w:rsidRPr="00860054">
        <w:rPr>
          <w:rFonts w:hint="eastAsia"/>
          <w:rtl/>
        </w:rPr>
        <w:t>ا</w:t>
      </w:r>
      <w:r w:rsidRPr="00860054">
        <w:rPr>
          <w:rtl/>
        </w:rPr>
        <w:t xml:space="preserve"> حت</w:t>
      </w:r>
      <w:r w:rsidRPr="00860054">
        <w:rPr>
          <w:rFonts w:hint="cs"/>
          <w:rtl/>
        </w:rPr>
        <w:t>ی</w:t>
      </w:r>
      <w:r w:rsidRPr="00860054">
        <w:rPr>
          <w:rtl/>
        </w:rPr>
        <w:t xml:space="preserve"> مرگ سلول</w:t>
      </w:r>
      <w:r w:rsidRPr="00860054">
        <w:rPr>
          <w:rFonts w:hint="cs"/>
          <w:rtl/>
        </w:rPr>
        <w:t>ی</w:t>
      </w:r>
      <w:r w:rsidRPr="00860054">
        <w:rPr>
          <w:rtl/>
        </w:rPr>
        <w:t xml:space="preserve"> نکروت</w:t>
      </w:r>
      <w:r w:rsidRPr="00860054">
        <w:rPr>
          <w:rFonts w:hint="cs"/>
          <w:rtl/>
        </w:rPr>
        <w:t>ی</w:t>
      </w:r>
      <w:r w:rsidRPr="00860054">
        <w:rPr>
          <w:rFonts w:hint="eastAsia"/>
          <w:rtl/>
        </w:rPr>
        <w:t>ک</w:t>
      </w:r>
      <w:r w:rsidRPr="00860054">
        <w:rPr>
          <w:rtl/>
        </w:rPr>
        <w:t xml:space="preserve"> م</w:t>
      </w:r>
      <w:r w:rsidRPr="00860054">
        <w:rPr>
          <w:rFonts w:hint="cs"/>
          <w:rtl/>
        </w:rPr>
        <w:t>ی</w:t>
      </w:r>
      <w:r w:rsidR="005872EB">
        <w:rPr>
          <w:rtl/>
        </w:rPr>
        <w:t xml:space="preserve"> شو</w:t>
      </w:r>
      <w:r w:rsidR="005872EB">
        <w:rPr>
          <w:rFonts w:hint="cs"/>
          <w:rtl/>
        </w:rPr>
        <w:t>د.</w:t>
      </w:r>
      <w:r w:rsidR="00B30F78">
        <w:rPr>
          <w:rtl/>
        </w:rPr>
        <w:fldChar w:fldCharType="begin">
          <w:fldData xml:space="preserve">PEVuZE5vdGU+PENpdGU+PEF1dGhvcj5Zw7xrc2VsPC9BdXRob3I+PFllYXI+MjAxMjwvWWVhcj48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</w:fldData>
        </w:fldChar>
      </w:r>
      <w:r w:rsidR="00B30F78">
        <w:rPr>
          <w:rtl/>
        </w:rPr>
        <w:instrText xml:space="preserve"> </w:instrText>
      </w:r>
      <w:r w:rsidR="00B30F78">
        <w:instrText xml:space="preserve">ADDIN EN.CITE </w:instrText>
      </w:r>
      <w:r w:rsidR="00B30F78">
        <w:fldChar w:fldCharType="begin">
          <w:fldData xml:space="preserve">PEVuZE5vdGU+PENpdGU+PEF1dGhvcj5Zw7xrc2VsPC9BdXRob3I+PFllYXI+MjAxMjwvWWVhcj48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</w:fldData>
        </w:fldChar>
      </w:r>
      <w:r w:rsidR="00B30F78">
        <w:instrText xml:space="preserve"> ADDIN EN.CITE.DATA </w:instrText>
      </w:r>
      <w:r w:rsidR="00B30F78">
        <w:fldChar w:fldCharType="end"/>
      </w:r>
      <w:r w:rsidR="00B30F78">
        <w:rPr>
          <w:rtl/>
        </w:rPr>
      </w:r>
      <w:r w:rsidR="00B30F78">
        <w:rPr>
          <w:rtl/>
        </w:rPr>
        <w:fldChar w:fldCharType="separate"/>
      </w:r>
      <w:r w:rsidR="00B30F78">
        <w:rPr>
          <w:noProof/>
          <w:rtl/>
        </w:rPr>
        <w:t>(15-17)</w:t>
      </w:r>
      <w:r w:rsidR="00B30F78">
        <w:rPr>
          <w:rtl/>
        </w:rPr>
        <w:fldChar w:fldCharType="end"/>
      </w:r>
      <w:r w:rsidRPr="00860054">
        <w:rPr>
          <w:rFonts w:hint="cs"/>
          <w:rtl/>
          <w:lang w:bidi="fa-IR"/>
        </w:rPr>
        <w:t xml:space="preserve"> همچنین</w:t>
      </w:r>
      <w:r w:rsidRPr="00860054">
        <w:rPr>
          <w:rtl/>
        </w:rPr>
        <w:t xml:space="preserve"> 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در بدن با اختلال در تنظ</w:t>
      </w:r>
      <w:r w:rsidRPr="00860054">
        <w:rPr>
          <w:rFonts w:hint="cs"/>
          <w:rtl/>
        </w:rPr>
        <w:t>ی</w:t>
      </w:r>
      <w:r w:rsidRPr="00860054">
        <w:rPr>
          <w:rFonts w:hint="eastAsia"/>
          <w:rtl/>
        </w:rPr>
        <w:t>م</w:t>
      </w:r>
      <w:r w:rsidRPr="00860054">
        <w:rPr>
          <w:rtl/>
        </w:rPr>
        <w:t xml:space="preserve"> قند خون ارتباط دارد. تعداد ز</w:t>
      </w:r>
      <w:r w:rsidRPr="00860054">
        <w:rPr>
          <w:rFonts w:hint="cs"/>
          <w:rtl/>
        </w:rPr>
        <w:t>ی</w:t>
      </w:r>
      <w:r w:rsidRPr="00860054">
        <w:rPr>
          <w:rFonts w:hint="eastAsia"/>
          <w:rtl/>
        </w:rPr>
        <w:t>اد</w:t>
      </w:r>
      <w:r w:rsidRPr="00860054">
        <w:rPr>
          <w:rFonts w:hint="cs"/>
          <w:rtl/>
        </w:rPr>
        <w:t>ی</w:t>
      </w:r>
      <w:r w:rsidRPr="00860054">
        <w:rPr>
          <w:rtl/>
        </w:rPr>
        <w:t xml:space="preserve"> از بررس</w:t>
      </w:r>
      <w:r w:rsidRPr="00860054">
        <w:rPr>
          <w:rFonts w:hint="cs"/>
          <w:rtl/>
        </w:rPr>
        <w:t>ی</w:t>
      </w:r>
      <w:r w:rsidRPr="00860054">
        <w:rPr>
          <w:rFonts w:hint="eastAsia"/>
          <w:rtl/>
        </w:rPr>
        <w:t>ها</w:t>
      </w:r>
      <w:r w:rsidRPr="00860054">
        <w:rPr>
          <w:rFonts w:hint="cs"/>
          <w:rtl/>
        </w:rPr>
        <w:t>ی</w:t>
      </w:r>
      <w:r w:rsidRPr="00860054">
        <w:rPr>
          <w:rtl/>
        </w:rPr>
        <w:t xml:space="preserve"> عال</w:t>
      </w:r>
      <w:r w:rsidRPr="00860054">
        <w:rPr>
          <w:rFonts w:hint="cs"/>
          <w:rtl/>
        </w:rPr>
        <w:t>ی</w:t>
      </w:r>
      <w:r w:rsidRPr="00860054">
        <w:rPr>
          <w:rtl/>
        </w:rPr>
        <w:t xml:space="preserve"> نشان داده اند که 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پ</w:t>
      </w:r>
      <w:r w:rsidRPr="00860054">
        <w:rPr>
          <w:rFonts w:hint="cs"/>
          <w:rtl/>
        </w:rPr>
        <w:t>ی</w:t>
      </w:r>
      <w:r w:rsidRPr="00860054">
        <w:rPr>
          <w:rFonts w:hint="eastAsia"/>
          <w:rtl/>
        </w:rPr>
        <w:t>شرفت</w:t>
      </w:r>
      <w:r w:rsidRPr="00860054">
        <w:rPr>
          <w:rtl/>
        </w:rPr>
        <w:t xml:space="preserve"> </w:t>
      </w:r>
      <w:r w:rsidRPr="00860054">
        <w:t>DN</w:t>
      </w:r>
      <w:r w:rsidRPr="00860054">
        <w:rPr>
          <w:rtl/>
        </w:rPr>
        <w:t xml:space="preserve"> را تسر</w:t>
      </w:r>
      <w:r w:rsidRPr="00860054">
        <w:rPr>
          <w:rFonts w:hint="cs"/>
          <w:rtl/>
        </w:rPr>
        <w:t>ی</w:t>
      </w:r>
      <w:r w:rsidRPr="00860054">
        <w:rPr>
          <w:rFonts w:hint="eastAsia"/>
          <w:rtl/>
        </w:rPr>
        <w:t>ع</w:t>
      </w:r>
      <w:r w:rsidRPr="00860054">
        <w:rPr>
          <w:rtl/>
        </w:rPr>
        <w:t xml:space="preserve"> م</w:t>
      </w:r>
      <w:r w:rsidRPr="00860054">
        <w:rPr>
          <w:rFonts w:hint="cs"/>
          <w:rtl/>
        </w:rPr>
        <w:t>ی</w:t>
      </w:r>
      <w:r w:rsidR="005872EB">
        <w:rPr>
          <w:rtl/>
        </w:rPr>
        <w:t xml:space="preserve"> ک</w:t>
      </w:r>
      <w:r w:rsidR="005872EB">
        <w:rPr>
          <w:rFonts w:hint="cs"/>
          <w:rtl/>
        </w:rPr>
        <w:t>نند</w:t>
      </w:r>
      <w:r w:rsidR="00B30F78">
        <w:rPr>
          <w:rtl/>
        </w:rPr>
        <w:fldChar w:fldCharType="begin">
          <w:fldData xml:space="preserve">PEVuZE5vdGU+PENpdGU+PEF1dGhvcj5LdW1hciBBcm9yYTwvQXV0aG9yPjxZZWFyPjIwMTQ8L1ll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</w:fldData>
        </w:fldChar>
      </w:r>
      <w:r w:rsidR="00B30F78">
        <w:rPr>
          <w:rtl/>
        </w:rPr>
        <w:instrText xml:space="preserve"> </w:instrText>
      </w:r>
      <w:r w:rsidR="00B30F78">
        <w:instrText xml:space="preserve">ADDIN EN.CITE </w:instrText>
      </w:r>
      <w:r w:rsidR="00B30F78">
        <w:fldChar w:fldCharType="begin">
          <w:fldData xml:space="preserve">PEVuZE5vdGU+PENpdGU+PEF1dGhvcj5LdW1hciBBcm9yYTwvQXV0aG9yPjxZZWFyPjIwMTQ8L1ll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</w:fldData>
        </w:fldChar>
      </w:r>
      <w:r w:rsidR="00B30F78">
        <w:instrText xml:space="preserve"> ADDIN EN.CITE.DATA </w:instrText>
      </w:r>
      <w:r w:rsidR="00B30F78">
        <w:fldChar w:fldCharType="end"/>
      </w:r>
      <w:r w:rsidR="00B30F78">
        <w:rPr>
          <w:rtl/>
        </w:rPr>
      </w:r>
      <w:r w:rsidR="00B30F78">
        <w:rPr>
          <w:rtl/>
        </w:rPr>
        <w:fldChar w:fldCharType="separate"/>
      </w:r>
      <w:r w:rsidR="00B30F78">
        <w:rPr>
          <w:noProof/>
          <w:rtl/>
        </w:rPr>
        <w:t>(18-20)</w:t>
      </w:r>
      <w:r w:rsidR="00B30F78">
        <w:rPr>
          <w:rtl/>
        </w:rPr>
        <w:fldChar w:fldCharType="end"/>
      </w:r>
      <w:r w:rsidR="005872EB">
        <w:rPr>
          <w:rFonts w:hint="cs"/>
          <w:rtl/>
        </w:rPr>
        <w:t>.</w:t>
      </w:r>
      <w:r w:rsidRPr="00860054">
        <w:rPr>
          <w:rtl/>
        </w:rPr>
        <w:t>شواهد از نقش اصل</w:t>
      </w:r>
      <w:r w:rsidRPr="00860054">
        <w:rPr>
          <w:rFonts w:hint="cs"/>
          <w:rtl/>
        </w:rPr>
        <w:t>ی</w:t>
      </w:r>
      <w:r w:rsidRPr="00860054">
        <w:rPr>
          <w:rtl/>
        </w:rPr>
        <w:t xml:space="preserve"> </w:t>
      </w:r>
      <w:r w:rsidRPr="00860054">
        <w:t>ROS</w:t>
      </w:r>
      <w:r w:rsidRPr="00860054">
        <w:rPr>
          <w:rtl/>
        </w:rPr>
        <w:t xml:space="preserve"> در شروع </w:t>
      </w:r>
      <w:r w:rsidRPr="00860054">
        <w:rPr>
          <w:rFonts w:hint="eastAsia"/>
          <w:rtl/>
        </w:rPr>
        <w:t>و</w:t>
      </w:r>
      <w:r w:rsidRPr="00860054">
        <w:rPr>
          <w:rtl/>
        </w:rPr>
        <w:t xml:space="preserve"> پ</w:t>
      </w:r>
      <w:r w:rsidRPr="00860054">
        <w:rPr>
          <w:rFonts w:hint="cs"/>
          <w:rtl/>
        </w:rPr>
        <w:t>ی</w:t>
      </w:r>
      <w:r w:rsidRPr="00860054">
        <w:rPr>
          <w:rFonts w:hint="eastAsia"/>
          <w:rtl/>
        </w:rPr>
        <w:t>شرفت</w:t>
      </w:r>
      <w:r w:rsidRPr="00860054">
        <w:rPr>
          <w:rtl/>
        </w:rPr>
        <w:t xml:space="preserve"> نفروپات</w:t>
      </w:r>
      <w:r w:rsidRPr="00860054">
        <w:rPr>
          <w:rFonts w:hint="cs"/>
          <w:rtl/>
        </w:rPr>
        <w:t>ی</w:t>
      </w:r>
      <w:r w:rsidRPr="00860054">
        <w:rPr>
          <w:rtl/>
        </w:rPr>
        <w:t xml:space="preserve"> د</w:t>
      </w:r>
      <w:r w:rsidRPr="00860054">
        <w:rPr>
          <w:rFonts w:hint="cs"/>
          <w:rtl/>
        </w:rPr>
        <w:t>ی</w:t>
      </w:r>
      <w:r w:rsidRPr="00860054">
        <w:rPr>
          <w:rFonts w:hint="eastAsia"/>
          <w:rtl/>
        </w:rPr>
        <w:t>ابت</w:t>
      </w:r>
      <w:r w:rsidRPr="00860054">
        <w:rPr>
          <w:rFonts w:hint="cs"/>
          <w:rtl/>
        </w:rPr>
        <w:t>ی</w:t>
      </w:r>
      <w:r w:rsidRPr="00860054">
        <w:rPr>
          <w:rtl/>
        </w:rPr>
        <w:t xml:space="preserve"> ثابت کرد که </w:t>
      </w:r>
      <w:r w:rsidRPr="00860054">
        <w:t>NADPH Oxidase (Nox)</w:t>
      </w:r>
      <w:r w:rsidRPr="00860054">
        <w:rPr>
          <w:rtl/>
        </w:rPr>
        <w:t xml:space="preserve"> ممکن است مسئول ا</w:t>
      </w:r>
      <w:r w:rsidRPr="00860054">
        <w:rPr>
          <w:rFonts w:hint="cs"/>
          <w:rtl/>
        </w:rPr>
        <w:t>ی</w:t>
      </w:r>
      <w:r w:rsidRPr="00860054">
        <w:rPr>
          <w:rFonts w:hint="eastAsia"/>
          <w:rtl/>
        </w:rPr>
        <w:t>ن</w:t>
      </w:r>
      <w:r w:rsidRPr="00860054">
        <w:rPr>
          <w:rtl/>
        </w:rPr>
        <w:t xml:space="preserve"> تول</w:t>
      </w:r>
      <w:r w:rsidRPr="00860054">
        <w:rPr>
          <w:rFonts w:hint="cs"/>
          <w:rtl/>
        </w:rPr>
        <w:t>ی</w:t>
      </w:r>
      <w:r w:rsidRPr="00860054">
        <w:rPr>
          <w:rFonts w:hint="eastAsia"/>
          <w:rtl/>
        </w:rPr>
        <w:t>د</w:t>
      </w:r>
      <w:r w:rsidRPr="00860054">
        <w:rPr>
          <w:rtl/>
        </w:rPr>
        <w:t xml:space="preserve"> ب</w:t>
      </w:r>
      <w:r w:rsidRPr="00860054">
        <w:rPr>
          <w:rFonts w:hint="cs"/>
          <w:rtl/>
        </w:rPr>
        <w:t>ی</w:t>
      </w:r>
      <w:r w:rsidRPr="00860054">
        <w:rPr>
          <w:rFonts w:hint="eastAsia"/>
          <w:rtl/>
        </w:rPr>
        <w:t>ش</w:t>
      </w:r>
      <w:r w:rsidRPr="00860054">
        <w:rPr>
          <w:rtl/>
        </w:rPr>
        <w:t xml:space="preserve"> از حد </w:t>
      </w:r>
      <w:r w:rsidRPr="00860054">
        <w:t>ROS</w:t>
      </w:r>
      <w:r w:rsidRPr="00860054">
        <w:rPr>
          <w:rtl/>
        </w:rPr>
        <w:t xml:space="preserve"> باشد</w:t>
      </w:r>
      <w:r w:rsidR="00B30F78">
        <w:rPr>
          <w:rtl/>
        </w:rPr>
        <w:fldChar w:fldCharType="begin"/>
      </w:r>
      <w:r w:rsidR="00B30F78">
        <w:rPr>
          <w:rtl/>
        </w:rPr>
        <w:instrText xml:space="preserve"> </w:instrText>
      </w:r>
      <w:r w:rsidR="00B30F78">
        <w:instrText>ADDIN EN.CITE &lt;EndNote&gt;&lt;Cite&gt;&lt;Author&gt;Forbes&lt;/Author&gt;&lt;Year&gt;2008&lt;/Year&gt;&lt;RecNum&gt;2404&lt;/RecNum&gt;&lt;DisplayText&gt;(21)&lt;/DisplayText&gt;&lt;record&gt;&lt;rec-number&gt;2404&lt;/rec-number&gt;&lt;foreign-keys&gt;&lt;key app="EN" db-id="50wxdpzd9vd5r7e9t5b595djrfpttrxw9avp" timestamp="1584476695"&gt;</w:instrText>
      </w:r>
      <w:r w:rsidR="00B30F78">
        <w:rPr>
          <w:rtl/>
        </w:rPr>
        <w:instrText>2404&lt;/</w:instrText>
      </w:r>
      <w:r w:rsidR="00B30F78">
        <w:instrText>key&gt;&lt;/foreign-keys&gt;&lt;ref-type name="Journal Article"&gt;17&lt;/ref-type&gt;&lt;contributors&gt;&lt;authors&gt;&lt;author&gt;Forbes, Josephine M&lt;/author&gt;&lt;author&gt;Coughlan, Melinda T&lt;/author&gt;&lt;author&gt;Cooper, Mark E&lt;/author&gt;&lt;/authors&gt;&lt;/contributors&gt;&lt;titles&gt;&lt;title&gt;Oxidative stress as a major culprit in kidney disease in diabetes&lt;/title&gt;&lt;secondary-title&gt;Diabetes&lt;/secondary-title&gt;&lt;/titles&gt;&lt;periodical&gt;&lt;full-title&gt;Diabetes&lt;/full-title&gt;&lt;/periodical&gt;&lt;pages&gt;1446-1454&lt;/pages&gt;&lt;volume&gt;57&lt;/volume&gt;&lt;number&gt;6&lt;/number&gt;&lt;dates&gt;&lt;year&gt;2008&lt;/year&gt;&lt;/dates&gt;&lt;isbn&gt;0012-1797&lt;/isbn&gt;&lt;urls&gt;&lt;/urls&gt;&lt;/record&gt;&lt;/Cite&gt;&lt;/EndNote&gt;</w:instrText>
      </w:r>
      <w:r w:rsidR="00B30F78">
        <w:rPr>
          <w:rtl/>
        </w:rPr>
        <w:fldChar w:fldCharType="separate"/>
      </w:r>
      <w:r w:rsidR="00B30F78">
        <w:rPr>
          <w:noProof/>
          <w:rtl/>
        </w:rPr>
        <w:t>(21)</w:t>
      </w:r>
      <w:r w:rsidR="00B30F78">
        <w:rPr>
          <w:rtl/>
        </w:rPr>
        <w:fldChar w:fldCharType="end"/>
      </w:r>
      <w:r w:rsidR="00B30F78">
        <w:rPr>
          <w:rFonts w:hint="cs"/>
          <w:rtl/>
        </w:rPr>
        <w:t>.</w:t>
      </w:r>
      <w:r w:rsidRPr="00860054">
        <w:rPr>
          <w:rtl/>
        </w:rPr>
        <w:t>در ها</w:t>
      </w:r>
      <w:r w:rsidRPr="00860054">
        <w:rPr>
          <w:rFonts w:hint="cs"/>
          <w:rtl/>
        </w:rPr>
        <w:t>ی</w:t>
      </w:r>
      <w:r w:rsidRPr="00860054">
        <w:rPr>
          <w:rFonts w:hint="eastAsia"/>
          <w:rtl/>
        </w:rPr>
        <w:t>پرگل</w:t>
      </w:r>
      <w:r w:rsidRPr="00860054">
        <w:rPr>
          <w:rFonts w:hint="cs"/>
          <w:rtl/>
        </w:rPr>
        <w:t>ی</w:t>
      </w:r>
      <w:r w:rsidRPr="00860054">
        <w:rPr>
          <w:rFonts w:hint="eastAsia"/>
          <w:rtl/>
        </w:rPr>
        <w:t>سم</w:t>
      </w:r>
      <w:r w:rsidRPr="00860054">
        <w:rPr>
          <w:rFonts w:hint="cs"/>
          <w:rtl/>
        </w:rPr>
        <w:t>ی</w:t>
      </w:r>
      <w:r w:rsidRPr="00860054">
        <w:rPr>
          <w:rtl/>
        </w:rPr>
        <w:t xml:space="preserve"> ، برخ</w:t>
      </w:r>
      <w:r w:rsidRPr="00860054">
        <w:rPr>
          <w:rFonts w:hint="cs"/>
          <w:rtl/>
        </w:rPr>
        <w:t>ی</w:t>
      </w:r>
      <w:r w:rsidRPr="00860054">
        <w:rPr>
          <w:rtl/>
        </w:rPr>
        <w:t xml:space="preserve"> از </w:t>
      </w:r>
      <w:r w:rsidRPr="00860054">
        <w:t>ROS</w:t>
      </w:r>
      <w:r w:rsidRPr="00860054">
        <w:rPr>
          <w:rtl/>
        </w:rPr>
        <w:t xml:space="preserve"> ها تول</w:t>
      </w:r>
      <w:r w:rsidRPr="00860054">
        <w:rPr>
          <w:rFonts w:hint="cs"/>
          <w:rtl/>
        </w:rPr>
        <w:t>ی</w:t>
      </w:r>
      <w:r w:rsidRPr="00860054">
        <w:rPr>
          <w:rFonts w:hint="eastAsia"/>
          <w:rtl/>
        </w:rPr>
        <w:t>د</w:t>
      </w:r>
      <w:r w:rsidRPr="00860054">
        <w:rPr>
          <w:rtl/>
        </w:rPr>
        <w:t xml:space="preserve"> م</w:t>
      </w:r>
      <w:r w:rsidRPr="00860054">
        <w:rPr>
          <w:rFonts w:hint="cs"/>
          <w:rtl/>
        </w:rPr>
        <w:t>ی</w:t>
      </w:r>
      <w:r w:rsidRPr="00860054">
        <w:rPr>
          <w:rtl/>
        </w:rPr>
        <w:t xml:space="preserve"> شوند و با بدتر شدن قند خون ، تول</w:t>
      </w:r>
      <w:r w:rsidRPr="00860054">
        <w:rPr>
          <w:rFonts w:hint="cs"/>
          <w:rtl/>
        </w:rPr>
        <w:t>ی</w:t>
      </w:r>
      <w:r w:rsidRPr="00860054">
        <w:rPr>
          <w:rFonts w:hint="eastAsia"/>
          <w:rtl/>
        </w:rPr>
        <w:t>د</w:t>
      </w:r>
      <w:r w:rsidRPr="00860054">
        <w:rPr>
          <w:rtl/>
        </w:rPr>
        <w:t xml:space="preserve"> آنها </w:t>
      </w:r>
      <w:r>
        <w:rPr>
          <w:rFonts w:hint="cs"/>
          <w:rtl/>
        </w:rPr>
        <w:t xml:space="preserve">نیز </w:t>
      </w:r>
      <w:r w:rsidRPr="00860054">
        <w:rPr>
          <w:rtl/>
        </w:rPr>
        <w:t>افزا</w:t>
      </w:r>
      <w:r w:rsidRPr="00860054">
        <w:rPr>
          <w:rFonts w:hint="cs"/>
          <w:rtl/>
        </w:rPr>
        <w:t>ی</w:t>
      </w:r>
      <w:r w:rsidRPr="00860054">
        <w:rPr>
          <w:rFonts w:hint="eastAsia"/>
          <w:rtl/>
        </w:rPr>
        <w:t>ش</w:t>
      </w:r>
      <w:r w:rsidRPr="00860054">
        <w:rPr>
          <w:rtl/>
        </w:rPr>
        <w:t xml:space="preserve"> م</w:t>
      </w:r>
      <w:r w:rsidRPr="00860054">
        <w:rPr>
          <w:rFonts w:hint="cs"/>
          <w:rtl/>
        </w:rPr>
        <w:t>ی</w:t>
      </w:r>
      <w:r w:rsidRPr="00860054">
        <w:rPr>
          <w:rtl/>
        </w:rPr>
        <w:t xml:space="preserve"> </w:t>
      </w:r>
      <w:r w:rsidRPr="00860054">
        <w:rPr>
          <w:rFonts w:hint="cs"/>
          <w:rtl/>
        </w:rPr>
        <w:t>ی</w:t>
      </w:r>
      <w:r w:rsidRPr="00860054">
        <w:rPr>
          <w:rFonts w:hint="eastAsia"/>
          <w:rtl/>
        </w:rPr>
        <w:t>ابد</w:t>
      </w:r>
      <w:r w:rsidRPr="00860054">
        <w:rPr>
          <w:rtl/>
        </w:rPr>
        <w:t>. دخالت ا</w:t>
      </w:r>
      <w:r w:rsidRPr="00860054">
        <w:rPr>
          <w:rFonts w:hint="cs"/>
          <w:rtl/>
        </w:rPr>
        <w:t>ی</w:t>
      </w:r>
      <w:r w:rsidRPr="00860054">
        <w:rPr>
          <w:rFonts w:hint="eastAsia"/>
          <w:rtl/>
        </w:rPr>
        <w:t>ن</w:t>
      </w:r>
      <w:r w:rsidRPr="00860054">
        <w:rPr>
          <w:rtl/>
        </w:rPr>
        <w:t xml:space="preserve"> تول</w:t>
      </w:r>
      <w:r w:rsidRPr="00860054">
        <w:rPr>
          <w:rFonts w:hint="cs"/>
          <w:rtl/>
        </w:rPr>
        <w:t>ی</w:t>
      </w:r>
      <w:r w:rsidRPr="00860054">
        <w:rPr>
          <w:rFonts w:hint="eastAsia"/>
          <w:rtl/>
        </w:rPr>
        <w:t>د</w:t>
      </w:r>
      <w:r w:rsidRPr="00860054">
        <w:rPr>
          <w:rtl/>
        </w:rPr>
        <w:t xml:space="preserve"> </w:t>
      </w:r>
      <w:r w:rsidRPr="00860054">
        <w:t>ROS</w:t>
      </w:r>
      <w:r w:rsidRPr="00860054">
        <w:rPr>
          <w:rtl/>
        </w:rPr>
        <w:t xml:space="preserve"> در هنگام 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(شرا</w:t>
      </w:r>
      <w:r w:rsidRPr="00860054">
        <w:rPr>
          <w:rFonts w:hint="cs"/>
          <w:rtl/>
        </w:rPr>
        <w:t>ی</w:t>
      </w:r>
      <w:r w:rsidRPr="00860054">
        <w:rPr>
          <w:rFonts w:hint="eastAsia"/>
          <w:rtl/>
        </w:rPr>
        <w:t>ط</w:t>
      </w:r>
      <w:r w:rsidRPr="00860054">
        <w:rPr>
          <w:rFonts w:hint="cs"/>
          <w:rtl/>
        </w:rPr>
        <w:t>ی</w:t>
      </w:r>
      <w:r w:rsidRPr="00860054">
        <w:rPr>
          <w:rtl/>
        </w:rPr>
        <w:t xml:space="preserve"> که </w:t>
      </w:r>
      <w:r w:rsidRPr="00860054">
        <w:t>ROS</w:t>
      </w:r>
      <w:r w:rsidRPr="00860054">
        <w:rPr>
          <w:rtl/>
        </w:rPr>
        <w:t xml:space="preserve"> ب</w:t>
      </w:r>
      <w:r w:rsidRPr="00860054">
        <w:rPr>
          <w:rFonts w:hint="cs"/>
          <w:rtl/>
        </w:rPr>
        <w:t>ی</w:t>
      </w:r>
      <w:r w:rsidRPr="00860054">
        <w:rPr>
          <w:rFonts w:hint="eastAsia"/>
          <w:rtl/>
        </w:rPr>
        <w:t>شتر</w:t>
      </w:r>
      <w:r w:rsidRPr="00860054">
        <w:rPr>
          <w:rFonts w:hint="cs"/>
          <w:rtl/>
        </w:rPr>
        <w:t>ی</w:t>
      </w:r>
      <w:r w:rsidRPr="00860054">
        <w:rPr>
          <w:rtl/>
        </w:rPr>
        <w:t xml:space="preserve"> نسبت به آنت</w:t>
      </w:r>
      <w:r w:rsidRPr="00860054">
        <w:rPr>
          <w:rFonts w:hint="cs"/>
          <w:rtl/>
        </w:rPr>
        <w:t>ی</w:t>
      </w:r>
      <w:r w:rsidRPr="00860054">
        <w:rPr>
          <w:rtl/>
        </w:rPr>
        <w:t xml:space="preserve"> اکس</w:t>
      </w:r>
      <w:r w:rsidRPr="00860054">
        <w:rPr>
          <w:rFonts w:hint="cs"/>
          <w:rtl/>
        </w:rPr>
        <w:t>ی</w:t>
      </w:r>
      <w:r w:rsidRPr="00860054">
        <w:rPr>
          <w:rFonts w:hint="eastAsia"/>
          <w:rtl/>
        </w:rPr>
        <w:t>دان</w:t>
      </w:r>
      <w:r w:rsidRPr="00860054">
        <w:rPr>
          <w:rtl/>
        </w:rPr>
        <w:t xml:space="preserve"> ها در آن برقرار است) عامل</w:t>
      </w:r>
      <w:r w:rsidRPr="00860054">
        <w:rPr>
          <w:rFonts w:hint="cs"/>
          <w:rtl/>
        </w:rPr>
        <w:t>ی</w:t>
      </w:r>
      <w:r w:rsidRPr="00860054">
        <w:rPr>
          <w:rtl/>
        </w:rPr>
        <w:t xml:space="preserve"> است که قند خون را با عوارض عروق</w:t>
      </w:r>
      <w:r w:rsidRPr="00860054">
        <w:rPr>
          <w:rFonts w:hint="cs"/>
          <w:rtl/>
        </w:rPr>
        <w:t>ی</w:t>
      </w:r>
      <w:r w:rsidRPr="00860054">
        <w:rPr>
          <w:rtl/>
        </w:rPr>
        <w:t xml:space="preserve"> </w:t>
      </w:r>
      <w:r w:rsidRPr="00860054">
        <w:t>DN</w:t>
      </w:r>
      <w:r w:rsidRPr="00860054">
        <w:rPr>
          <w:rtl/>
        </w:rPr>
        <w:t xml:space="preserve"> مرتب</w:t>
      </w:r>
      <w:r w:rsidRPr="00860054">
        <w:rPr>
          <w:rFonts w:hint="eastAsia"/>
          <w:rtl/>
        </w:rPr>
        <w:t>ط</w:t>
      </w:r>
      <w:r w:rsidRPr="00860054">
        <w:rPr>
          <w:rtl/>
        </w:rPr>
        <w:t xml:space="preserve"> م</w:t>
      </w:r>
      <w:r w:rsidRPr="00860054">
        <w:rPr>
          <w:rFonts w:hint="cs"/>
          <w:rtl/>
        </w:rPr>
        <w:t>ی</w:t>
      </w:r>
      <w:r w:rsidRPr="00860054">
        <w:rPr>
          <w:rtl/>
        </w:rPr>
        <w:t xml:space="preserve"> کند و ا</w:t>
      </w:r>
      <w:r w:rsidRPr="00860054">
        <w:rPr>
          <w:rFonts w:hint="cs"/>
          <w:rtl/>
        </w:rPr>
        <w:t>ی</w:t>
      </w:r>
      <w:r w:rsidRPr="00860054">
        <w:rPr>
          <w:rFonts w:hint="eastAsia"/>
          <w:rtl/>
        </w:rPr>
        <w:t>ن</w:t>
      </w:r>
      <w:r w:rsidRPr="00860054">
        <w:rPr>
          <w:rtl/>
        </w:rPr>
        <w:t xml:space="preserve"> را م</w:t>
      </w:r>
      <w:r w:rsidRPr="00860054">
        <w:rPr>
          <w:rFonts w:hint="cs"/>
          <w:rtl/>
        </w:rPr>
        <w:t>ی</w:t>
      </w:r>
      <w:r w:rsidRPr="00860054">
        <w:rPr>
          <w:rtl/>
        </w:rPr>
        <w:t xml:space="preserve"> توان در دو د</w:t>
      </w:r>
      <w:r w:rsidRPr="00860054">
        <w:rPr>
          <w:rFonts w:hint="cs"/>
          <w:rtl/>
        </w:rPr>
        <w:t>ی</w:t>
      </w:r>
      <w:r w:rsidRPr="00860054">
        <w:rPr>
          <w:rFonts w:hint="eastAsia"/>
          <w:rtl/>
        </w:rPr>
        <w:t>دگاه</w:t>
      </w:r>
      <w:r w:rsidRPr="00860054">
        <w:rPr>
          <w:rtl/>
        </w:rPr>
        <w:t xml:space="preserve"> توص</w:t>
      </w:r>
      <w:r w:rsidRPr="00860054">
        <w:rPr>
          <w:rFonts w:hint="cs"/>
          <w:rtl/>
        </w:rPr>
        <w:t>ی</w:t>
      </w:r>
      <w:r w:rsidRPr="00860054">
        <w:rPr>
          <w:rFonts w:hint="eastAsia"/>
          <w:rtl/>
        </w:rPr>
        <w:t>ف</w:t>
      </w:r>
      <w:r w:rsidRPr="00860054">
        <w:rPr>
          <w:rtl/>
        </w:rPr>
        <w:t xml:space="preserve"> کرد </w:t>
      </w:r>
      <w:r w:rsidR="00B30F78">
        <w:rPr>
          <w:rtl/>
        </w:rPr>
        <w:fldChar w:fldCharType="begin"/>
      </w:r>
      <w:r w:rsidR="00B30F78">
        <w:rPr>
          <w:rtl/>
        </w:rPr>
        <w:instrText xml:space="preserve"> </w:instrText>
      </w:r>
      <w:r w:rsidR="00B30F78">
        <w:instrText>ADDIN EN.CITE &lt;EndNote&gt;&lt;Cite&gt;&lt;Author&gt;Forbes&lt;/Author&gt;&lt;Year&gt;2008&lt;/Year&gt;&lt;RecNum&gt;2405&lt;/RecNum&gt;&lt;DisplayText&gt;(21, 22)&lt;/DisplayText&gt;&lt;record&gt;&lt;rec-number&gt;2405&lt;/rec-number&gt;&lt;foreign-keys&gt;&lt;key app="EN" db-id="50wxdpzd9vd5r7e9t5b595djrfpttrxw9avp" timestamp="15844767</w:instrText>
      </w:r>
      <w:r w:rsidR="00B30F78">
        <w:rPr>
          <w:rtl/>
        </w:rPr>
        <w:instrText>95"&gt;2405&lt;/</w:instrText>
      </w:r>
      <w:r w:rsidR="00B30F78">
        <w:instrText>key&gt;&lt;/foreign-keys&gt;&lt;ref-type name="Journal Article"&gt;17&lt;/ref-type&gt;&lt;contributors&gt;&lt;authors&gt;&lt;author&gt;Forbes, Josephine M&lt;/author&gt;&lt;author&gt;Coughlan, Melinda T&lt;/author&gt;&lt;author&gt;Cooper, Mark E&lt;/author&gt;&lt;/authors&gt;&lt;/contributors&gt;&lt;titles&gt;&lt;title&gt;Oxidative stress as a major culprit in kidney disease in diabetes&lt;/title&gt;&lt;secondary-title&gt;Diabetes&lt;/secondary-title&gt;&lt;/titles&gt;&lt;periodical&gt;&lt;full-title&gt;Diabetes&lt;/full-title&gt;&lt;/periodical&gt;&lt;pages&gt;1446-1454&lt;/pages&gt;&lt;volume&gt;57&lt;/volume&gt;&lt;number&gt;6&lt;/number&gt;&lt;dates&gt;&lt;year&gt;2008&lt;/year&gt;&lt;</w:instrText>
      </w:r>
      <w:r w:rsidR="00B30F78">
        <w:rPr>
          <w:rtl/>
        </w:rPr>
        <w:instrText>/</w:instrText>
      </w:r>
      <w:r w:rsidR="00B30F78">
        <w:instrText>dates&gt;&lt;isbn&gt;0012-1797&lt;/isbn&gt;&lt;urls&gt;&lt;/urls&gt;&lt;/record&gt;&lt;/Cite&gt;&lt;Cite&gt;&lt;Author&gt;Ceriello&lt;/Author&gt;&lt;Year&gt;2000&lt;/Year&gt;&lt;RecNum&gt;2406&lt;/RecNum&gt;&lt;record&gt;&lt;rec-number&gt;2406&lt;/rec-number&gt;&lt;foreign-keys&gt;&lt;key app="EN" db-id="50wxdpzd9vd5r7e9t5b595djrfpttrxw9avp" timestamp="1584476</w:instrText>
      </w:r>
      <w:r w:rsidR="00B30F78">
        <w:rPr>
          <w:rtl/>
        </w:rPr>
        <w:instrText>832"&gt;2406&lt;/</w:instrText>
      </w:r>
      <w:r w:rsidR="00B30F78">
        <w:instrText>key&gt;&lt;/foreign-keys&gt;&lt;ref-type name="Journal Article"&gt;17&lt;/ref-type&gt;&lt;contributors&gt;&lt;authors&gt;&lt;author&gt;Ceriello, Antonio&lt;/author&gt;&lt;author&gt;Morocutti, Anna&lt;/author&gt;&lt;author&gt;Mercuri, Franceschina&lt;/author&gt;&lt;author&gt;Quagliaro, Lisa&lt;/author&gt;&lt;author&gt;Moro, Marina</w:instrText>
      </w:r>
      <w:r w:rsidR="00B30F78">
        <w:rPr>
          <w:rtl/>
        </w:rPr>
        <w:instrText>&lt;/</w:instrText>
      </w:r>
      <w:r w:rsidR="00B30F78">
        <w:instrText>author&gt;&lt;author&gt;Damante, Giuseppe&lt;/author&gt;&lt;author&gt;Viberti, Gian Carlo&lt;/author&gt;&lt;/authors&gt;&lt;/contributors&gt;&lt;titles&gt;&lt;title&gt;Defective intracellular antioxidant enzyme production in type 1 diabetic patients with nephropathy&lt;/title&gt;&lt;secondary-title&gt;Diabetes&lt;/secondary-title&gt;&lt;/titles&gt;&lt;periodical&gt;&lt;full-title&gt;Diabetes&lt;/full-title&gt;&lt;/periodical&gt;&lt;pages&gt;2170-2177&lt;/pages&gt;&lt;volume&gt;49&lt;/volume&gt;&lt;number&gt;12&lt;/number&gt;&lt;dates&gt;&lt;year&gt;2000&lt;/year&gt;&lt;/dates&gt;&lt;isbn&gt;0012-1797&lt;/isbn&gt;&lt;urls&gt;&lt;/urls&gt;&lt;/record&gt;&lt;/Cite&gt;&lt;/EndNote&gt;</w:instrText>
      </w:r>
      <w:r w:rsidR="00B30F78">
        <w:rPr>
          <w:rtl/>
        </w:rPr>
        <w:fldChar w:fldCharType="separate"/>
      </w:r>
      <w:r w:rsidR="00B30F78">
        <w:rPr>
          <w:noProof/>
          <w:rtl/>
        </w:rPr>
        <w:t>(21, 22)</w:t>
      </w:r>
      <w:r w:rsidR="00B30F78">
        <w:rPr>
          <w:rtl/>
        </w:rPr>
        <w:fldChar w:fldCharType="end"/>
      </w:r>
      <w:r w:rsidR="00B30F78">
        <w:rPr>
          <w:rFonts w:hint="cs"/>
          <w:rtl/>
        </w:rPr>
        <w:t>.</w:t>
      </w:r>
      <w:r w:rsidRPr="00860054">
        <w:rPr>
          <w:rtl/>
        </w:rPr>
        <w:t>مکان</w:t>
      </w:r>
      <w:r w:rsidRPr="00860054">
        <w:rPr>
          <w:rFonts w:hint="cs"/>
          <w:rtl/>
        </w:rPr>
        <w:t>ی</w:t>
      </w:r>
      <w:r w:rsidRPr="00860054">
        <w:rPr>
          <w:rFonts w:hint="eastAsia"/>
          <w:rtl/>
        </w:rPr>
        <w:t>سم</w:t>
      </w:r>
      <w:r w:rsidRPr="00860054">
        <w:rPr>
          <w:rtl/>
        </w:rPr>
        <w:t xml:space="preserve"> اول درگ</w:t>
      </w:r>
      <w:r w:rsidRPr="00860054">
        <w:rPr>
          <w:rFonts w:hint="cs"/>
          <w:rtl/>
        </w:rPr>
        <w:t>ی</w:t>
      </w:r>
      <w:r w:rsidRPr="00860054">
        <w:rPr>
          <w:rFonts w:hint="eastAsia"/>
          <w:rtl/>
        </w:rPr>
        <w:t>ر</w:t>
      </w:r>
      <w:r w:rsidRPr="00860054">
        <w:rPr>
          <w:rFonts w:hint="cs"/>
          <w:rtl/>
        </w:rPr>
        <w:t>ی</w:t>
      </w:r>
      <w:r w:rsidRPr="00860054">
        <w:rPr>
          <w:rtl/>
        </w:rPr>
        <w:t xml:space="preserve"> مدولاس</w:t>
      </w:r>
      <w:r w:rsidRPr="00860054">
        <w:rPr>
          <w:rFonts w:hint="cs"/>
          <w:rtl/>
        </w:rPr>
        <w:t>ی</w:t>
      </w:r>
      <w:r w:rsidRPr="00860054">
        <w:rPr>
          <w:rFonts w:hint="eastAsia"/>
          <w:rtl/>
        </w:rPr>
        <w:t>ون</w:t>
      </w:r>
      <w:r w:rsidRPr="00860054">
        <w:rPr>
          <w:rtl/>
        </w:rPr>
        <w:t xml:space="preserve"> متابول</w:t>
      </w:r>
      <w:r w:rsidRPr="00860054">
        <w:rPr>
          <w:rFonts w:hint="cs"/>
          <w:rtl/>
        </w:rPr>
        <w:t>ی</w:t>
      </w:r>
      <w:r w:rsidRPr="00860054">
        <w:rPr>
          <w:rFonts w:hint="eastAsia"/>
          <w:rtl/>
        </w:rPr>
        <w:t>ک</w:t>
      </w:r>
      <w:r w:rsidRPr="00860054">
        <w:rPr>
          <w:rtl/>
        </w:rPr>
        <w:t xml:space="preserve"> مولکولها</w:t>
      </w:r>
      <w:r w:rsidRPr="00860054">
        <w:rPr>
          <w:rFonts w:hint="cs"/>
          <w:rtl/>
        </w:rPr>
        <w:t>ی</w:t>
      </w:r>
      <w:r w:rsidRPr="00860054">
        <w:rPr>
          <w:rtl/>
        </w:rPr>
        <w:t xml:space="preserve"> بافت هدف است و دوم تغ</w:t>
      </w:r>
      <w:r w:rsidRPr="00860054">
        <w:rPr>
          <w:rFonts w:hint="cs"/>
          <w:rtl/>
        </w:rPr>
        <w:t>یی</w:t>
      </w:r>
      <w:r w:rsidRPr="00860054">
        <w:rPr>
          <w:rFonts w:hint="eastAsia"/>
          <w:rtl/>
        </w:rPr>
        <w:t>رات</w:t>
      </w:r>
      <w:r w:rsidRPr="00860054">
        <w:rPr>
          <w:rtl/>
        </w:rPr>
        <w:t xml:space="preserve"> در همود</w:t>
      </w:r>
      <w:r w:rsidRPr="00860054">
        <w:rPr>
          <w:rFonts w:hint="cs"/>
          <w:rtl/>
        </w:rPr>
        <w:t>ی</w:t>
      </w:r>
      <w:r w:rsidRPr="00860054">
        <w:rPr>
          <w:rFonts w:hint="eastAsia"/>
          <w:rtl/>
        </w:rPr>
        <w:t>نام</w:t>
      </w:r>
      <w:r w:rsidRPr="00860054">
        <w:rPr>
          <w:rFonts w:hint="cs"/>
          <w:rtl/>
        </w:rPr>
        <w:t>ی</w:t>
      </w:r>
      <w:r w:rsidRPr="00860054">
        <w:rPr>
          <w:rFonts w:hint="eastAsia"/>
          <w:rtl/>
        </w:rPr>
        <w:t>ک</w:t>
      </w:r>
      <w:r w:rsidRPr="00860054">
        <w:rPr>
          <w:rtl/>
        </w:rPr>
        <w:t xml:space="preserve"> کل</w:t>
      </w:r>
      <w:r w:rsidRPr="00860054">
        <w:rPr>
          <w:rFonts w:hint="cs"/>
          <w:rtl/>
        </w:rPr>
        <w:t>ی</w:t>
      </w:r>
      <w:r w:rsidRPr="00860054">
        <w:rPr>
          <w:rFonts w:hint="eastAsia"/>
          <w:rtl/>
        </w:rPr>
        <w:t>و</w:t>
      </w:r>
      <w:r w:rsidRPr="00860054">
        <w:rPr>
          <w:rFonts w:hint="cs"/>
          <w:rtl/>
        </w:rPr>
        <w:t>ی</w:t>
      </w:r>
      <w:r w:rsidRPr="00860054">
        <w:rPr>
          <w:rtl/>
        </w:rPr>
        <w:t xml:space="preserve"> است. شواهد بال</w:t>
      </w:r>
      <w:r w:rsidRPr="00860054">
        <w:rPr>
          <w:rFonts w:hint="cs"/>
          <w:rtl/>
        </w:rPr>
        <w:t>ی</w:t>
      </w:r>
      <w:r w:rsidRPr="00860054">
        <w:rPr>
          <w:rFonts w:hint="eastAsia"/>
          <w:rtl/>
        </w:rPr>
        <w:t>ن</w:t>
      </w:r>
      <w:r w:rsidRPr="00860054">
        <w:rPr>
          <w:rFonts w:hint="cs"/>
          <w:rtl/>
        </w:rPr>
        <w:t>ی</w:t>
      </w:r>
      <w:r w:rsidRPr="00860054">
        <w:rPr>
          <w:rtl/>
        </w:rPr>
        <w:t xml:space="preserve"> و تجرب</w:t>
      </w:r>
      <w:r w:rsidRPr="00860054">
        <w:rPr>
          <w:rFonts w:hint="cs"/>
          <w:rtl/>
        </w:rPr>
        <w:t>ی</w:t>
      </w:r>
      <w:r w:rsidRPr="00860054">
        <w:rPr>
          <w:rtl/>
        </w:rPr>
        <w:t xml:space="preserve"> قو</w:t>
      </w:r>
      <w:r w:rsidRPr="00860054">
        <w:rPr>
          <w:rFonts w:hint="cs"/>
          <w:rtl/>
        </w:rPr>
        <w:t>ی</w:t>
      </w:r>
      <w:r w:rsidRPr="00860054">
        <w:rPr>
          <w:rtl/>
        </w:rPr>
        <w:t xml:space="preserve"> نشان داد که تعد</w:t>
      </w:r>
      <w:r w:rsidRPr="00860054">
        <w:rPr>
          <w:rFonts w:hint="cs"/>
          <w:rtl/>
        </w:rPr>
        <w:t>ی</w:t>
      </w:r>
      <w:r w:rsidRPr="00860054">
        <w:rPr>
          <w:rFonts w:hint="eastAsia"/>
          <w:rtl/>
        </w:rPr>
        <w:t>ل</w:t>
      </w:r>
      <w:r w:rsidRPr="00860054">
        <w:rPr>
          <w:rtl/>
        </w:rPr>
        <w:t xml:space="preserve"> متابول</w:t>
      </w:r>
      <w:r w:rsidRPr="00860054">
        <w:rPr>
          <w:rFonts w:hint="cs"/>
          <w:rtl/>
        </w:rPr>
        <w:t>ی</w:t>
      </w:r>
      <w:r w:rsidRPr="00860054">
        <w:rPr>
          <w:rFonts w:hint="eastAsia"/>
          <w:rtl/>
        </w:rPr>
        <w:t>ک</w:t>
      </w:r>
      <w:r w:rsidRPr="00860054">
        <w:rPr>
          <w:rtl/>
        </w:rPr>
        <w:t xml:space="preserve"> مولکولها</w:t>
      </w:r>
      <w:r w:rsidRPr="00860054">
        <w:rPr>
          <w:rFonts w:hint="cs"/>
          <w:rtl/>
        </w:rPr>
        <w:t>ی</w:t>
      </w:r>
      <w:r w:rsidRPr="00860054">
        <w:rPr>
          <w:rtl/>
        </w:rPr>
        <w:t xml:space="preserve"> بافت هدف و تغ</w:t>
      </w:r>
      <w:r w:rsidRPr="00860054">
        <w:rPr>
          <w:rFonts w:hint="cs"/>
          <w:rtl/>
        </w:rPr>
        <w:t>یی</w:t>
      </w:r>
      <w:r w:rsidRPr="00860054">
        <w:rPr>
          <w:rFonts w:hint="eastAsia"/>
          <w:rtl/>
        </w:rPr>
        <w:t>رات</w:t>
      </w:r>
      <w:r w:rsidRPr="00860054">
        <w:rPr>
          <w:rtl/>
        </w:rPr>
        <w:t xml:space="preserve"> همود</w:t>
      </w:r>
      <w:r w:rsidRPr="00860054">
        <w:rPr>
          <w:rFonts w:hint="cs"/>
          <w:rtl/>
        </w:rPr>
        <w:t>ی</w:t>
      </w:r>
      <w:r w:rsidRPr="00860054">
        <w:rPr>
          <w:rFonts w:hint="eastAsia"/>
          <w:rtl/>
        </w:rPr>
        <w:t>نام</w:t>
      </w:r>
      <w:r w:rsidRPr="00860054">
        <w:rPr>
          <w:rFonts w:hint="cs"/>
          <w:rtl/>
        </w:rPr>
        <w:t>ی</w:t>
      </w:r>
      <w:r w:rsidRPr="00860054">
        <w:rPr>
          <w:rFonts w:hint="eastAsia"/>
          <w:rtl/>
        </w:rPr>
        <w:t>ک</w:t>
      </w:r>
      <w:r w:rsidRPr="00860054">
        <w:rPr>
          <w:rtl/>
        </w:rPr>
        <w:t xml:space="preserve"> کل</w:t>
      </w:r>
      <w:r w:rsidRPr="00860054">
        <w:rPr>
          <w:rFonts w:hint="cs"/>
          <w:rtl/>
        </w:rPr>
        <w:t>ی</w:t>
      </w:r>
      <w:r w:rsidRPr="00860054">
        <w:rPr>
          <w:rFonts w:hint="eastAsia"/>
          <w:rtl/>
        </w:rPr>
        <w:t>ه</w:t>
      </w:r>
      <w:r w:rsidRPr="00860054">
        <w:rPr>
          <w:rtl/>
        </w:rPr>
        <w:t xml:space="preserve"> ا</w:t>
      </w:r>
      <w:r w:rsidRPr="00860054">
        <w:rPr>
          <w:rFonts w:hint="eastAsia"/>
          <w:rtl/>
        </w:rPr>
        <w:t>ثرات</w:t>
      </w:r>
      <w:r w:rsidRPr="00860054">
        <w:rPr>
          <w:rtl/>
        </w:rPr>
        <w:t xml:space="preserve"> سوء هم افزا</w:t>
      </w:r>
      <w:r w:rsidRPr="00860054">
        <w:rPr>
          <w:rFonts w:hint="cs"/>
          <w:rtl/>
        </w:rPr>
        <w:t>یی</w:t>
      </w:r>
      <w:r w:rsidRPr="00860054">
        <w:rPr>
          <w:rtl/>
        </w:rPr>
        <w:t xml:space="preserve"> بر رو</w:t>
      </w:r>
      <w:r w:rsidRPr="00860054">
        <w:rPr>
          <w:rFonts w:hint="cs"/>
          <w:rtl/>
        </w:rPr>
        <w:t>ی</w:t>
      </w:r>
      <w:r w:rsidRPr="00860054">
        <w:rPr>
          <w:rtl/>
        </w:rPr>
        <w:t xml:space="preserve"> بافتها</w:t>
      </w:r>
      <w:r w:rsidRPr="00860054">
        <w:rPr>
          <w:rFonts w:hint="cs"/>
          <w:rtl/>
        </w:rPr>
        <w:t>ی</w:t>
      </w:r>
      <w:r w:rsidR="0091799C">
        <w:rPr>
          <w:rtl/>
        </w:rPr>
        <w:t xml:space="preserve"> هدف دارد</w:t>
      </w:r>
      <w:r w:rsidR="0091799C">
        <w:rPr>
          <w:rtl/>
        </w:rPr>
        <w:fldChar w:fldCharType="begin"/>
      </w:r>
      <w:r w:rsidR="0091799C">
        <w:rPr>
          <w:rtl/>
        </w:rPr>
        <w:instrText xml:space="preserve"> </w:instrText>
      </w:r>
      <w:r w:rsidR="0091799C">
        <w:instrText>ADDIN EN.CITE &lt;EndNote&gt;&lt;Cite&gt;&lt;Author&gt;Forbes&lt;/Author&gt;&lt;Year&gt;2008&lt;/Year&gt;&lt;RecNum&gt;2407&lt;/RecNum&gt;&lt;DisplayText&gt;(21)&lt;/DisplayText&gt;&lt;record&gt;&lt;rec-number&gt;2407&lt;/rec-number&gt;&lt;foreign-keys&gt;&lt;key app="EN" db-id="50wxdpzd9vd5r7e9t5b595djrfpttrxw9avp" timestamp="1584476885"&gt;</w:instrText>
      </w:r>
      <w:r w:rsidR="0091799C">
        <w:rPr>
          <w:rtl/>
        </w:rPr>
        <w:instrText>2407&lt;/</w:instrText>
      </w:r>
      <w:r w:rsidR="0091799C">
        <w:instrText>key&gt;&lt;/foreign-keys&gt;&lt;ref-type name="Journal Article"&gt;17&lt;/ref-type&gt;&lt;contributors&gt;&lt;authors&gt;&lt;author&gt;Forbes, Josephine M&lt;/author&gt;&lt;author&gt;Coughlan, Melinda T&lt;/author&gt;&lt;author&gt;Cooper, Mark E&lt;/author&gt;&lt;/authors&gt;&lt;/contributors&gt;&lt;titles&gt;&lt;title&gt;Oxidative stress as a major culprit in kidney disease in diabetes&lt;/title&gt;&lt;secondary-title&gt;Diabetes&lt;/secondary-title&gt;&lt;/titles&gt;&lt;periodical&gt;&lt;full-title&gt;Diabetes&lt;/full-title&gt;&lt;/periodical&gt;&lt;pages&gt;1446-1454&lt;/pages&gt;&lt;volume&gt;57&lt;/volume&gt;&lt;number&gt;6&lt;/number&gt;&lt;dates&gt;&lt;year&gt;2008&lt;/year&gt;&lt;/dates&gt;&lt;isbn&gt;0012-1797&lt;/isbn&gt;&lt;urls&gt;&lt;/urls&gt;&lt;/record&gt;&lt;/Cite&gt;&lt;/EndNote&gt;</w:instrText>
      </w:r>
      <w:r w:rsidR="0091799C">
        <w:rPr>
          <w:rtl/>
        </w:rPr>
        <w:fldChar w:fldCharType="separate"/>
      </w:r>
      <w:r w:rsidR="0091799C">
        <w:rPr>
          <w:noProof/>
          <w:rtl/>
        </w:rPr>
        <w:t>(21)</w:t>
      </w:r>
      <w:r w:rsidR="0091799C">
        <w:rPr>
          <w:rtl/>
        </w:rPr>
        <w:fldChar w:fldCharType="end"/>
      </w:r>
      <w:r w:rsidR="0091799C">
        <w:rPr>
          <w:rFonts w:hint="cs"/>
          <w:rtl/>
        </w:rPr>
        <w:t>.</w:t>
      </w:r>
    </w:p>
    <w:p w:rsidR="00582581" w:rsidRDefault="00582581" w:rsidP="00582581">
      <w:pPr>
        <w:bidi/>
      </w:pPr>
    </w:p>
    <w:p w:rsidR="00582581" w:rsidRDefault="00582581" w:rsidP="00582581">
      <w:pPr>
        <w:bidi/>
      </w:pPr>
    </w:p>
    <w:p w:rsidR="00582581" w:rsidRDefault="00582581" w:rsidP="00582581">
      <w:pPr>
        <w:bidi/>
        <w:rPr>
          <w:rtl/>
        </w:rPr>
      </w:pPr>
    </w:p>
    <w:p w:rsidR="00582581" w:rsidRPr="004D19CA" w:rsidRDefault="00582581" w:rsidP="00582581">
      <w:pPr>
        <w:bidi/>
        <w:rPr>
          <w:b/>
          <w:bCs/>
          <w:rtl/>
          <w:lang w:bidi="fa-IR"/>
        </w:rPr>
      </w:pPr>
      <w:r w:rsidRPr="004D19CA">
        <w:rPr>
          <w:rFonts w:hint="cs"/>
          <w:b/>
          <w:bCs/>
          <w:rtl/>
        </w:rPr>
        <w:t xml:space="preserve">استرس اکسیداتیو و مسیر </w:t>
      </w:r>
      <w:r w:rsidRPr="004D19CA">
        <w:rPr>
          <w:b/>
          <w:bCs/>
        </w:rPr>
        <w:t>Nrf2/Keap1/ARE</w:t>
      </w:r>
      <w:r>
        <w:rPr>
          <w:rFonts w:hint="cs"/>
          <w:b/>
          <w:bCs/>
          <w:rtl/>
          <w:lang w:bidi="fa-IR"/>
        </w:rPr>
        <w:t xml:space="preserve"> :</w:t>
      </w:r>
    </w:p>
    <w:p w:rsidR="00582581" w:rsidRPr="00860054" w:rsidRDefault="00582581" w:rsidP="00582581">
      <w:pPr>
        <w:bidi/>
      </w:pPr>
    </w:p>
    <w:p w:rsidR="00582581" w:rsidRDefault="00582581" w:rsidP="0091799C">
      <w:pPr>
        <w:bidi/>
      </w:pPr>
      <w:r>
        <w:rPr>
          <w:rFonts w:hint="cs"/>
          <w:rtl/>
        </w:rPr>
        <w:t xml:space="preserve">همچنین </w:t>
      </w:r>
      <w:r w:rsidRPr="00860054">
        <w:rPr>
          <w:rtl/>
        </w:rPr>
        <w:t>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بر بس</w:t>
      </w:r>
      <w:r w:rsidRPr="00860054">
        <w:rPr>
          <w:rFonts w:hint="cs"/>
          <w:rtl/>
        </w:rPr>
        <w:t>ی</w:t>
      </w:r>
      <w:r w:rsidRPr="00860054">
        <w:rPr>
          <w:rFonts w:hint="eastAsia"/>
          <w:rtl/>
        </w:rPr>
        <w:t>ار</w:t>
      </w:r>
      <w:r w:rsidRPr="00860054">
        <w:rPr>
          <w:rFonts w:hint="cs"/>
          <w:rtl/>
        </w:rPr>
        <w:t>ی</w:t>
      </w:r>
      <w:r w:rsidRPr="00860054">
        <w:rPr>
          <w:rtl/>
        </w:rPr>
        <w:t xml:space="preserve"> از کارکردها</w:t>
      </w:r>
      <w:r w:rsidRPr="00860054">
        <w:rPr>
          <w:rFonts w:hint="cs"/>
          <w:rtl/>
        </w:rPr>
        <w:t>ی</w:t>
      </w:r>
      <w:r w:rsidRPr="00860054">
        <w:rPr>
          <w:rtl/>
        </w:rPr>
        <w:t xml:space="preserve"> سلول</w:t>
      </w:r>
      <w:r w:rsidRPr="00860054">
        <w:rPr>
          <w:rFonts w:hint="cs"/>
          <w:rtl/>
        </w:rPr>
        <w:t>ی</w:t>
      </w:r>
      <w:r w:rsidRPr="00860054">
        <w:rPr>
          <w:rtl/>
        </w:rPr>
        <w:t xml:space="preserve"> از جمله مس</w:t>
      </w:r>
      <w:r w:rsidRPr="00860054">
        <w:rPr>
          <w:rFonts w:hint="cs"/>
          <w:rtl/>
        </w:rPr>
        <w:t>ی</w:t>
      </w:r>
      <w:r w:rsidRPr="00860054">
        <w:rPr>
          <w:rFonts w:hint="eastAsia"/>
          <w:rtl/>
        </w:rPr>
        <w:t>رها</w:t>
      </w:r>
      <w:r w:rsidRPr="00860054">
        <w:rPr>
          <w:rFonts w:hint="cs"/>
          <w:rtl/>
        </w:rPr>
        <w:t>ی</w:t>
      </w:r>
      <w:r w:rsidRPr="00860054">
        <w:rPr>
          <w:rtl/>
        </w:rPr>
        <w:t xml:space="preserve"> س</w:t>
      </w:r>
      <w:r w:rsidRPr="00860054">
        <w:rPr>
          <w:rFonts w:hint="cs"/>
          <w:rtl/>
        </w:rPr>
        <w:t>ی</w:t>
      </w:r>
      <w:r w:rsidRPr="00860054">
        <w:rPr>
          <w:rFonts w:hint="eastAsia"/>
          <w:rtl/>
        </w:rPr>
        <w:t>گنال</w:t>
      </w:r>
      <w:r w:rsidRPr="00860054">
        <w:rPr>
          <w:rFonts w:hint="cs"/>
          <w:rtl/>
        </w:rPr>
        <w:t>ی</w:t>
      </w:r>
      <w:r w:rsidRPr="00860054">
        <w:rPr>
          <w:rFonts w:hint="eastAsia"/>
          <w:rtl/>
        </w:rPr>
        <w:t>نگ</w:t>
      </w:r>
      <w:r w:rsidRPr="00860054">
        <w:rPr>
          <w:rtl/>
        </w:rPr>
        <w:t xml:space="preserve"> تأث</w:t>
      </w:r>
      <w:r w:rsidRPr="00860054">
        <w:rPr>
          <w:rFonts w:hint="cs"/>
          <w:rtl/>
        </w:rPr>
        <w:t>ی</w:t>
      </w:r>
      <w:r w:rsidRPr="00860054">
        <w:rPr>
          <w:rFonts w:hint="eastAsia"/>
          <w:rtl/>
        </w:rPr>
        <w:t>ر</w:t>
      </w:r>
      <w:r w:rsidRPr="00860054">
        <w:rPr>
          <w:rtl/>
        </w:rPr>
        <w:t xml:space="preserve"> م</w:t>
      </w:r>
      <w:r w:rsidRPr="00860054">
        <w:rPr>
          <w:rFonts w:hint="cs"/>
          <w:rtl/>
        </w:rPr>
        <w:t>ی</w:t>
      </w:r>
      <w:r w:rsidRPr="00860054">
        <w:rPr>
          <w:rtl/>
        </w:rPr>
        <w:t xml:space="preserve"> گذارد. ا</w:t>
      </w:r>
      <w:r w:rsidRPr="00860054">
        <w:rPr>
          <w:rFonts w:hint="cs"/>
          <w:rtl/>
        </w:rPr>
        <w:t>ی</w:t>
      </w:r>
      <w:r w:rsidRPr="00860054">
        <w:rPr>
          <w:rFonts w:hint="eastAsia"/>
          <w:rtl/>
        </w:rPr>
        <w:t>ن</w:t>
      </w:r>
      <w:r w:rsidRPr="00860054">
        <w:rPr>
          <w:rtl/>
        </w:rPr>
        <w:t xml:space="preserve"> به نوبه خود ، ممکن است باعث القا</w:t>
      </w:r>
      <w:r w:rsidRPr="00860054">
        <w:rPr>
          <w:rFonts w:hint="cs"/>
          <w:rtl/>
        </w:rPr>
        <w:t>ی</w:t>
      </w:r>
      <w:r w:rsidRPr="00860054">
        <w:rPr>
          <w:rtl/>
        </w:rPr>
        <w:t xml:space="preserve"> اتوفاژ</w:t>
      </w:r>
      <w:r w:rsidRPr="00860054">
        <w:rPr>
          <w:rFonts w:hint="cs"/>
          <w:rtl/>
        </w:rPr>
        <w:t>ی</w:t>
      </w:r>
      <w:r w:rsidRPr="00860054">
        <w:rPr>
          <w:rtl/>
        </w:rPr>
        <w:t xml:space="preserve"> </w:t>
      </w:r>
      <w:r w:rsidRPr="00860054">
        <w:rPr>
          <w:rFonts w:hint="cs"/>
          <w:rtl/>
        </w:rPr>
        <w:t>ی</w:t>
      </w:r>
      <w:r w:rsidRPr="00860054">
        <w:rPr>
          <w:rFonts w:hint="eastAsia"/>
          <w:rtl/>
        </w:rPr>
        <w:t>ا</w:t>
      </w:r>
      <w:r w:rsidRPr="00860054">
        <w:rPr>
          <w:rtl/>
        </w:rPr>
        <w:t xml:space="preserve"> آپوپتوز شود. مس</w:t>
      </w:r>
      <w:r w:rsidRPr="00860054">
        <w:rPr>
          <w:rFonts w:hint="cs"/>
          <w:rtl/>
        </w:rPr>
        <w:t>ی</w:t>
      </w:r>
      <w:r w:rsidRPr="00860054">
        <w:rPr>
          <w:rFonts w:hint="eastAsia"/>
          <w:rtl/>
        </w:rPr>
        <w:t>ر</w:t>
      </w:r>
      <w:r w:rsidRPr="00860054">
        <w:rPr>
          <w:rtl/>
        </w:rPr>
        <w:t xml:space="preserve"> س</w:t>
      </w:r>
      <w:r w:rsidRPr="00860054">
        <w:rPr>
          <w:rFonts w:hint="cs"/>
          <w:rtl/>
        </w:rPr>
        <w:t>ی</w:t>
      </w:r>
      <w:r w:rsidRPr="00860054">
        <w:rPr>
          <w:rFonts w:hint="eastAsia"/>
          <w:rtl/>
        </w:rPr>
        <w:t>گنال</w:t>
      </w:r>
      <w:r w:rsidRPr="00860054">
        <w:rPr>
          <w:rFonts w:hint="cs"/>
          <w:rtl/>
        </w:rPr>
        <w:t>ی</w:t>
      </w:r>
      <w:r w:rsidRPr="00860054">
        <w:rPr>
          <w:rFonts w:hint="eastAsia"/>
          <w:rtl/>
        </w:rPr>
        <w:t>نگ</w:t>
      </w:r>
      <w:r w:rsidRPr="00860054">
        <w:rPr>
          <w:rtl/>
        </w:rPr>
        <w:t xml:space="preserve"> </w:t>
      </w:r>
      <w:r w:rsidRPr="00860054">
        <w:t>NRF2 / KEAP1</w:t>
      </w:r>
      <w:r w:rsidRPr="00860054">
        <w:rPr>
          <w:rtl/>
        </w:rPr>
        <w:t xml:space="preserve"> مس</w:t>
      </w:r>
      <w:r w:rsidRPr="00860054">
        <w:rPr>
          <w:rFonts w:hint="cs"/>
          <w:rtl/>
        </w:rPr>
        <w:t>ی</w:t>
      </w:r>
      <w:r w:rsidRPr="00860054">
        <w:rPr>
          <w:rFonts w:hint="eastAsia"/>
          <w:rtl/>
        </w:rPr>
        <w:t>ر</w:t>
      </w:r>
      <w:r w:rsidRPr="00860054">
        <w:rPr>
          <w:rtl/>
        </w:rPr>
        <w:t xml:space="preserve"> اصل</w:t>
      </w:r>
      <w:r w:rsidRPr="00860054">
        <w:rPr>
          <w:rFonts w:hint="cs"/>
          <w:rtl/>
        </w:rPr>
        <w:t>ی</w:t>
      </w:r>
      <w:r w:rsidRPr="00860054">
        <w:rPr>
          <w:rtl/>
        </w:rPr>
        <w:t xml:space="preserve"> مسئول دفاع سلول در برابر 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و حفظ تعادل ردوکس سلول</w:t>
      </w:r>
      <w:r w:rsidRPr="00860054">
        <w:rPr>
          <w:rFonts w:hint="cs"/>
          <w:rtl/>
        </w:rPr>
        <w:t>ی</w:t>
      </w:r>
      <w:r w:rsidRPr="00860054">
        <w:rPr>
          <w:rtl/>
        </w:rPr>
        <w:t xml:space="preserve"> در سطح ف</w:t>
      </w:r>
      <w:r w:rsidRPr="00860054">
        <w:rPr>
          <w:rFonts w:hint="cs"/>
          <w:rtl/>
        </w:rPr>
        <w:t>ی</w:t>
      </w:r>
      <w:r w:rsidRPr="00860054">
        <w:rPr>
          <w:rFonts w:hint="eastAsia"/>
          <w:rtl/>
        </w:rPr>
        <w:t>ز</w:t>
      </w:r>
      <w:r w:rsidRPr="00860054">
        <w:rPr>
          <w:rFonts w:hint="cs"/>
          <w:rtl/>
        </w:rPr>
        <w:t>ی</w:t>
      </w:r>
      <w:r w:rsidRPr="00860054">
        <w:rPr>
          <w:rFonts w:hint="eastAsia"/>
          <w:rtl/>
        </w:rPr>
        <w:t>ولوژ</w:t>
      </w:r>
      <w:r w:rsidRPr="00860054">
        <w:rPr>
          <w:rFonts w:hint="cs"/>
          <w:rtl/>
        </w:rPr>
        <w:t>ی</w:t>
      </w:r>
      <w:r w:rsidRPr="00860054">
        <w:rPr>
          <w:rFonts w:hint="eastAsia"/>
          <w:rtl/>
        </w:rPr>
        <w:t>ک</w:t>
      </w:r>
      <w:r w:rsidRPr="00860054">
        <w:rPr>
          <w:rFonts w:hint="cs"/>
          <w:rtl/>
        </w:rPr>
        <w:t>ی</w:t>
      </w:r>
      <w:r w:rsidRPr="00860054">
        <w:rPr>
          <w:rtl/>
        </w:rPr>
        <w:t xml:space="preserve"> است</w:t>
      </w:r>
      <w:r w:rsidR="0091799C">
        <w:rPr>
          <w:rFonts w:hint="cs"/>
          <w:rtl/>
        </w:rPr>
        <w:t>.</w:t>
      </w:r>
      <w:r w:rsidRPr="00860054">
        <w:rPr>
          <w:rtl/>
        </w:rPr>
        <w:t>س</w:t>
      </w:r>
      <w:r w:rsidRPr="00860054">
        <w:rPr>
          <w:rFonts w:hint="cs"/>
          <w:rtl/>
        </w:rPr>
        <w:t>ی</w:t>
      </w:r>
      <w:r w:rsidRPr="00860054">
        <w:rPr>
          <w:rFonts w:hint="eastAsia"/>
          <w:rtl/>
        </w:rPr>
        <w:t>ستم</w:t>
      </w:r>
      <w:r w:rsidRPr="00860054">
        <w:rPr>
          <w:rtl/>
        </w:rPr>
        <w:t xml:space="preserve"> </w:t>
      </w:r>
      <w:r w:rsidRPr="00860054">
        <w:t>Keap1-Nrf2</w:t>
      </w:r>
      <w:r>
        <w:t>-ARE</w:t>
      </w:r>
      <w:r w:rsidRPr="00860054">
        <w:rPr>
          <w:rtl/>
        </w:rPr>
        <w:t xml:space="preserve"> نقش مهم</w:t>
      </w:r>
      <w:r w:rsidRPr="00860054">
        <w:rPr>
          <w:rFonts w:hint="cs"/>
          <w:rtl/>
        </w:rPr>
        <w:t>ی</w:t>
      </w:r>
      <w:r w:rsidRPr="00860054">
        <w:rPr>
          <w:rtl/>
        </w:rPr>
        <w:t xml:space="preserve"> در نگهدار</w:t>
      </w:r>
      <w:r w:rsidRPr="00860054">
        <w:rPr>
          <w:rFonts w:hint="cs"/>
          <w:rtl/>
        </w:rPr>
        <w:t>ی</w:t>
      </w:r>
      <w:r w:rsidRPr="00860054">
        <w:rPr>
          <w:rtl/>
        </w:rPr>
        <w:t xml:space="preserve"> از هموستاز گلوکز و سرکوب شروع و </w:t>
      </w:r>
      <w:r w:rsidRPr="00860054">
        <w:rPr>
          <w:rFonts w:hint="cs"/>
          <w:rtl/>
        </w:rPr>
        <w:t>ی</w:t>
      </w:r>
      <w:r w:rsidRPr="00860054">
        <w:rPr>
          <w:rFonts w:hint="eastAsia"/>
          <w:rtl/>
        </w:rPr>
        <w:t>ا</w:t>
      </w:r>
      <w:r w:rsidRPr="00860054">
        <w:rPr>
          <w:rtl/>
        </w:rPr>
        <w:t xml:space="preserve"> پ</w:t>
      </w:r>
      <w:r w:rsidRPr="00860054">
        <w:rPr>
          <w:rFonts w:hint="cs"/>
          <w:rtl/>
        </w:rPr>
        <w:t>ی</w:t>
      </w:r>
      <w:r w:rsidRPr="00860054">
        <w:rPr>
          <w:rFonts w:hint="eastAsia"/>
          <w:rtl/>
        </w:rPr>
        <w:t>شرفت</w:t>
      </w:r>
      <w:r w:rsidRPr="00860054">
        <w:rPr>
          <w:rtl/>
        </w:rPr>
        <w:t xml:space="preserve"> د</w:t>
      </w:r>
      <w:r w:rsidRPr="00860054">
        <w:rPr>
          <w:rFonts w:hint="cs"/>
          <w:rtl/>
        </w:rPr>
        <w:t>ی</w:t>
      </w:r>
      <w:r w:rsidRPr="00860054">
        <w:rPr>
          <w:rFonts w:hint="eastAsia"/>
          <w:rtl/>
        </w:rPr>
        <w:t>ابت</w:t>
      </w:r>
      <w:r w:rsidRPr="00860054">
        <w:rPr>
          <w:rtl/>
        </w:rPr>
        <w:t xml:space="preserve"> دارد</w:t>
      </w:r>
      <w:r w:rsidR="0091799C">
        <w:rPr>
          <w:rtl/>
        </w:rPr>
        <w:fldChar w:fldCharType="begin"/>
      </w:r>
      <w:r w:rsidR="0091799C">
        <w:rPr>
          <w:rtl/>
        </w:rPr>
        <w:instrText xml:space="preserve"> </w:instrText>
      </w:r>
      <w:r w:rsidR="0091799C">
        <w:instrText>ADDIN EN.CITE &lt;EndNote&gt;&lt;Cite&gt;&lt;Author&gt;Stępkowski&lt;/Author&gt;&lt;Year&gt;2011&lt;/Year&gt;&lt;RecNum&gt;2408&lt;/RecNum&gt;&lt;DisplayText&gt;(23)&lt;/DisplayText&gt;&lt;record&gt;&lt;rec-number&gt;2408&lt;/rec-number&gt;&lt;foreign-keys&gt;&lt;key app="EN" db-id="50wxdpzd9vd5r7e9t5b595djrfpttrxw9avp" timestamp="15844769</w:instrText>
      </w:r>
      <w:r w:rsidR="0091799C">
        <w:rPr>
          <w:rtl/>
        </w:rPr>
        <w:instrText>71"&gt;2408&lt;/</w:instrText>
      </w:r>
      <w:r w:rsidR="0091799C">
        <w:instrText>key&gt;&lt;/foreign-keys&gt;&lt;ref-type name="Journal Article"&gt;17&lt;/ref-type&gt;&lt;contributors&gt;&lt;authors&gt;&lt;author&gt;Stępkowski, Tomasz M&lt;/author&gt;&lt;author&gt;Kruszewski, Marcin K&lt;/author&gt;&lt;/authors&gt;&lt;/contributors&gt;&lt;titles&gt;&lt;title&gt;Molecular cross-talk between the NRF2/KEAP1</w:instrText>
      </w:r>
      <w:r w:rsidR="0091799C">
        <w:rPr>
          <w:rtl/>
        </w:rPr>
        <w:instrText xml:space="preserve"> </w:instrText>
      </w:r>
      <w:r w:rsidR="0091799C">
        <w:instrText>signaling pathway, autophagy, and apoptosis&lt;/title&gt;&lt;secondary-title&gt;Free Radical Biology and Medicine&lt;/secondary-title&gt;&lt;/titles&gt;&lt;periodical&gt;&lt;full-title&gt;Free Radical Biology and Medicine&lt;/full-title&gt;&lt;/periodical&gt;&lt;pages&gt;1186-1195&lt;/pages&gt;&lt;volume&gt;50&lt;/volume&gt;</w:instrText>
      </w:r>
      <w:r w:rsidR="0091799C">
        <w:rPr>
          <w:rtl/>
        </w:rPr>
        <w:instrText>&lt;</w:instrText>
      </w:r>
      <w:r w:rsidR="0091799C">
        <w:instrText>number&gt;9&lt;/number&gt;&lt;dates&gt;&lt;year&gt;2011&lt;/year&gt;&lt;/dates&gt;&lt;isbn&gt;0891-5849&lt;/isbn&gt;&lt;urls&gt;&lt;/urls&gt;&lt;/record&gt;&lt;/Cite&gt;&lt;/EndNote&gt;</w:instrText>
      </w:r>
      <w:r w:rsidR="0091799C">
        <w:rPr>
          <w:rtl/>
        </w:rPr>
        <w:fldChar w:fldCharType="separate"/>
      </w:r>
      <w:r w:rsidR="0091799C">
        <w:rPr>
          <w:noProof/>
          <w:rtl/>
        </w:rPr>
        <w:t>(23)</w:t>
      </w:r>
      <w:r w:rsidR="0091799C">
        <w:rPr>
          <w:rtl/>
        </w:rPr>
        <w:fldChar w:fldCharType="end"/>
      </w:r>
      <w:r w:rsidRPr="00860054">
        <w:rPr>
          <w:rtl/>
        </w:rPr>
        <w:t xml:space="preserve">. </w:t>
      </w:r>
    </w:p>
    <w:p w:rsidR="00582581" w:rsidRDefault="00582581" w:rsidP="00582581">
      <w:pPr>
        <w:bidi/>
      </w:pPr>
    </w:p>
    <w:p w:rsidR="00582581" w:rsidRPr="00F73C50" w:rsidRDefault="00582581" w:rsidP="00582581">
      <w:pPr>
        <w:bidi/>
        <w:rPr>
          <w:b/>
          <w:bCs/>
          <w:rtl/>
          <w:lang w:bidi="fa-IR"/>
        </w:rPr>
      </w:pPr>
      <w:r w:rsidRPr="00F73C50">
        <w:rPr>
          <w:b/>
          <w:bCs/>
        </w:rPr>
        <w:t>Nrf2</w:t>
      </w:r>
      <w:r w:rsidRPr="00F73C50">
        <w:rPr>
          <w:rFonts w:hint="cs"/>
          <w:b/>
          <w:bCs/>
          <w:rtl/>
          <w:lang w:bidi="fa-IR"/>
        </w:rPr>
        <w:t xml:space="preserve"> </w:t>
      </w:r>
      <w:r w:rsidRPr="00F73C50">
        <w:rPr>
          <w:b/>
          <w:bCs/>
          <w:rtl/>
        </w:rPr>
        <w:t xml:space="preserve"> (</w:t>
      </w:r>
      <w:r w:rsidRPr="00F73C50">
        <w:rPr>
          <w:b/>
          <w:bCs/>
        </w:rPr>
        <w:t>NF-E2-related factor 2</w:t>
      </w:r>
      <w:r w:rsidRPr="00F73C50">
        <w:rPr>
          <w:b/>
          <w:bCs/>
          <w:rtl/>
        </w:rPr>
        <w:t>)</w:t>
      </w:r>
      <w:r w:rsidRPr="00F73C50">
        <w:rPr>
          <w:rFonts w:hint="cs"/>
          <w:b/>
          <w:bCs/>
          <w:rtl/>
          <w:lang w:bidi="fa-IR"/>
        </w:rPr>
        <w:t xml:space="preserve"> :</w:t>
      </w:r>
    </w:p>
    <w:p w:rsidR="00582581" w:rsidRPr="00860054" w:rsidRDefault="00582581" w:rsidP="00582581">
      <w:pPr>
        <w:bidi/>
      </w:pPr>
    </w:p>
    <w:p w:rsidR="00582581" w:rsidRPr="00860054" w:rsidRDefault="00582581" w:rsidP="0091799C">
      <w:pPr>
        <w:bidi/>
      </w:pPr>
      <w:r w:rsidRPr="00860054">
        <w:t xml:space="preserve"> Nrf2</w:t>
      </w:r>
      <w:r w:rsidRPr="00860054">
        <w:rPr>
          <w:rtl/>
        </w:rPr>
        <w:t xml:space="preserve"> </w:t>
      </w:r>
      <w:r w:rsidRPr="00860054">
        <w:rPr>
          <w:rFonts w:hint="cs"/>
          <w:rtl/>
        </w:rPr>
        <w:t>ی</w:t>
      </w:r>
      <w:r w:rsidRPr="00860054">
        <w:rPr>
          <w:rFonts w:hint="eastAsia"/>
          <w:rtl/>
        </w:rPr>
        <w:t>ک</w:t>
      </w:r>
      <w:r w:rsidRPr="00860054">
        <w:rPr>
          <w:rtl/>
        </w:rPr>
        <w:t xml:space="preserve"> فاکتور رونو</w:t>
      </w:r>
      <w:r w:rsidRPr="00860054">
        <w:rPr>
          <w:rFonts w:hint="cs"/>
          <w:rtl/>
        </w:rPr>
        <w:t>ی</w:t>
      </w:r>
      <w:r w:rsidRPr="00860054">
        <w:rPr>
          <w:rFonts w:hint="eastAsia"/>
          <w:rtl/>
        </w:rPr>
        <w:t>س</w:t>
      </w:r>
      <w:r w:rsidRPr="00860054">
        <w:rPr>
          <w:rFonts w:hint="cs"/>
          <w:rtl/>
        </w:rPr>
        <w:t>ی</w:t>
      </w:r>
      <w:r w:rsidRPr="00860054">
        <w:t xml:space="preserve"> </w:t>
      </w:r>
      <w:r w:rsidRPr="00860054">
        <w:rPr>
          <w:rFonts w:hint="cs"/>
          <w:rtl/>
        </w:rPr>
        <w:t>با وزن</w:t>
      </w:r>
      <w:r w:rsidRPr="00860054">
        <w:t xml:space="preserve"> KDa </w:t>
      </w:r>
      <w:r w:rsidRPr="00860054">
        <w:rPr>
          <w:rtl/>
        </w:rPr>
        <w:t xml:space="preserve"> 66</w:t>
      </w:r>
      <w:r w:rsidRPr="00860054">
        <w:t xml:space="preserve"> </w:t>
      </w:r>
      <w:r w:rsidRPr="00860054">
        <w:rPr>
          <w:rtl/>
        </w:rPr>
        <w:t xml:space="preserve"> است </w:t>
      </w:r>
      <w:r w:rsidRPr="00860054">
        <w:rPr>
          <w:rFonts w:hint="cs"/>
          <w:rtl/>
        </w:rPr>
        <w:t>که دارای</w:t>
      </w:r>
      <w:r w:rsidRPr="00860054">
        <w:rPr>
          <w:rtl/>
        </w:rPr>
        <w:t xml:space="preserve"> هفت دامنه بس</w:t>
      </w:r>
      <w:r w:rsidRPr="00860054">
        <w:rPr>
          <w:rFonts w:hint="cs"/>
          <w:rtl/>
        </w:rPr>
        <w:t>ی</w:t>
      </w:r>
      <w:r w:rsidRPr="00860054">
        <w:rPr>
          <w:rFonts w:hint="eastAsia"/>
          <w:rtl/>
        </w:rPr>
        <w:t>ار</w:t>
      </w:r>
      <w:r w:rsidRPr="00860054">
        <w:rPr>
          <w:rtl/>
        </w:rPr>
        <w:t xml:space="preserve"> محافظت شده</w:t>
      </w:r>
      <w:r w:rsidRPr="00860054">
        <w:rPr>
          <w:rFonts w:hint="cs"/>
          <w:rtl/>
        </w:rPr>
        <w:t xml:space="preserve"> و</w:t>
      </w:r>
      <w:r w:rsidRPr="00860054">
        <w:rPr>
          <w:rtl/>
        </w:rPr>
        <w:t xml:space="preserve"> </w:t>
      </w:r>
      <w:r w:rsidRPr="00860054">
        <w:rPr>
          <w:rFonts w:hint="cs"/>
          <w:rtl/>
        </w:rPr>
        <w:t>ی</w:t>
      </w:r>
      <w:r w:rsidRPr="00860054">
        <w:rPr>
          <w:rFonts w:hint="eastAsia"/>
          <w:rtl/>
        </w:rPr>
        <w:t>ک</w:t>
      </w:r>
      <w:r w:rsidRPr="00860054">
        <w:rPr>
          <w:rtl/>
        </w:rPr>
        <w:t xml:space="preserve"> </w:t>
      </w:r>
      <w:r w:rsidRPr="00860054">
        <w:rPr>
          <w:rFonts w:hint="cs"/>
          <w:rtl/>
        </w:rPr>
        <w:t xml:space="preserve">موتیف </w:t>
      </w:r>
      <w:r w:rsidRPr="00860054">
        <w:rPr>
          <w:rFonts w:hint="cs"/>
          <w:rtl/>
          <w:lang w:bidi="fa-IR"/>
        </w:rPr>
        <w:t xml:space="preserve">لوسین زیپر </w:t>
      </w:r>
      <w:r w:rsidRPr="00860054">
        <w:rPr>
          <w:rFonts w:hint="cs"/>
          <w:rtl/>
        </w:rPr>
        <w:t xml:space="preserve">اتصالی به </w:t>
      </w:r>
      <w:r w:rsidRPr="00860054">
        <w:t>DNA</w:t>
      </w:r>
      <w:r w:rsidRPr="00860054">
        <w:rPr>
          <w:rFonts w:hint="cs"/>
          <w:rtl/>
          <w:lang w:bidi="fa-IR"/>
        </w:rPr>
        <w:t xml:space="preserve"> </w:t>
      </w:r>
      <w:r w:rsidRPr="00860054">
        <w:rPr>
          <w:rtl/>
        </w:rPr>
        <w:t>است</w:t>
      </w:r>
      <w:r w:rsidR="0091799C">
        <w:rPr>
          <w:rtl/>
        </w:rPr>
        <w:fldChar w:fldCharType="begin"/>
      </w:r>
      <w:r w:rsidR="0091799C">
        <w:rPr>
          <w:rtl/>
        </w:rPr>
        <w:instrText xml:space="preserve"> </w:instrText>
      </w:r>
      <w:r w:rsidR="0091799C">
        <w:instrText>ADDIN EN.CITE &lt;EndNote&gt;&lt;Cite&gt;&lt;Author&gt;Itoh&lt;/Author&gt;&lt;Year&gt;2010&lt;/Year&gt;&lt;RecNum&gt;2409&lt;/RecNum&gt;&lt;DisplayText&gt;(24)&lt;/DisplayText&gt;&lt;record&gt;&lt;rec-number&gt;2409&lt;/rec-number&gt;&lt;foreign-keys&gt;&lt;key app="EN" db-id="50wxdpzd9vd5r7e9t5b595djrfpttrxw9avp" timestamp="1584477021"&gt;24</w:instrText>
      </w:r>
      <w:r w:rsidR="0091799C">
        <w:rPr>
          <w:rtl/>
        </w:rPr>
        <w:instrText>09&lt;/</w:instrText>
      </w:r>
      <w:r w:rsidR="0091799C">
        <w:instrText>key&gt;&lt;/foreign-keys&gt;&lt;ref-type name="Journal Article"&gt;17&lt;/ref-type&gt;&lt;contributors&gt;&lt;authors&gt;&lt;author&gt;Itoh, Ken&lt;/author&gt;&lt;author&gt;Mimura, Junsei&lt;/author&gt;&lt;author&gt;Yamamoto, Masayuki&lt;/author&gt;&lt;/authors&gt;&lt;/contributors&gt;&lt;titles&gt;&lt;title&gt;Discovery of the negative regulator of Nrf2, Keap1: a historical overview&lt;/title&gt;&lt;secondary-title&gt;Antioxidants &amp;amp; redox signaling&lt;/secondary-title&gt;&lt;/titles&gt;&lt;periodical&gt;&lt;full-title&gt;Antioxidants &amp;amp; redox signaling&lt;/full-title&gt;&lt;/periodical&gt;&lt;pages&gt;1665-1678&lt;/pages&gt;&lt;volume&gt;13&lt;/volume&gt;</w:instrText>
      </w:r>
      <w:r w:rsidR="0091799C">
        <w:rPr>
          <w:rtl/>
        </w:rPr>
        <w:instrText>&lt;</w:instrText>
      </w:r>
      <w:r w:rsidR="0091799C">
        <w:instrText>number&gt;11&lt;/number&gt;&lt;dates&gt;&lt;year&gt;2010&lt;/year&gt;&lt;/dates&gt;&lt;isbn&gt;1523-0864&lt;/isbn&gt;&lt;urls&gt;&lt;/urls&gt;&lt;/record&gt;&lt;/Cite&gt;&lt;/EndNote&gt;</w:instrText>
      </w:r>
      <w:r w:rsidR="0091799C">
        <w:rPr>
          <w:rtl/>
        </w:rPr>
        <w:fldChar w:fldCharType="separate"/>
      </w:r>
      <w:r w:rsidR="0091799C">
        <w:rPr>
          <w:noProof/>
          <w:rtl/>
        </w:rPr>
        <w:t>(24)</w:t>
      </w:r>
      <w:r w:rsidR="0091799C">
        <w:rPr>
          <w:rtl/>
        </w:rPr>
        <w:fldChar w:fldCharType="end"/>
      </w:r>
      <w:r w:rsidR="0091799C">
        <w:rPr>
          <w:rFonts w:hint="cs"/>
          <w:rtl/>
        </w:rPr>
        <w:t>.</w:t>
      </w:r>
    </w:p>
    <w:p w:rsidR="00582581" w:rsidRPr="00860054" w:rsidRDefault="00582581" w:rsidP="00582581">
      <w:pPr>
        <w:bidi/>
      </w:pP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Pr="00860054" w:rsidRDefault="00582581" w:rsidP="00582581">
      <w:pPr>
        <w:bidi/>
      </w:pPr>
    </w:p>
    <w:p w:rsidR="00582581" w:rsidRPr="00860054" w:rsidRDefault="00582581" w:rsidP="00582581">
      <w:pPr>
        <w:bidi/>
      </w:pPr>
      <w:r w:rsidRPr="00860054">
        <w:rPr>
          <w:noProof/>
        </w:rPr>
        <w:drawing>
          <wp:inline distT="0" distB="0" distL="0" distR="0" wp14:anchorId="46DB1CF0" wp14:editId="5EF1F72E">
            <wp:extent cx="5943600" cy="1057275"/>
            <wp:effectExtent l="0" t="0" r="0" b="9525"/>
            <wp:docPr id="5" name="Picture 5" descr="https://static-01.hindawi.com/articles/jdr/volume-2017/3797802/figures/3797802.fig.001a.svgz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F0EA06.tmp"/>
                    <pic:cNvPicPr/>
                  </pic:nvPicPr>
                  <pic:blipFill rotWithShape="1">
                    <a:blip r:embed="rId7">
                      <a:extLst>
                        <a:ext uri="{28A0092B-C50C-407E-A947-70E740481C1C}">
                          <a14:useLocalDpi xmlns:a14="http://schemas.microsoft.com/office/drawing/2010/main" val="0"/>
                        </a:ext>
                      </a:extLst>
                    </a:blip>
                    <a:srcRect t="34531" b="32427"/>
                    <a:stretch/>
                  </pic:blipFill>
                  <pic:spPr bwMode="auto">
                    <a:xfrm>
                      <a:off x="0" y="0"/>
                      <a:ext cx="5943600" cy="1057275"/>
                    </a:xfrm>
                    <a:prstGeom prst="rect">
                      <a:avLst/>
                    </a:prstGeom>
                    <a:ln>
                      <a:noFill/>
                    </a:ln>
                    <a:extLst>
                      <a:ext uri="{53640926-AAD7-44D8-BBD7-CCE9431645EC}">
                        <a14:shadowObscured xmlns:a14="http://schemas.microsoft.com/office/drawing/2010/main"/>
                      </a:ext>
                    </a:extLst>
                  </pic:spPr>
                </pic:pic>
              </a:graphicData>
            </a:graphic>
          </wp:inline>
        </w:drawing>
      </w:r>
    </w:p>
    <w:p w:rsidR="00582581" w:rsidRDefault="00582581" w:rsidP="00582581">
      <w:pPr>
        <w:bidi/>
        <w:rPr>
          <w:rtl/>
        </w:rPr>
      </w:pPr>
    </w:p>
    <w:p w:rsidR="00582581" w:rsidRDefault="00582581" w:rsidP="00582581">
      <w:pPr>
        <w:bidi/>
        <w:rPr>
          <w:rtl/>
        </w:rPr>
      </w:pPr>
    </w:p>
    <w:p w:rsidR="00582581" w:rsidRPr="00860054" w:rsidRDefault="00582581" w:rsidP="00582581">
      <w:pPr>
        <w:bidi/>
      </w:pPr>
    </w:p>
    <w:p w:rsidR="00582581" w:rsidRPr="00860054" w:rsidRDefault="00582581" w:rsidP="0091799C">
      <w:pPr>
        <w:bidi/>
        <w:rPr>
          <w:rtl/>
        </w:rPr>
      </w:pPr>
      <w:r w:rsidRPr="00860054">
        <w:rPr>
          <w:rtl/>
        </w:rPr>
        <w:t xml:space="preserve"> </w:t>
      </w:r>
      <w:r w:rsidRPr="00860054">
        <w:rPr>
          <w:rFonts w:hint="cs"/>
          <w:rtl/>
          <w:lang w:bidi="fa-IR"/>
        </w:rPr>
        <w:t>.</w:t>
      </w:r>
      <w:r w:rsidRPr="00860054">
        <w:rPr>
          <w:rFonts w:hint="cs"/>
          <w:rtl/>
        </w:rPr>
        <w:t xml:space="preserve">همچنین </w:t>
      </w:r>
      <w:r w:rsidRPr="00860054">
        <w:t>Nrf2</w:t>
      </w:r>
      <w:r w:rsidRPr="00860054">
        <w:rPr>
          <w:rtl/>
        </w:rPr>
        <w:t xml:space="preserve"> مجموعه ا</w:t>
      </w:r>
      <w:r w:rsidRPr="00860054">
        <w:rPr>
          <w:rFonts w:hint="cs"/>
          <w:rtl/>
        </w:rPr>
        <w:t>ی</w:t>
      </w:r>
      <w:r w:rsidRPr="00860054">
        <w:rPr>
          <w:rtl/>
        </w:rPr>
        <w:t xml:space="preserve"> از ژن ها</w:t>
      </w:r>
      <w:r w:rsidRPr="00860054">
        <w:rPr>
          <w:rFonts w:hint="cs"/>
          <w:rtl/>
        </w:rPr>
        <w:t>ی</w:t>
      </w:r>
      <w:r w:rsidRPr="00860054">
        <w:rPr>
          <w:rtl/>
        </w:rPr>
        <w:t xml:space="preserve"> آنز</w:t>
      </w:r>
      <w:r w:rsidRPr="00860054">
        <w:rPr>
          <w:rFonts w:hint="cs"/>
          <w:rtl/>
        </w:rPr>
        <w:t>ی</w:t>
      </w:r>
      <w:r w:rsidRPr="00860054">
        <w:rPr>
          <w:rFonts w:hint="eastAsia"/>
          <w:rtl/>
        </w:rPr>
        <w:t>م</w:t>
      </w:r>
      <w:r w:rsidRPr="00860054">
        <w:rPr>
          <w:rtl/>
        </w:rPr>
        <w:t xml:space="preserve"> ها</w:t>
      </w:r>
      <w:r w:rsidRPr="00860054">
        <w:rPr>
          <w:rFonts w:hint="cs"/>
          <w:rtl/>
        </w:rPr>
        <w:t>ی</w:t>
      </w:r>
      <w:r w:rsidRPr="00860054">
        <w:rPr>
          <w:rtl/>
        </w:rPr>
        <w:t xml:space="preserve"> آنت</w:t>
      </w:r>
      <w:r w:rsidRPr="00860054">
        <w:rPr>
          <w:rFonts w:hint="cs"/>
          <w:rtl/>
        </w:rPr>
        <w:t>ی</w:t>
      </w:r>
      <w:r w:rsidRPr="00860054">
        <w:rPr>
          <w:rtl/>
        </w:rPr>
        <w:t xml:space="preserve"> اکس</w:t>
      </w:r>
      <w:r w:rsidRPr="00860054">
        <w:rPr>
          <w:rFonts w:hint="cs"/>
          <w:rtl/>
        </w:rPr>
        <w:t>ی</w:t>
      </w:r>
      <w:r w:rsidRPr="00860054">
        <w:rPr>
          <w:rFonts w:hint="eastAsia"/>
          <w:rtl/>
        </w:rPr>
        <w:t>دان</w:t>
      </w:r>
      <w:r w:rsidRPr="00860054">
        <w:rPr>
          <w:rtl/>
        </w:rPr>
        <w:t xml:space="preserve"> و سم زدا</w:t>
      </w:r>
      <w:r w:rsidRPr="00860054">
        <w:rPr>
          <w:rFonts w:hint="cs"/>
          <w:rtl/>
        </w:rPr>
        <w:t>یی</w:t>
      </w:r>
      <w:r w:rsidRPr="00860054">
        <w:rPr>
          <w:rtl/>
        </w:rPr>
        <w:t xml:space="preserve"> را القا م</w:t>
      </w:r>
      <w:r w:rsidRPr="00860054">
        <w:rPr>
          <w:rFonts w:hint="cs"/>
          <w:rtl/>
        </w:rPr>
        <w:t>ی</w:t>
      </w:r>
      <w:r w:rsidRPr="00860054">
        <w:rPr>
          <w:rtl/>
        </w:rPr>
        <w:t xml:space="preserve"> کند و نقش مهم</w:t>
      </w:r>
      <w:r w:rsidRPr="00860054">
        <w:rPr>
          <w:rFonts w:hint="cs"/>
          <w:rtl/>
        </w:rPr>
        <w:t>ی</w:t>
      </w:r>
      <w:r w:rsidRPr="00860054">
        <w:rPr>
          <w:rtl/>
        </w:rPr>
        <w:t xml:space="preserve"> در محافظت از بدن در برابر تنش ها</w:t>
      </w:r>
      <w:r w:rsidRPr="00860054">
        <w:rPr>
          <w:rFonts w:hint="cs"/>
          <w:rtl/>
        </w:rPr>
        <w:t>ی</w:t>
      </w:r>
      <w:r w:rsidRPr="00860054">
        <w:rPr>
          <w:rtl/>
        </w:rPr>
        <w:t xml:space="preserve"> مختلف مح</w:t>
      </w:r>
      <w:r w:rsidRPr="00860054">
        <w:rPr>
          <w:rFonts w:hint="cs"/>
          <w:rtl/>
        </w:rPr>
        <w:t>ی</w:t>
      </w:r>
      <w:r w:rsidRPr="00860054">
        <w:rPr>
          <w:rFonts w:hint="eastAsia"/>
          <w:rtl/>
        </w:rPr>
        <w:t>ط</w:t>
      </w:r>
      <w:r w:rsidRPr="00860054">
        <w:rPr>
          <w:rFonts w:hint="cs"/>
          <w:rtl/>
        </w:rPr>
        <w:t>ی</w:t>
      </w:r>
      <w:r w:rsidRPr="00860054">
        <w:rPr>
          <w:rtl/>
        </w:rPr>
        <w:t xml:space="preserve"> ، مانند الکتروف</w:t>
      </w:r>
      <w:r w:rsidRPr="00860054">
        <w:rPr>
          <w:rFonts w:hint="cs"/>
          <w:rtl/>
        </w:rPr>
        <w:t>ی</w:t>
      </w:r>
      <w:r w:rsidRPr="00860054">
        <w:rPr>
          <w:rFonts w:hint="eastAsia"/>
          <w:rtl/>
        </w:rPr>
        <w:t>ل</w:t>
      </w:r>
      <w:r w:rsidRPr="00860054">
        <w:rPr>
          <w:rtl/>
        </w:rPr>
        <w:t xml:space="preserve"> ها ، گونه ها</w:t>
      </w:r>
      <w:r w:rsidRPr="00860054">
        <w:rPr>
          <w:rFonts w:hint="cs"/>
          <w:rtl/>
        </w:rPr>
        <w:t>ی</w:t>
      </w:r>
      <w:r w:rsidRPr="00860054">
        <w:rPr>
          <w:rtl/>
        </w:rPr>
        <w:t xml:space="preserve"> اکس</w:t>
      </w:r>
      <w:r w:rsidRPr="00860054">
        <w:rPr>
          <w:rFonts w:hint="cs"/>
          <w:rtl/>
        </w:rPr>
        <w:t>ی</w:t>
      </w:r>
      <w:r w:rsidRPr="00860054">
        <w:rPr>
          <w:rFonts w:hint="eastAsia"/>
          <w:rtl/>
        </w:rPr>
        <w:t>ژن</w:t>
      </w:r>
      <w:r w:rsidRPr="00860054">
        <w:rPr>
          <w:rtl/>
        </w:rPr>
        <w:t xml:space="preserve"> فعال (</w:t>
      </w:r>
      <w:r w:rsidRPr="00860054">
        <w:t>ROS</w:t>
      </w:r>
      <w:r w:rsidRPr="00860054">
        <w:rPr>
          <w:rtl/>
        </w:rPr>
        <w:t>) و گونه ها</w:t>
      </w:r>
      <w:r w:rsidRPr="00860054">
        <w:rPr>
          <w:rFonts w:hint="cs"/>
          <w:rtl/>
        </w:rPr>
        <w:t>ی</w:t>
      </w:r>
      <w:r w:rsidRPr="00860054">
        <w:rPr>
          <w:rtl/>
        </w:rPr>
        <w:t xml:space="preserve"> ن</w:t>
      </w:r>
      <w:r w:rsidRPr="00860054">
        <w:rPr>
          <w:rFonts w:hint="cs"/>
          <w:rtl/>
        </w:rPr>
        <w:t>ی</w:t>
      </w:r>
      <w:r w:rsidRPr="00860054">
        <w:rPr>
          <w:rFonts w:hint="eastAsia"/>
          <w:rtl/>
        </w:rPr>
        <w:t>تروژن</w:t>
      </w:r>
      <w:r w:rsidRPr="00860054">
        <w:rPr>
          <w:rtl/>
        </w:rPr>
        <w:t xml:space="preserve"> فعال (</w:t>
      </w:r>
      <w:r w:rsidRPr="00860054">
        <w:t>RNS</w:t>
      </w:r>
      <w:r w:rsidRPr="00860054">
        <w:rPr>
          <w:rtl/>
        </w:rPr>
        <w:t>) ا</w:t>
      </w:r>
      <w:r w:rsidRPr="00860054">
        <w:rPr>
          <w:rFonts w:hint="cs"/>
          <w:rtl/>
        </w:rPr>
        <w:t>ی</w:t>
      </w:r>
      <w:r w:rsidRPr="00860054">
        <w:rPr>
          <w:rFonts w:hint="eastAsia"/>
          <w:rtl/>
        </w:rPr>
        <w:t>فا</w:t>
      </w:r>
      <w:r w:rsidRPr="00860054">
        <w:rPr>
          <w:rtl/>
        </w:rPr>
        <w:t xml:space="preserve"> م</w:t>
      </w:r>
      <w:r w:rsidRPr="00860054">
        <w:rPr>
          <w:rFonts w:hint="cs"/>
          <w:rtl/>
        </w:rPr>
        <w:t>ی</w:t>
      </w:r>
      <w:r w:rsidRPr="00860054">
        <w:rPr>
          <w:rtl/>
        </w:rPr>
        <w:t xml:space="preserve"> کند</w:t>
      </w:r>
      <w:r w:rsidR="0091799C">
        <w:rPr>
          <w:rtl/>
        </w:rPr>
        <w:fldChar w:fldCharType="begin"/>
      </w:r>
      <w:r w:rsidR="0091799C">
        <w:rPr>
          <w:rtl/>
        </w:rPr>
        <w:instrText xml:space="preserve"> </w:instrText>
      </w:r>
      <w:r w:rsidR="0091799C">
        <w:instrText>ADDIN EN.CITE &lt;EndNote&gt;&lt;Cite&gt;&lt;Author&gt;Ishii&lt;/Author&gt;&lt;Year&gt;2000&lt;/Year&gt;&lt;RecNum&gt;2410&lt;/RecNum&gt;&lt;DisplayText&gt;(25)&lt;/DisplayText&gt;&lt;record&gt;&lt;rec-number&gt;2410&lt;/rec-number&gt;&lt;foreign-keys&gt;&lt;key app="EN" db-id="50wxdpzd9vd5r7e9t5b595djrfpttrxw9avp" timestamp="1584477060"&gt;2</w:instrText>
      </w:r>
      <w:r w:rsidR="0091799C">
        <w:rPr>
          <w:rtl/>
        </w:rPr>
        <w:instrText>410&lt;/</w:instrText>
      </w:r>
      <w:r w:rsidR="0091799C">
        <w:instrText>key&gt;&lt;/foreign-keys&gt;&lt;ref-type name="Journal Article"&gt;17&lt;/ref-type&gt;&lt;contributors&gt;&lt;authors&gt;&lt;author&gt;Ishii, Tetsuro&lt;/author&gt;&lt;author&gt;Itoh, Ken&lt;/author&gt;&lt;author&gt;Takahashi, Satoru&lt;/author&gt;&lt;author&gt;Sato, Hideyo&lt;/author&gt;&lt;author&gt;Yanagawa, Toru&lt;/author&gt;&lt;author&gt;Katoh, Yasutake&lt;/author&gt;&lt;author&gt;Bannai, Shiro&lt;/author&gt;&lt;author&gt;Yamamoto, Masayuki&lt;/author&gt;&lt;/authors&gt;&lt;/contributors&gt;&lt;titles&gt;&lt;title&gt;Transcription factor Nrf2 coordinately regulates a group of oxidative stress-inducible genes in macrophages&lt;/title&gt;&lt;secondary-title&gt;Journal of Biological Chemistry&lt;/secondary-title&gt;&lt;/titles&gt;&lt;periodical&gt;&lt;full-title&gt;Journal of Biological Chemistry&lt;/full-title&gt;&lt;/periodical&gt;&lt;pages&gt;16023-16029&lt;/pages&gt;&lt;volume&gt;275&lt;/volume&gt;&lt;number&gt;21&lt;/number&gt;&lt;dates&gt;&lt;year&gt;2000&lt;/year&gt;&lt;/dates&gt;&lt;isbn&gt;0021-9258&lt;</w:instrText>
      </w:r>
      <w:r w:rsidR="0091799C">
        <w:rPr>
          <w:rtl/>
        </w:rPr>
        <w:instrText>/</w:instrText>
      </w:r>
      <w:r w:rsidR="0091799C">
        <w:instrText>isbn&gt;&lt;urls&gt;&lt;/urls&gt;&lt;/record&gt;&lt;/Cite&gt;&lt;/EndNote&gt;</w:instrText>
      </w:r>
      <w:r w:rsidR="0091799C">
        <w:rPr>
          <w:rtl/>
        </w:rPr>
        <w:fldChar w:fldCharType="separate"/>
      </w:r>
      <w:r w:rsidR="0091799C">
        <w:rPr>
          <w:noProof/>
          <w:rtl/>
        </w:rPr>
        <w:t>(25)</w:t>
      </w:r>
      <w:r w:rsidR="0091799C">
        <w:rPr>
          <w:rtl/>
        </w:rPr>
        <w:fldChar w:fldCharType="end"/>
      </w:r>
      <w:r w:rsidRPr="00860054">
        <w:rPr>
          <w:rtl/>
        </w:rPr>
        <w:t xml:space="preserve">. </w:t>
      </w:r>
      <w:r w:rsidRPr="00860054">
        <w:t>Nrf2</w:t>
      </w:r>
      <w:r w:rsidRPr="00860054">
        <w:rPr>
          <w:rtl/>
        </w:rPr>
        <w:t xml:space="preserve"> به طور گسترده در همه سطوح اندام انسان در سطح پا</w:t>
      </w:r>
      <w:r w:rsidRPr="00860054">
        <w:rPr>
          <w:rFonts w:hint="cs"/>
          <w:rtl/>
        </w:rPr>
        <w:t>یی</w:t>
      </w:r>
      <w:r w:rsidRPr="00860054">
        <w:rPr>
          <w:rFonts w:hint="eastAsia"/>
          <w:rtl/>
        </w:rPr>
        <w:t>ن</w:t>
      </w:r>
      <w:r w:rsidRPr="00860054">
        <w:rPr>
          <w:rtl/>
        </w:rPr>
        <w:t xml:space="preserve"> ب</w:t>
      </w:r>
      <w:r w:rsidRPr="00860054">
        <w:rPr>
          <w:rFonts w:hint="cs"/>
          <w:rtl/>
        </w:rPr>
        <w:t>ی</w:t>
      </w:r>
      <w:r w:rsidRPr="00860054">
        <w:rPr>
          <w:rFonts w:hint="eastAsia"/>
          <w:rtl/>
        </w:rPr>
        <w:t>ان</w:t>
      </w:r>
      <w:r w:rsidRPr="00860054">
        <w:rPr>
          <w:rtl/>
        </w:rPr>
        <w:t xml:space="preserve"> م</w:t>
      </w:r>
      <w:r w:rsidRPr="00860054">
        <w:rPr>
          <w:rFonts w:hint="cs"/>
          <w:rtl/>
        </w:rPr>
        <w:t>ی</w:t>
      </w:r>
      <w:r w:rsidRPr="00860054">
        <w:rPr>
          <w:rtl/>
        </w:rPr>
        <w:t xml:space="preserve"> شود.</w:t>
      </w:r>
      <w:r w:rsidRPr="00860054">
        <w:rPr>
          <w:rFonts w:hint="cs"/>
          <w:rtl/>
        </w:rPr>
        <w:t xml:space="preserve"> </w:t>
      </w:r>
      <w:r w:rsidRPr="00860054">
        <w:rPr>
          <w:rtl/>
        </w:rPr>
        <w:t xml:space="preserve">همانطور که </w:t>
      </w:r>
      <w:r w:rsidRPr="00860054">
        <w:t>Nrf2</w:t>
      </w:r>
      <w:r w:rsidRPr="00860054">
        <w:rPr>
          <w:rtl/>
        </w:rPr>
        <w:t xml:space="preserve"> </w:t>
      </w:r>
      <w:r w:rsidRPr="00860054">
        <w:rPr>
          <w:rFonts w:hint="cs"/>
          <w:rtl/>
        </w:rPr>
        <w:t>ی</w:t>
      </w:r>
      <w:r w:rsidRPr="00860054">
        <w:rPr>
          <w:rFonts w:hint="eastAsia"/>
          <w:rtl/>
        </w:rPr>
        <w:t>ک</w:t>
      </w:r>
      <w:r w:rsidRPr="00860054">
        <w:rPr>
          <w:rtl/>
        </w:rPr>
        <w:t xml:space="preserve"> مکان</w:t>
      </w:r>
      <w:r w:rsidRPr="00860054">
        <w:rPr>
          <w:rFonts w:hint="cs"/>
          <w:rtl/>
        </w:rPr>
        <w:t>ی</w:t>
      </w:r>
      <w:r w:rsidRPr="00860054">
        <w:rPr>
          <w:rFonts w:hint="eastAsia"/>
          <w:rtl/>
        </w:rPr>
        <w:t>سم</w:t>
      </w:r>
      <w:r w:rsidRPr="00860054">
        <w:rPr>
          <w:rtl/>
        </w:rPr>
        <w:t xml:space="preserve"> دفاع</w:t>
      </w:r>
      <w:r w:rsidRPr="00860054">
        <w:rPr>
          <w:rFonts w:hint="cs"/>
          <w:rtl/>
        </w:rPr>
        <w:t>ی</w:t>
      </w:r>
      <w:r w:rsidRPr="00860054">
        <w:rPr>
          <w:rtl/>
        </w:rPr>
        <w:t xml:space="preserve"> سلول</w:t>
      </w:r>
      <w:r w:rsidRPr="00860054">
        <w:rPr>
          <w:rFonts w:hint="cs"/>
          <w:rtl/>
        </w:rPr>
        <w:t>ی</w:t>
      </w:r>
      <w:r w:rsidRPr="00860054">
        <w:rPr>
          <w:rtl/>
        </w:rPr>
        <w:t xml:space="preserve"> مهم را تنظ</w:t>
      </w:r>
      <w:r w:rsidRPr="00860054">
        <w:rPr>
          <w:rFonts w:hint="cs"/>
          <w:rtl/>
        </w:rPr>
        <w:t>ی</w:t>
      </w:r>
      <w:r w:rsidRPr="00860054">
        <w:rPr>
          <w:rFonts w:hint="eastAsia"/>
          <w:rtl/>
        </w:rPr>
        <w:t>م</w:t>
      </w:r>
      <w:r w:rsidRPr="00860054">
        <w:rPr>
          <w:rtl/>
        </w:rPr>
        <w:t xml:space="preserve"> م</w:t>
      </w:r>
      <w:r w:rsidRPr="00860054">
        <w:rPr>
          <w:rFonts w:hint="cs"/>
          <w:rtl/>
        </w:rPr>
        <w:t>ی</w:t>
      </w:r>
      <w:r w:rsidRPr="00860054">
        <w:rPr>
          <w:rtl/>
        </w:rPr>
        <w:t xml:space="preserve"> کند ، تنظ</w:t>
      </w:r>
      <w:r w:rsidRPr="00860054">
        <w:rPr>
          <w:rFonts w:hint="cs"/>
          <w:rtl/>
        </w:rPr>
        <w:t>ی</w:t>
      </w:r>
      <w:r w:rsidRPr="00860054">
        <w:rPr>
          <w:rFonts w:hint="eastAsia"/>
          <w:rtl/>
        </w:rPr>
        <w:t>م</w:t>
      </w:r>
      <w:r w:rsidRPr="00860054">
        <w:rPr>
          <w:rtl/>
        </w:rPr>
        <w:t xml:space="preserve"> دق</w:t>
      </w:r>
      <w:r w:rsidRPr="00860054">
        <w:rPr>
          <w:rFonts w:hint="cs"/>
          <w:rtl/>
        </w:rPr>
        <w:t>ی</w:t>
      </w:r>
      <w:r w:rsidRPr="00860054">
        <w:rPr>
          <w:rFonts w:hint="eastAsia"/>
          <w:rtl/>
        </w:rPr>
        <w:t>ق</w:t>
      </w:r>
      <w:r w:rsidRPr="00860054">
        <w:rPr>
          <w:rFonts w:hint="cs"/>
          <w:rtl/>
        </w:rPr>
        <w:t xml:space="preserve"> ان</w:t>
      </w:r>
      <w:r w:rsidRPr="00860054">
        <w:rPr>
          <w:rtl/>
        </w:rPr>
        <w:t xml:space="preserve"> برا</w:t>
      </w:r>
      <w:r w:rsidRPr="00860054">
        <w:rPr>
          <w:rFonts w:hint="cs"/>
          <w:rtl/>
        </w:rPr>
        <w:t>ی</w:t>
      </w:r>
      <w:r w:rsidRPr="00860054">
        <w:rPr>
          <w:rtl/>
        </w:rPr>
        <w:t xml:space="preserve"> حفظ هموستاز سلول</w:t>
      </w:r>
      <w:r w:rsidRPr="00860054">
        <w:rPr>
          <w:rFonts w:hint="cs"/>
          <w:rtl/>
        </w:rPr>
        <w:t>ی</w:t>
      </w:r>
      <w:r w:rsidRPr="00860054">
        <w:rPr>
          <w:rtl/>
        </w:rPr>
        <w:t xml:space="preserve"> بس</w:t>
      </w:r>
      <w:r w:rsidRPr="00860054">
        <w:rPr>
          <w:rFonts w:hint="cs"/>
          <w:rtl/>
        </w:rPr>
        <w:t>ی</w:t>
      </w:r>
      <w:r w:rsidRPr="00860054">
        <w:rPr>
          <w:rFonts w:hint="eastAsia"/>
          <w:rtl/>
        </w:rPr>
        <w:t>ار</w:t>
      </w:r>
      <w:r w:rsidRPr="00860054">
        <w:rPr>
          <w:rtl/>
        </w:rPr>
        <w:t xml:space="preserve"> مهم است. فعال ساز</w:t>
      </w:r>
      <w:r w:rsidRPr="00860054">
        <w:rPr>
          <w:rFonts w:hint="cs"/>
          <w:rtl/>
        </w:rPr>
        <w:t>ی</w:t>
      </w:r>
      <w:r w:rsidRPr="00860054">
        <w:rPr>
          <w:rtl/>
        </w:rPr>
        <w:t xml:space="preserve"> ا</w:t>
      </w:r>
      <w:r w:rsidRPr="00860054">
        <w:rPr>
          <w:rFonts w:hint="cs"/>
          <w:rtl/>
        </w:rPr>
        <w:t>ی</w:t>
      </w:r>
      <w:r w:rsidRPr="00860054">
        <w:rPr>
          <w:rFonts w:hint="eastAsia"/>
          <w:rtl/>
        </w:rPr>
        <w:t>ن</w:t>
      </w:r>
      <w:r w:rsidRPr="00860054">
        <w:rPr>
          <w:rtl/>
        </w:rPr>
        <w:t xml:space="preserve"> مس</w:t>
      </w:r>
      <w:r w:rsidRPr="00860054">
        <w:rPr>
          <w:rFonts w:hint="cs"/>
          <w:rtl/>
        </w:rPr>
        <w:t>ی</w:t>
      </w:r>
      <w:r w:rsidRPr="00860054">
        <w:rPr>
          <w:rFonts w:hint="eastAsia"/>
          <w:rtl/>
        </w:rPr>
        <w:t>ر</w:t>
      </w:r>
      <w:r w:rsidRPr="00860054">
        <w:rPr>
          <w:rtl/>
        </w:rPr>
        <w:t xml:space="preserve"> در جلوگ</w:t>
      </w:r>
      <w:r w:rsidRPr="00860054">
        <w:rPr>
          <w:rFonts w:hint="cs"/>
          <w:rtl/>
        </w:rPr>
        <w:t>ی</w:t>
      </w:r>
      <w:r w:rsidRPr="00860054">
        <w:rPr>
          <w:rFonts w:hint="eastAsia"/>
          <w:rtl/>
        </w:rPr>
        <w:t>ر</w:t>
      </w:r>
      <w:r w:rsidRPr="00860054">
        <w:rPr>
          <w:rFonts w:hint="cs"/>
          <w:rtl/>
        </w:rPr>
        <w:t>ی</w:t>
      </w:r>
      <w:r w:rsidRPr="00860054">
        <w:rPr>
          <w:rtl/>
        </w:rPr>
        <w:t xml:space="preserve"> از ب</w:t>
      </w:r>
      <w:r w:rsidRPr="00860054">
        <w:rPr>
          <w:rFonts w:hint="cs"/>
          <w:rtl/>
        </w:rPr>
        <w:t>ی</w:t>
      </w:r>
      <w:r w:rsidRPr="00860054">
        <w:rPr>
          <w:rFonts w:hint="eastAsia"/>
          <w:rtl/>
        </w:rPr>
        <w:t>مار</w:t>
      </w:r>
      <w:r w:rsidRPr="00860054">
        <w:rPr>
          <w:rFonts w:hint="cs"/>
          <w:rtl/>
        </w:rPr>
        <w:t>ی</w:t>
      </w:r>
      <w:r w:rsidRPr="00860054">
        <w:rPr>
          <w:rtl/>
        </w:rPr>
        <w:t xml:space="preserve"> ها</w:t>
      </w:r>
      <w:r w:rsidRPr="00860054">
        <w:rPr>
          <w:rFonts w:hint="cs"/>
          <w:rtl/>
        </w:rPr>
        <w:t>ی</w:t>
      </w:r>
      <w:r w:rsidRPr="00860054">
        <w:rPr>
          <w:rtl/>
        </w:rPr>
        <w:t xml:space="preserve"> انسان</w:t>
      </w:r>
      <w:r w:rsidRPr="00860054">
        <w:rPr>
          <w:rFonts w:hint="cs"/>
          <w:rtl/>
        </w:rPr>
        <w:t>ی</w:t>
      </w:r>
      <w:r w:rsidRPr="00860054">
        <w:rPr>
          <w:rtl/>
        </w:rPr>
        <w:t xml:space="preserve"> مانند سرطان ، ب</w:t>
      </w:r>
      <w:r w:rsidRPr="00860054">
        <w:rPr>
          <w:rFonts w:hint="cs"/>
          <w:rtl/>
        </w:rPr>
        <w:t>ی</w:t>
      </w:r>
      <w:r w:rsidRPr="00860054">
        <w:rPr>
          <w:rFonts w:hint="eastAsia"/>
          <w:rtl/>
        </w:rPr>
        <w:t>مار</w:t>
      </w:r>
      <w:r w:rsidRPr="00860054">
        <w:rPr>
          <w:rFonts w:hint="cs"/>
          <w:rtl/>
        </w:rPr>
        <w:t>ی</w:t>
      </w:r>
      <w:r w:rsidRPr="00860054">
        <w:rPr>
          <w:rtl/>
        </w:rPr>
        <w:t xml:space="preserve"> ها</w:t>
      </w:r>
      <w:r w:rsidRPr="00860054">
        <w:rPr>
          <w:rFonts w:hint="cs"/>
          <w:rtl/>
        </w:rPr>
        <w:t>ی</w:t>
      </w:r>
      <w:r w:rsidRPr="00860054">
        <w:rPr>
          <w:rtl/>
        </w:rPr>
        <w:t xml:space="preserve"> عصب</w:t>
      </w:r>
      <w:r w:rsidRPr="00860054">
        <w:rPr>
          <w:rFonts w:hint="cs"/>
          <w:rtl/>
        </w:rPr>
        <w:t>ی</w:t>
      </w:r>
      <w:r w:rsidRPr="00860054">
        <w:rPr>
          <w:rtl/>
        </w:rPr>
        <w:t xml:space="preserve"> ، ب</w:t>
      </w:r>
      <w:r w:rsidRPr="00860054">
        <w:rPr>
          <w:rFonts w:hint="cs"/>
          <w:rtl/>
        </w:rPr>
        <w:t>ی</w:t>
      </w:r>
      <w:r w:rsidRPr="00860054">
        <w:rPr>
          <w:rFonts w:hint="eastAsia"/>
          <w:rtl/>
        </w:rPr>
        <w:t>مار</w:t>
      </w:r>
      <w:r w:rsidRPr="00860054">
        <w:rPr>
          <w:rFonts w:hint="cs"/>
          <w:rtl/>
        </w:rPr>
        <w:t>ی</w:t>
      </w:r>
      <w:r w:rsidRPr="00860054">
        <w:rPr>
          <w:rtl/>
        </w:rPr>
        <w:t xml:space="preserve"> ها</w:t>
      </w:r>
      <w:r w:rsidRPr="00860054">
        <w:rPr>
          <w:rFonts w:hint="cs"/>
          <w:rtl/>
        </w:rPr>
        <w:t>ی</w:t>
      </w:r>
      <w:r w:rsidRPr="00860054">
        <w:rPr>
          <w:rtl/>
        </w:rPr>
        <w:t xml:space="preserve"> قلب</w:t>
      </w:r>
      <w:r w:rsidRPr="00860054">
        <w:rPr>
          <w:rFonts w:hint="cs"/>
          <w:rtl/>
        </w:rPr>
        <w:t>ی</w:t>
      </w:r>
      <w:r w:rsidRPr="00860054">
        <w:rPr>
          <w:rtl/>
        </w:rPr>
        <w:t xml:space="preserve"> عروق</w:t>
      </w:r>
      <w:r w:rsidRPr="00860054">
        <w:rPr>
          <w:rFonts w:hint="cs"/>
          <w:rtl/>
        </w:rPr>
        <w:t>ی</w:t>
      </w:r>
      <w:r w:rsidRPr="00860054">
        <w:rPr>
          <w:rtl/>
        </w:rPr>
        <w:t xml:space="preserve"> ، ا</w:t>
      </w:r>
      <w:r w:rsidRPr="00860054">
        <w:rPr>
          <w:rFonts w:hint="cs"/>
          <w:rtl/>
        </w:rPr>
        <w:t>ی</w:t>
      </w:r>
      <w:r w:rsidRPr="00860054">
        <w:rPr>
          <w:rFonts w:hint="eastAsia"/>
          <w:rtl/>
        </w:rPr>
        <w:t>سکم</w:t>
      </w:r>
      <w:r w:rsidRPr="00860054">
        <w:rPr>
          <w:rFonts w:hint="cs"/>
          <w:rtl/>
        </w:rPr>
        <w:t>ی</w:t>
      </w:r>
      <w:r w:rsidRPr="00860054">
        <w:rPr>
          <w:rtl/>
        </w:rPr>
        <w:t xml:space="preserve"> ، د</w:t>
      </w:r>
      <w:r w:rsidRPr="00860054">
        <w:rPr>
          <w:rFonts w:hint="cs"/>
          <w:rtl/>
        </w:rPr>
        <w:t>ی</w:t>
      </w:r>
      <w:r w:rsidRPr="00860054">
        <w:rPr>
          <w:rFonts w:hint="eastAsia"/>
          <w:rtl/>
        </w:rPr>
        <w:t>ابت</w:t>
      </w:r>
      <w:r w:rsidRPr="00860054">
        <w:rPr>
          <w:rtl/>
        </w:rPr>
        <w:t xml:space="preserve"> ، ف</w:t>
      </w:r>
      <w:r w:rsidRPr="00860054">
        <w:rPr>
          <w:rFonts w:hint="cs"/>
          <w:rtl/>
        </w:rPr>
        <w:t>ی</w:t>
      </w:r>
      <w:r w:rsidRPr="00860054">
        <w:rPr>
          <w:rFonts w:hint="eastAsia"/>
          <w:rtl/>
        </w:rPr>
        <w:t>بروز</w:t>
      </w:r>
      <w:r w:rsidRPr="00860054">
        <w:rPr>
          <w:rtl/>
        </w:rPr>
        <w:t xml:space="preserve"> ر</w:t>
      </w:r>
      <w:r w:rsidRPr="00860054">
        <w:rPr>
          <w:rFonts w:hint="cs"/>
          <w:rtl/>
        </w:rPr>
        <w:t>ی</w:t>
      </w:r>
      <w:r w:rsidRPr="00860054">
        <w:rPr>
          <w:rFonts w:hint="eastAsia"/>
          <w:rtl/>
        </w:rPr>
        <w:t>و</w:t>
      </w:r>
      <w:r w:rsidRPr="00860054">
        <w:rPr>
          <w:rFonts w:hint="cs"/>
          <w:rtl/>
        </w:rPr>
        <w:t>ی</w:t>
      </w:r>
      <w:r w:rsidRPr="00860054">
        <w:rPr>
          <w:rtl/>
        </w:rPr>
        <w:t xml:space="preserve"> و ب</w:t>
      </w:r>
      <w:r w:rsidRPr="00860054">
        <w:rPr>
          <w:rFonts w:hint="cs"/>
          <w:rtl/>
        </w:rPr>
        <w:t>ی</w:t>
      </w:r>
      <w:r w:rsidRPr="00860054">
        <w:rPr>
          <w:rFonts w:hint="eastAsia"/>
          <w:rtl/>
        </w:rPr>
        <w:t>مار</w:t>
      </w:r>
      <w:r w:rsidRPr="00860054">
        <w:rPr>
          <w:rFonts w:hint="cs"/>
          <w:rtl/>
        </w:rPr>
        <w:t>ی</w:t>
      </w:r>
      <w:r w:rsidRPr="00860054">
        <w:rPr>
          <w:rtl/>
        </w:rPr>
        <w:t xml:space="preserve"> ها</w:t>
      </w:r>
      <w:r w:rsidRPr="00860054">
        <w:rPr>
          <w:rFonts w:hint="cs"/>
          <w:rtl/>
        </w:rPr>
        <w:t>ی</w:t>
      </w:r>
      <w:r w:rsidRPr="00860054">
        <w:rPr>
          <w:rtl/>
        </w:rPr>
        <w:t xml:space="preserve"> التهاب</w:t>
      </w:r>
      <w:r w:rsidRPr="00860054">
        <w:rPr>
          <w:rFonts w:hint="cs"/>
          <w:rtl/>
        </w:rPr>
        <w:t>ی</w:t>
      </w:r>
      <w:r w:rsidRPr="00860054">
        <w:rPr>
          <w:rtl/>
        </w:rPr>
        <w:t xml:space="preserve"> از اهم</w:t>
      </w:r>
      <w:r w:rsidRPr="00860054">
        <w:rPr>
          <w:rFonts w:hint="cs"/>
          <w:rtl/>
        </w:rPr>
        <w:t>ی</w:t>
      </w:r>
      <w:r w:rsidRPr="00860054">
        <w:rPr>
          <w:rFonts w:hint="eastAsia"/>
          <w:rtl/>
        </w:rPr>
        <w:t>ت</w:t>
      </w:r>
      <w:r w:rsidRPr="00860054">
        <w:rPr>
          <w:rtl/>
        </w:rPr>
        <w:t xml:space="preserve"> و</w:t>
      </w:r>
      <w:r w:rsidRPr="00860054">
        <w:rPr>
          <w:rFonts w:hint="cs"/>
          <w:rtl/>
        </w:rPr>
        <w:t>ی</w:t>
      </w:r>
      <w:r w:rsidRPr="00860054">
        <w:rPr>
          <w:rFonts w:hint="eastAsia"/>
          <w:rtl/>
        </w:rPr>
        <w:t>ژه</w:t>
      </w:r>
      <w:r w:rsidRPr="00860054">
        <w:rPr>
          <w:rtl/>
        </w:rPr>
        <w:t xml:space="preserve"> ا</w:t>
      </w:r>
      <w:r w:rsidRPr="00860054">
        <w:rPr>
          <w:rFonts w:hint="cs"/>
          <w:rtl/>
        </w:rPr>
        <w:t>ی</w:t>
      </w:r>
      <w:r w:rsidRPr="00860054">
        <w:rPr>
          <w:rtl/>
        </w:rPr>
        <w:t xml:space="preserve"> برخوردار است. در مقابل ، سطح بالا</w:t>
      </w:r>
      <w:r w:rsidRPr="00860054">
        <w:rPr>
          <w:rFonts w:hint="cs"/>
          <w:rtl/>
        </w:rPr>
        <w:t>ی</w:t>
      </w:r>
      <w:r w:rsidRPr="00860054">
        <w:rPr>
          <w:rtl/>
        </w:rPr>
        <w:t xml:space="preserve"> تشک</w:t>
      </w:r>
      <w:r w:rsidRPr="00860054">
        <w:rPr>
          <w:rFonts w:hint="cs"/>
          <w:rtl/>
        </w:rPr>
        <w:t>ی</w:t>
      </w:r>
      <w:r w:rsidRPr="00860054">
        <w:rPr>
          <w:rFonts w:hint="eastAsia"/>
          <w:rtl/>
        </w:rPr>
        <w:t>ل</w:t>
      </w:r>
      <w:r w:rsidRPr="00860054">
        <w:rPr>
          <w:rtl/>
        </w:rPr>
        <w:t xml:space="preserve"> دهنده </w:t>
      </w:r>
      <w:r w:rsidRPr="00860054">
        <w:t>Nrf2</w:t>
      </w:r>
      <w:r w:rsidRPr="00860054">
        <w:rPr>
          <w:rtl/>
        </w:rPr>
        <w:t xml:space="preserve"> در بس</w:t>
      </w:r>
      <w:r w:rsidRPr="00860054">
        <w:rPr>
          <w:rFonts w:hint="cs"/>
          <w:rtl/>
        </w:rPr>
        <w:t>ی</w:t>
      </w:r>
      <w:r w:rsidRPr="00860054">
        <w:rPr>
          <w:rFonts w:hint="eastAsia"/>
          <w:rtl/>
        </w:rPr>
        <w:t>ار</w:t>
      </w:r>
      <w:r w:rsidRPr="00860054">
        <w:rPr>
          <w:rFonts w:hint="cs"/>
          <w:rtl/>
        </w:rPr>
        <w:t>ی</w:t>
      </w:r>
      <w:r w:rsidRPr="00860054">
        <w:rPr>
          <w:rtl/>
        </w:rPr>
        <w:t xml:space="preserve"> از تومورها </w:t>
      </w:r>
      <w:r w:rsidRPr="00860054">
        <w:rPr>
          <w:rFonts w:hint="cs"/>
          <w:rtl/>
        </w:rPr>
        <w:t>ی</w:t>
      </w:r>
      <w:r w:rsidRPr="00860054">
        <w:rPr>
          <w:rFonts w:hint="eastAsia"/>
          <w:rtl/>
        </w:rPr>
        <w:t>ا</w:t>
      </w:r>
      <w:r w:rsidRPr="00860054">
        <w:rPr>
          <w:rtl/>
        </w:rPr>
        <w:t xml:space="preserve"> رده ها</w:t>
      </w:r>
      <w:r w:rsidRPr="00860054">
        <w:rPr>
          <w:rFonts w:hint="cs"/>
          <w:rtl/>
        </w:rPr>
        <w:t>ی</w:t>
      </w:r>
      <w:r w:rsidRPr="00860054">
        <w:rPr>
          <w:rtl/>
        </w:rPr>
        <w:t xml:space="preserve"> سلول</w:t>
      </w:r>
      <w:r w:rsidRPr="00860054">
        <w:rPr>
          <w:rFonts w:hint="cs"/>
          <w:rtl/>
        </w:rPr>
        <w:t>ی</w:t>
      </w:r>
      <w:r w:rsidRPr="00860054">
        <w:rPr>
          <w:rtl/>
        </w:rPr>
        <w:t xml:space="preserve"> سرطان رخ م</w:t>
      </w:r>
      <w:r w:rsidRPr="00860054">
        <w:rPr>
          <w:rFonts w:hint="cs"/>
          <w:rtl/>
        </w:rPr>
        <w:t>ی</w:t>
      </w:r>
      <w:r w:rsidRPr="00860054">
        <w:rPr>
          <w:rtl/>
        </w:rPr>
        <w:t xml:space="preserve"> دهد. ب</w:t>
      </w:r>
      <w:r w:rsidRPr="00860054">
        <w:rPr>
          <w:rFonts w:hint="cs"/>
          <w:rtl/>
        </w:rPr>
        <w:t>ی</w:t>
      </w:r>
      <w:r w:rsidRPr="00860054">
        <w:rPr>
          <w:rFonts w:hint="eastAsia"/>
          <w:rtl/>
        </w:rPr>
        <w:t>ان</w:t>
      </w:r>
      <w:r w:rsidRPr="00860054">
        <w:rPr>
          <w:rtl/>
        </w:rPr>
        <w:t xml:space="preserve"> ب</w:t>
      </w:r>
      <w:r w:rsidRPr="00860054">
        <w:rPr>
          <w:rFonts w:hint="cs"/>
          <w:rtl/>
        </w:rPr>
        <w:t>ی</w:t>
      </w:r>
      <w:r w:rsidRPr="00860054">
        <w:rPr>
          <w:rFonts w:hint="eastAsia"/>
          <w:rtl/>
        </w:rPr>
        <w:t>ش</w:t>
      </w:r>
      <w:r w:rsidRPr="00860054">
        <w:rPr>
          <w:rtl/>
        </w:rPr>
        <w:t xml:space="preserve"> از حد </w:t>
      </w:r>
      <w:r w:rsidRPr="00860054">
        <w:t>Nrf2</w:t>
      </w:r>
      <w:r w:rsidRPr="00860054">
        <w:rPr>
          <w:rtl/>
        </w:rPr>
        <w:t xml:space="preserve"> در سلولها</w:t>
      </w:r>
      <w:r w:rsidRPr="00860054">
        <w:rPr>
          <w:rFonts w:hint="cs"/>
          <w:rtl/>
        </w:rPr>
        <w:t>ی</w:t>
      </w:r>
      <w:r w:rsidRPr="00860054">
        <w:rPr>
          <w:rtl/>
        </w:rPr>
        <w:t xml:space="preserve"> سرطان</w:t>
      </w:r>
      <w:r w:rsidRPr="00860054">
        <w:rPr>
          <w:rFonts w:hint="cs"/>
          <w:rtl/>
        </w:rPr>
        <w:t>ی</w:t>
      </w:r>
      <w:r w:rsidRPr="00860054">
        <w:rPr>
          <w:rtl/>
        </w:rPr>
        <w:t xml:space="preserve"> آنها را از اثرات سم</w:t>
      </w:r>
      <w:r w:rsidRPr="00860054">
        <w:rPr>
          <w:rFonts w:hint="cs"/>
          <w:rtl/>
        </w:rPr>
        <w:t>ی</w:t>
      </w:r>
      <w:r w:rsidRPr="00860054">
        <w:rPr>
          <w:rFonts w:hint="eastAsia"/>
          <w:rtl/>
        </w:rPr>
        <w:t>ت</w:t>
      </w:r>
      <w:r w:rsidRPr="00860054">
        <w:rPr>
          <w:rtl/>
        </w:rPr>
        <w:t xml:space="preserve"> سلول</w:t>
      </w:r>
      <w:r w:rsidRPr="00860054">
        <w:rPr>
          <w:rFonts w:hint="cs"/>
          <w:rtl/>
        </w:rPr>
        <w:t>ی</w:t>
      </w:r>
      <w:r w:rsidRPr="00860054">
        <w:rPr>
          <w:rtl/>
        </w:rPr>
        <w:t xml:space="preserve"> درمان ها</w:t>
      </w:r>
      <w:r w:rsidRPr="00860054">
        <w:rPr>
          <w:rFonts w:hint="cs"/>
          <w:rtl/>
        </w:rPr>
        <w:t>ی</w:t>
      </w:r>
      <w:r w:rsidRPr="00860054">
        <w:rPr>
          <w:rtl/>
        </w:rPr>
        <w:t xml:space="preserve"> ضد سرطان محافظت م</w:t>
      </w:r>
      <w:r w:rsidRPr="00860054">
        <w:rPr>
          <w:rFonts w:hint="cs"/>
          <w:rtl/>
        </w:rPr>
        <w:t>ی</w:t>
      </w:r>
      <w:r w:rsidRPr="00860054">
        <w:rPr>
          <w:rtl/>
        </w:rPr>
        <w:t xml:space="preserve"> کند ، و در نت</w:t>
      </w:r>
      <w:r w:rsidRPr="00860054">
        <w:rPr>
          <w:rFonts w:hint="cs"/>
          <w:rtl/>
        </w:rPr>
        <w:t>ی</w:t>
      </w:r>
      <w:r w:rsidRPr="00860054">
        <w:rPr>
          <w:rFonts w:hint="eastAsia"/>
          <w:rtl/>
        </w:rPr>
        <w:t>جه</w:t>
      </w:r>
      <w:r w:rsidRPr="00860054">
        <w:rPr>
          <w:rtl/>
        </w:rPr>
        <w:t xml:space="preserve"> مقاومت ش</w:t>
      </w:r>
      <w:r w:rsidRPr="00860054">
        <w:rPr>
          <w:rFonts w:hint="cs"/>
          <w:rtl/>
        </w:rPr>
        <w:t>ی</w:t>
      </w:r>
      <w:r w:rsidRPr="00860054">
        <w:rPr>
          <w:rFonts w:hint="eastAsia"/>
          <w:rtl/>
        </w:rPr>
        <w:t>م</w:t>
      </w:r>
      <w:r w:rsidRPr="00860054">
        <w:rPr>
          <w:rFonts w:hint="cs"/>
          <w:rtl/>
        </w:rPr>
        <w:t>ی</w:t>
      </w:r>
      <w:r w:rsidRPr="00860054">
        <w:rPr>
          <w:rFonts w:hint="eastAsia"/>
          <w:rtl/>
        </w:rPr>
        <w:t>ا</w:t>
      </w:r>
      <w:r w:rsidRPr="00860054">
        <w:rPr>
          <w:rFonts w:hint="cs"/>
          <w:rtl/>
        </w:rPr>
        <w:t>یی</w:t>
      </w:r>
      <w:r w:rsidRPr="00860054">
        <w:rPr>
          <w:rtl/>
        </w:rPr>
        <w:t xml:space="preserve"> </w:t>
      </w:r>
      <w:r w:rsidRPr="00860054">
        <w:rPr>
          <w:rFonts w:hint="cs"/>
          <w:rtl/>
        </w:rPr>
        <w:t>ی</w:t>
      </w:r>
      <w:r w:rsidRPr="00860054">
        <w:rPr>
          <w:rFonts w:hint="eastAsia"/>
          <w:rtl/>
        </w:rPr>
        <w:t>ا</w:t>
      </w:r>
      <w:r w:rsidRPr="00860054">
        <w:rPr>
          <w:rtl/>
        </w:rPr>
        <w:t xml:space="preserve"> راد</w:t>
      </w:r>
      <w:r w:rsidRPr="00860054">
        <w:rPr>
          <w:rFonts w:hint="cs"/>
          <w:rtl/>
        </w:rPr>
        <w:t>ی</w:t>
      </w:r>
      <w:r w:rsidRPr="00860054">
        <w:rPr>
          <w:rFonts w:hint="eastAsia"/>
          <w:rtl/>
        </w:rPr>
        <w:t>وآزما</w:t>
      </w:r>
      <w:r w:rsidRPr="00860054">
        <w:rPr>
          <w:rFonts w:hint="cs"/>
          <w:rtl/>
        </w:rPr>
        <w:t>یی</w:t>
      </w:r>
      <w:r w:rsidRPr="00860054">
        <w:rPr>
          <w:rtl/>
        </w:rPr>
        <w:t xml:space="preserve"> ا</w:t>
      </w:r>
      <w:r w:rsidRPr="00860054">
        <w:rPr>
          <w:rFonts w:hint="cs"/>
          <w:rtl/>
        </w:rPr>
        <w:t>ی</w:t>
      </w:r>
      <w:r w:rsidRPr="00860054">
        <w:rPr>
          <w:rFonts w:hint="eastAsia"/>
          <w:rtl/>
        </w:rPr>
        <w:t>جاد</w:t>
      </w:r>
      <w:r w:rsidRPr="00860054">
        <w:rPr>
          <w:rtl/>
        </w:rPr>
        <w:t xml:space="preserve"> م</w:t>
      </w:r>
      <w:r w:rsidRPr="00860054">
        <w:rPr>
          <w:rFonts w:hint="cs"/>
          <w:rtl/>
        </w:rPr>
        <w:t>ی</w:t>
      </w:r>
      <w:r w:rsidRPr="00860054">
        <w:rPr>
          <w:rtl/>
        </w:rPr>
        <w:t xml:space="preserve"> کند. بنابرا</w:t>
      </w:r>
      <w:r w:rsidRPr="00860054">
        <w:rPr>
          <w:rFonts w:hint="cs"/>
          <w:rtl/>
        </w:rPr>
        <w:t>ی</w:t>
      </w:r>
      <w:r w:rsidRPr="00860054">
        <w:rPr>
          <w:rFonts w:hint="eastAsia"/>
          <w:rtl/>
        </w:rPr>
        <w:t>ن</w:t>
      </w:r>
      <w:r w:rsidRPr="00860054">
        <w:rPr>
          <w:rtl/>
        </w:rPr>
        <w:t xml:space="preserve"> ، درک مقررات </w:t>
      </w:r>
      <w:r w:rsidRPr="00860054">
        <w:t>Nrf2</w:t>
      </w:r>
      <w:r w:rsidRPr="00860054">
        <w:rPr>
          <w:rtl/>
        </w:rPr>
        <w:t xml:space="preserve"> و شناسا</w:t>
      </w:r>
      <w:r w:rsidRPr="00860054">
        <w:rPr>
          <w:rFonts w:hint="cs"/>
          <w:rtl/>
        </w:rPr>
        <w:t>یی</w:t>
      </w:r>
      <w:r w:rsidRPr="00860054">
        <w:rPr>
          <w:rtl/>
        </w:rPr>
        <w:t xml:space="preserve"> فعال کننده </w:t>
      </w:r>
      <w:r w:rsidRPr="00860054">
        <w:rPr>
          <w:rFonts w:hint="cs"/>
          <w:rtl/>
        </w:rPr>
        <w:t>ی</w:t>
      </w:r>
      <w:r w:rsidRPr="00860054">
        <w:rPr>
          <w:rFonts w:hint="eastAsia"/>
          <w:rtl/>
        </w:rPr>
        <w:t>ا</w:t>
      </w:r>
      <w:r w:rsidRPr="00860054">
        <w:rPr>
          <w:rtl/>
        </w:rPr>
        <w:t xml:space="preserve"> مهار کننده ها</w:t>
      </w:r>
      <w:r w:rsidRPr="00860054">
        <w:rPr>
          <w:rFonts w:hint="cs"/>
          <w:rtl/>
        </w:rPr>
        <w:t>ی</w:t>
      </w:r>
      <w:r w:rsidRPr="00860054">
        <w:rPr>
          <w:rtl/>
        </w:rPr>
        <w:t xml:space="preserve"> </w:t>
      </w:r>
      <w:r w:rsidRPr="00860054">
        <w:t>Nrf2</w:t>
      </w:r>
      <w:r w:rsidRPr="00860054">
        <w:rPr>
          <w:rtl/>
        </w:rPr>
        <w:t xml:space="preserve"> جهت پ</w:t>
      </w:r>
      <w:r w:rsidRPr="00860054">
        <w:rPr>
          <w:rFonts w:hint="cs"/>
          <w:rtl/>
        </w:rPr>
        <w:t>ی</w:t>
      </w:r>
      <w:r w:rsidRPr="00860054">
        <w:rPr>
          <w:rFonts w:hint="eastAsia"/>
          <w:rtl/>
        </w:rPr>
        <w:t>شگ</w:t>
      </w:r>
      <w:r w:rsidRPr="00860054">
        <w:rPr>
          <w:rFonts w:hint="cs"/>
          <w:rtl/>
        </w:rPr>
        <w:t>ی</w:t>
      </w:r>
      <w:r w:rsidRPr="00860054">
        <w:rPr>
          <w:rFonts w:hint="eastAsia"/>
          <w:rtl/>
        </w:rPr>
        <w:t>ر</w:t>
      </w:r>
      <w:r w:rsidRPr="00860054">
        <w:rPr>
          <w:rFonts w:hint="cs"/>
          <w:rtl/>
        </w:rPr>
        <w:t>ی</w:t>
      </w:r>
      <w:r w:rsidRPr="00860054">
        <w:rPr>
          <w:rtl/>
        </w:rPr>
        <w:t xml:space="preserve"> از </w:t>
      </w:r>
      <w:r w:rsidRPr="00860054">
        <w:rPr>
          <w:rFonts w:hint="eastAsia"/>
          <w:rtl/>
        </w:rPr>
        <w:t>ب</w:t>
      </w:r>
      <w:r w:rsidRPr="00860054">
        <w:rPr>
          <w:rFonts w:hint="cs"/>
          <w:rtl/>
        </w:rPr>
        <w:t>ی</w:t>
      </w:r>
      <w:r w:rsidRPr="00860054">
        <w:rPr>
          <w:rFonts w:hint="eastAsia"/>
          <w:rtl/>
        </w:rPr>
        <w:t>مار</w:t>
      </w:r>
      <w:r w:rsidRPr="00860054">
        <w:rPr>
          <w:rFonts w:hint="cs"/>
          <w:rtl/>
        </w:rPr>
        <w:t>ی</w:t>
      </w:r>
      <w:r w:rsidRPr="00860054">
        <w:rPr>
          <w:rtl/>
        </w:rPr>
        <w:t xml:space="preserve"> </w:t>
      </w:r>
      <w:r w:rsidRPr="00860054">
        <w:rPr>
          <w:rFonts w:hint="cs"/>
          <w:rtl/>
        </w:rPr>
        <w:t>ی</w:t>
      </w:r>
      <w:r w:rsidRPr="00860054">
        <w:rPr>
          <w:rFonts w:hint="eastAsia"/>
          <w:rtl/>
        </w:rPr>
        <w:t>ا</w:t>
      </w:r>
      <w:r w:rsidRPr="00860054">
        <w:rPr>
          <w:rtl/>
        </w:rPr>
        <w:t xml:space="preserve"> به عنوان عوامل حساس کننده در طول درمان سرطان ، به ترت</w:t>
      </w:r>
      <w:r w:rsidRPr="00860054">
        <w:rPr>
          <w:rFonts w:hint="cs"/>
          <w:rtl/>
        </w:rPr>
        <w:t>ی</w:t>
      </w:r>
      <w:r w:rsidRPr="00860054">
        <w:rPr>
          <w:rFonts w:hint="eastAsia"/>
          <w:rtl/>
        </w:rPr>
        <w:t>ب</w:t>
      </w:r>
      <w:r w:rsidRPr="00860054">
        <w:rPr>
          <w:rtl/>
        </w:rPr>
        <w:t xml:space="preserve"> ، تأث</w:t>
      </w:r>
      <w:r w:rsidRPr="00860054">
        <w:rPr>
          <w:rFonts w:hint="cs"/>
          <w:rtl/>
        </w:rPr>
        <w:t>ی</w:t>
      </w:r>
      <w:r w:rsidRPr="00860054">
        <w:rPr>
          <w:rFonts w:hint="eastAsia"/>
          <w:rtl/>
        </w:rPr>
        <w:t>ر</w:t>
      </w:r>
      <w:r w:rsidRPr="00860054">
        <w:rPr>
          <w:rtl/>
        </w:rPr>
        <w:t xml:space="preserve"> بسزا</w:t>
      </w:r>
      <w:r w:rsidRPr="00860054">
        <w:rPr>
          <w:rFonts w:hint="cs"/>
          <w:rtl/>
        </w:rPr>
        <w:t>یی</w:t>
      </w:r>
      <w:r w:rsidRPr="00860054">
        <w:rPr>
          <w:rtl/>
        </w:rPr>
        <w:t xml:space="preserve"> در سلامت انسان خواهد داشت</w:t>
      </w:r>
      <w:r w:rsidR="0091799C">
        <w:rPr>
          <w:rtl/>
        </w:rPr>
        <w:fldChar w:fldCharType="begin"/>
      </w:r>
      <w:r w:rsidR="0091799C">
        <w:rPr>
          <w:rtl/>
        </w:rPr>
        <w:instrText xml:space="preserve"> </w:instrText>
      </w:r>
      <w:r w:rsidR="0091799C">
        <w:instrText>ADDIN EN.CITE &lt;EndNote&gt;&lt;Cite&gt;&lt;Author&gt;Zhang&lt;/Author&gt;&lt;Year&gt;2010&lt;/Year&gt;&lt;RecNum&gt;2411&lt;/RecNum&gt;&lt;DisplayText&gt;(26)&lt;/DisplayText&gt;&lt;record&gt;&lt;rec-number&gt;2411&lt;/rec-number&gt;&lt;foreign-keys&gt;&lt;key app="EN" db-id="50wxdpzd9vd5r7e9t5b595djrfpttrxw9avp" timestamp="1584477126"&gt;2</w:instrText>
      </w:r>
      <w:r w:rsidR="0091799C">
        <w:rPr>
          <w:rtl/>
        </w:rPr>
        <w:instrText>411&lt;/</w:instrText>
      </w:r>
      <w:r w:rsidR="0091799C">
        <w:instrText>key&gt;&lt;/foreign-keys&gt;&lt;ref-type name="Generic"&gt;13&lt;/ref-type&gt;&lt;contributors&gt;&lt;authors&gt;&lt;author&gt;Zhang, Donna D&lt;/author&gt;&lt;/authors&gt;&lt;/contributors&gt;&lt;titles&gt;&lt;title&gt;The Nrf2-Keap1-ARE signaling pathway: The regulation and dual function of Nrf2 in cancer&lt;/title&gt;&lt;/titles&gt;&lt;dates&gt;&lt;year&gt;2010&lt;/year&gt;&lt;/dates&gt;&lt;publisher&gt;Mary Ann Liebert, Inc. 140 Huguenot Street, 3rd Floor New Rochelle, NY 10801 USA&lt;/publisher&gt;&lt;isbn&gt;1523-0864&lt;/isbn&gt;&lt;urls&gt;&lt;/urls&gt;&lt;/record&gt;&lt;/Cite&gt;&lt;/EndNote&gt;</w:instrText>
      </w:r>
      <w:r w:rsidR="0091799C">
        <w:rPr>
          <w:rtl/>
        </w:rPr>
        <w:fldChar w:fldCharType="separate"/>
      </w:r>
      <w:r w:rsidR="0091799C">
        <w:rPr>
          <w:noProof/>
          <w:rtl/>
        </w:rPr>
        <w:t>(26)</w:t>
      </w:r>
      <w:r w:rsidR="0091799C">
        <w:rPr>
          <w:rtl/>
        </w:rPr>
        <w:fldChar w:fldCharType="end"/>
      </w:r>
      <w:r w:rsidRPr="00860054">
        <w:rPr>
          <w:rtl/>
        </w:rPr>
        <w:t>.</w:t>
      </w:r>
      <w:r>
        <w:rPr>
          <w:rFonts w:hint="cs"/>
          <w:rtl/>
        </w:rPr>
        <w:t>در نتیجه</w:t>
      </w:r>
      <w:r w:rsidRPr="00C6199D">
        <w:rPr>
          <w:rtl/>
        </w:rPr>
        <w:t xml:space="preserve"> اهم</w:t>
      </w:r>
      <w:r w:rsidRPr="00C6199D">
        <w:rPr>
          <w:rFonts w:hint="cs"/>
          <w:rtl/>
        </w:rPr>
        <w:t>ی</w:t>
      </w:r>
      <w:r w:rsidRPr="00C6199D">
        <w:rPr>
          <w:rFonts w:hint="eastAsia"/>
          <w:rtl/>
        </w:rPr>
        <w:t>ت</w:t>
      </w:r>
      <w:r w:rsidRPr="00C6199D">
        <w:rPr>
          <w:rtl/>
        </w:rPr>
        <w:t xml:space="preserve"> </w:t>
      </w:r>
      <w:r w:rsidRPr="00C6199D">
        <w:t>Nrf2</w:t>
      </w:r>
      <w:r w:rsidRPr="00C6199D">
        <w:rPr>
          <w:rtl/>
        </w:rPr>
        <w:t xml:space="preserve"> اکنون به عنوان </w:t>
      </w:r>
      <w:r w:rsidRPr="00C6199D">
        <w:rPr>
          <w:rFonts w:hint="cs"/>
          <w:rtl/>
        </w:rPr>
        <w:t>ی</w:t>
      </w:r>
      <w:r w:rsidRPr="00C6199D">
        <w:rPr>
          <w:rFonts w:hint="eastAsia"/>
          <w:rtl/>
        </w:rPr>
        <w:t>ک</w:t>
      </w:r>
      <w:r w:rsidRPr="00C6199D">
        <w:rPr>
          <w:rtl/>
        </w:rPr>
        <w:t xml:space="preserve"> هدف درمان</w:t>
      </w:r>
      <w:r w:rsidRPr="00C6199D">
        <w:rPr>
          <w:rFonts w:hint="cs"/>
          <w:rtl/>
        </w:rPr>
        <w:t>ی</w:t>
      </w:r>
      <w:r w:rsidRPr="00C6199D">
        <w:rPr>
          <w:rtl/>
        </w:rPr>
        <w:t xml:space="preserve"> افزا</w:t>
      </w:r>
      <w:r w:rsidRPr="00C6199D">
        <w:rPr>
          <w:rFonts w:hint="cs"/>
          <w:rtl/>
        </w:rPr>
        <w:t>ی</w:t>
      </w:r>
      <w:r w:rsidRPr="00C6199D">
        <w:rPr>
          <w:rFonts w:hint="eastAsia"/>
          <w:rtl/>
        </w:rPr>
        <w:t>ش</w:t>
      </w:r>
      <w:r w:rsidRPr="00C6199D">
        <w:rPr>
          <w:rtl/>
        </w:rPr>
        <w:t xml:space="preserve"> </w:t>
      </w:r>
      <w:r w:rsidRPr="00C6199D">
        <w:rPr>
          <w:rFonts w:hint="cs"/>
          <w:rtl/>
        </w:rPr>
        <w:t>ی</w:t>
      </w:r>
      <w:r w:rsidRPr="00C6199D">
        <w:rPr>
          <w:rFonts w:hint="eastAsia"/>
          <w:rtl/>
        </w:rPr>
        <w:t>افته</w:t>
      </w:r>
      <w:r w:rsidRPr="00C6199D">
        <w:rPr>
          <w:rtl/>
        </w:rPr>
        <w:t xml:space="preserve"> است23</w:t>
      </w:r>
      <w:r w:rsidRPr="00F73C50">
        <w:t xml:space="preserve"> </w:t>
      </w:r>
      <w:r>
        <w:t>Keap1</w:t>
      </w:r>
      <w:r>
        <w:rPr>
          <w:rFonts w:hint="cs"/>
          <w:rtl/>
          <w:lang w:bidi="fa-IR"/>
        </w:rPr>
        <w:t xml:space="preserve"> </w:t>
      </w:r>
      <w:r w:rsidRPr="00860054">
        <w:t xml:space="preserve"> </w:t>
      </w:r>
      <w:r w:rsidRPr="00860054">
        <w:rPr>
          <w:rtl/>
        </w:rPr>
        <w:t>عنصر نظارت</w:t>
      </w:r>
      <w:r w:rsidRPr="00860054">
        <w:rPr>
          <w:rFonts w:hint="cs"/>
          <w:rtl/>
        </w:rPr>
        <w:t>ی</w:t>
      </w:r>
      <w:r w:rsidRPr="00860054">
        <w:rPr>
          <w:rtl/>
        </w:rPr>
        <w:t xml:space="preserve"> اصل</w:t>
      </w:r>
      <w:r w:rsidRPr="00860054">
        <w:rPr>
          <w:rFonts w:hint="cs"/>
          <w:rtl/>
        </w:rPr>
        <w:t>ی</w:t>
      </w:r>
      <w:r w:rsidRPr="00860054">
        <w:rPr>
          <w:rtl/>
        </w:rPr>
        <w:t xml:space="preserve"> در س</w:t>
      </w:r>
      <w:r w:rsidRPr="00860054">
        <w:rPr>
          <w:rFonts w:hint="cs"/>
          <w:rtl/>
        </w:rPr>
        <w:t>ی</w:t>
      </w:r>
      <w:r w:rsidRPr="00860054">
        <w:rPr>
          <w:rFonts w:hint="eastAsia"/>
          <w:rtl/>
        </w:rPr>
        <w:t>گنال</w:t>
      </w:r>
      <w:r w:rsidRPr="00860054">
        <w:rPr>
          <w:rFonts w:hint="cs"/>
          <w:rtl/>
        </w:rPr>
        <w:t>ی</w:t>
      </w:r>
      <w:r w:rsidRPr="00860054">
        <w:rPr>
          <w:rFonts w:hint="eastAsia"/>
          <w:rtl/>
        </w:rPr>
        <w:t>نگ</w:t>
      </w:r>
      <w:r w:rsidRPr="00860054">
        <w:t xml:space="preserve"> Nrf2 </w:t>
      </w:r>
      <w:r w:rsidRPr="00860054">
        <w:rPr>
          <w:rtl/>
        </w:rPr>
        <w:t>را تشک</w:t>
      </w:r>
      <w:r w:rsidRPr="00860054">
        <w:rPr>
          <w:rFonts w:hint="cs"/>
          <w:rtl/>
        </w:rPr>
        <w:t>ی</w:t>
      </w:r>
      <w:r w:rsidRPr="00860054">
        <w:rPr>
          <w:rFonts w:hint="eastAsia"/>
          <w:rtl/>
        </w:rPr>
        <w:t>ل</w:t>
      </w:r>
      <w:r w:rsidRPr="00860054">
        <w:rPr>
          <w:rtl/>
        </w:rPr>
        <w:t xml:space="preserve"> م</w:t>
      </w:r>
      <w:r w:rsidRPr="00860054">
        <w:rPr>
          <w:rFonts w:hint="cs"/>
          <w:rtl/>
        </w:rPr>
        <w:t>ی</w:t>
      </w:r>
      <w:r w:rsidRPr="00860054">
        <w:rPr>
          <w:rtl/>
        </w:rPr>
        <w:t xml:space="preserve"> دهد. در </w:t>
      </w:r>
      <w:r w:rsidRPr="00860054">
        <w:rPr>
          <w:rFonts w:hint="cs"/>
          <w:rtl/>
        </w:rPr>
        <w:t>ی</w:t>
      </w:r>
      <w:r w:rsidRPr="00860054">
        <w:rPr>
          <w:rFonts w:hint="eastAsia"/>
          <w:rtl/>
        </w:rPr>
        <w:t>ک</w:t>
      </w:r>
      <w:r w:rsidRPr="00860054">
        <w:rPr>
          <w:rtl/>
        </w:rPr>
        <w:t xml:space="preserve"> بررس</w:t>
      </w:r>
      <w:r w:rsidRPr="00860054">
        <w:rPr>
          <w:rFonts w:hint="cs"/>
          <w:rtl/>
        </w:rPr>
        <w:t>ی</w:t>
      </w:r>
      <w:r w:rsidRPr="00860054">
        <w:rPr>
          <w:rtl/>
        </w:rPr>
        <w:t xml:space="preserve"> عال</w:t>
      </w:r>
      <w:r w:rsidRPr="00860054">
        <w:rPr>
          <w:rFonts w:hint="cs"/>
          <w:rtl/>
        </w:rPr>
        <w:t>ی</w:t>
      </w:r>
      <w:r w:rsidRPr="00860054">
        <w:rPr>
          <w:rtl/>
        </w:rPr>
        <w:t xml:space="preserve"> با ارائه مس</w:t>
      </w:r>
      <w:r w:rsidRPr="00860054">
        <w:rPr>
          <w:rFonts w:hint="cs"/>
          <w:rtl/>
        </w:rPr>
        <w:t>ی</w:t>
      </w:r>
      <w:r w:rsidRPr="00860054">
        <w:rPr>
          <w:rFonts w:hint="eastAsia"/>
          <w:rtl/>
        </w:rPr>
        <w:t>ر</w:t>
      </w:r>
      <w:r w:rsidRPr="00860054">
        <w:t xml:space="preserve"> </w:t>
      </w:r>
      <w:bookmarkStart w:id="1" w:name="_Hlk35181299"/>
      <w:r>
        <w:t>Nrf2</w:t>
      </w:r>
      <w:r w:rsidRPr="00860054">
        <w:t xml:space="preserve"> / </w:t>
      </w:r>
      <w:r>
        <w:t>Keap1</w:t>
      </w:r>
      <w:r>
        <w:rPr>
          <w:rFonts w:hint="cs"/>
          <w:rtl/>
          <w:lang w:bidi="fa-IR"/>
        </w:rPr>
        <w:t xml:space="preserve"> </w:t>
      </w:r>
      <w:r w:rsidRPr="00860054">
        <w:t xml:space="preserve"> </w:t>
      </w:r>
      <w:bookmarkEnd w:id="1"/>
      <w:r w:rsidRPr="00860054">
        <w:rPr>
          <w:rtl/>
        </w:rPr>
        <w:t>از منظر ز</w:t>
      </w:r>
      <w:r w:rsidRPr="00860054">
        <w:rPr>
          <w:rFonts w:hint="cs"/>
          <w:rtl/>
        </w:rPr>
        <w:t>ی</w:t>
      </w:r>
      <w:r w:rsidRPr="00860054">
        <w:rPr>
          <w:rFonts w:hint="eastAsia"/>
          <w:rtl/>
        </w:rPr>
        <w:t>ست</w:t>
      </w:r>
      <w:r w:rsidRPr="00860054">
        <w:rPr>
          <w:rtl/>
        </w:rPr>
        <w:t xml:space="preserve"> شناس</w:t>
      </w:r>
      <w:r w:rsidRPr="00860054">
        <w:rPr>
          <w:rFonts w:hint="cs"/>
          <w:rtl/>
        </w:rPr>
        <w:t>ی</w:t>
      </w:r>
      <w:r w:rsidRPr="00860054">
        <w:rPr>
          <w:rtl/>
        </w:rPr>
        <w:t xml:space="preserve"> ، از آن به عنوان </w:t>
      </w:r>
      <w:r w:rsidRPr="00860054">
        <w:rPr>
          <w:rFonts w:hint="cs"/>
          <w:rtl/>
        </w:rPr>
        <w:t>ی</w:t>
      </w:r>
      <w:r w:rsidRPr="00860054">
        <w:rPr>
          <w:rFonts w:hint="eastAsia"/>
          <w:rtl/>
        </w:rPr>
        <w:t>ک</w:t>
      </w:r>
      <w:r w:rsidRPr="00860054">
        <w:rPr>
          <w:rtl/>
        </w:rPr>
        <w:t xml:space="preserve"> "مبدل" حساس به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و همچن</w:t>
      </w:r>
      <w:r w:rsidRPr="00860054">
        <w:rPr>
          <w:rFonts w:hint="cs"/>
          <w:rtl/>
        </w:rPr>
        <w:t>ی</w:t>
      </w:r>
      <w:r w:rsidRPr="00860054">
        <w:rPr>
          <w:rFonts w:hint="eastAsia"/>
          <w:rtl/>
        </w:rPr>
        <w:t>ن</w:t>
      </w:r>
      <w:r w:rsidRPr="00860054">
        <w:rPr>
          <w:rtl/>
        </w:rPr>
        <w:t xml:space="preserve"> س</w:t>
      </w:r>
      <w:r w:rsidRPr="00860054">
        <w:rPr>
          <w:rFonts w:hint="cs"/>
          <w:rtl/>
        </w:rPr>
        <w:t>ی</w:t>
      </w:r>
      <w:r w:rsidRPr="00860054">
        <w:rPr>
          <w:rFonts w:hint="eastAsia"/>
          <w:rtl/>
        </w:rPr>
        <w:t>گنال</w:t>
      </w:r>
      <w:r w:rsidRPr="00860054">
        <w:rPr>
          <w:rtl/>
        </w:rPr>
        <w:t xml:space="preserve"> ها</w:t>
      </w:r>
      <w:r w:rsidRPr="00860054">
        <w:rPr>
          <w:rFonts w:hint="cs"/>
          <w:rtl/>
        </w:rPr>
        <w:t>ی</w:t>
      </w:r>
      <w:r w:rsidRPr="00860054">
        <w:rPr>
          <w:rtl/>
        </w:rPr>
        <w:t xml:space="preserve"> متقابل آنز</w:t>
      </w:r>
      <w:r w:rsidRPr="00860054">
        <w:rPr>
          <w:rFonts w:hint="cs"/>
          <w:rtl/>
        </w:rPr>
        <w:t>ی</w:t>
      </w:r>
      <w:r w:rsidRPr="00860054">
        <w:rPr>
          <w:rFonts w:hint="eastAsia"/>
          <w:rtl/>
        </w:rPr>
        <w:t>م</w:t>
      </w:r>
      <w:r w:rsidRPr="00860054">
        <w:rPr>
          <w:rFonts w:hint="cs"/>
          <w:rtl/>
        </w:rPr>
        <w:t>ی</w:t>
      </w:r>
      <w:r w:rsidRPr="00860054">
        <w:rPr>
          <w:rtl/>
        </w:rPr>
        <w:t xml:space="preserve"> و پروتئ</w:t>
      </w:r>
      <w:r w:rsidRPr="00860054">
        <w:rPr>
          <w:rFonts w:hint="cs"/>
          <w:rtl/>
        </w:rPr>
        <w:t>ی</w:t>
      </w:r>
      <w:r w:rsidRPr="00860054">
        <w:rPr>
          <w:rFonts w:hint="eastAsia"/>
          <w:rtl/>
        </w:rPr>
        <w:t>ن</w:t>
      </w:r>
      <w:r w:rsidRPr="00860054">
        <w:rPr>
          <w:rtl/>
        </w:rPr>
        <w:t xml:space="preserve"> استفاده شد</w:t>
      </w:r>
      <w:r w:rsidR="0091799C">
        <w:rPr>
          <w:rtl/>
        </w:rPr>
        <w:fldChar w:fldCharType="begin"/>
      </w:r>
      <w:r w:rsidR="0091799C">
        <w:rPr>
          <w:rtl/>
        </w:rPr>
        <w:instrText xml:space="preserve"> </w:instrText>
      </w:r>
      <w:r w:rsidR="0091799C">
        <w:instrText>ADDIN EN.CITE &lt;EndNote&gt;&lt;Cite&gt;&lt;Author&gt;Zhang&lt;/Author&gt;&lt;Year&gt;2010&lt;/Year&gt;&lt;RecNum&gt;2412&lt;/RecNum&gt;&lt;DisplayText&gt;(27)&lt;/DisplayText&gt;&lt;record&gt;&lt;rec-number&gt;2412&lt;/rec-number&gt;&lt;foreign-keys&gt;&lt;key app="EN" db-id="50wxdpzd9vd5r7e9t5b595djrfpttrxw9avp" timestamp="1584477161"&gt;2</w:instrText>
      </w:r>
      <w:r w:rsidR="0091799C">
        <w:rPr>
          <w:rtl/>
        </w:rPr>
        <w:instrText>412&lt;/</w:instrText>
      </w:r>
      <w:r w:rsidR="0091799C">
        <w:instrText>key&gt;&lt;/foreign-keys&gt;&lt;ref-type name="Journal Article"&gt;17&lt;/ref-type&gt;&lt;contributors&gt;&lt;authors&gt;&lt;author&gt;Zhang, Qiang&lt;/author&gt;&lt;author&gt;Pi, Jingbo&lt;/author&gt;&lt;author&gt;Woods, Courtney G&lt;/author&gt;&lt;author&gt;Andersen, Melvin E&lt;/author&gt;&lt;/authors&gt;&lt;/contributors&gt;&lt;titles&gt;&lt;title&gt;A systems biology perspective on Nrf2-mediated antioxidant response&lt;/title&gt;&lt;secondary-title&gt;Toxicology and applied pharmacology&lt;/secondary-title&gt;&lt;/titles&gt;&lt;periodical&gt;&lt;full-title&gt;Toxicology and applied pharmacology&lt;/full-title&gt;&lt;/periodical&gt;&lt;pages&gt;84-97&lt;</w:instrText>
      </w:r>
      <w:r w:rsidR="0091799C">
        <w:rPr>
          <w:rtl/>
        </w:rPr>
        <w:instrText>/</w:instrText>
      </w:r>
      <w:r w:rsidR="0091799C">
        <w:instrText>pages&gt;&lt;volume&gt;244&lt;/volume&gt;&lt;number&gt;1&lt;/number&gt;&lt;dates&gt;&lt;year&gt;2010&lt;/year&gt;&lt;/dates&gt;&lt;isbn&gt;0041-008X&lt;/isbn&gt;&lt;urls&gt;&lt;/urls&gt;&lt;/record&gt;&lt;/Cite&gt;&lt;/EndNote&gt;</w:instrText>
      </w:r>
      <w:r w:rsidR="0091799C">
        <w:rPr>
          <w:rtl/>
        </w:rPr>
        <w:fldChar w:fldCharType="separate"/>
      </w:r>
      <w:r w:rsidR="0091799C">
        <w:rPr>
          <w:noProof/>
          <w:rtl/>
        </w:rPr>
        <w:t>(27)</w:t>
      </w:r>
      <w:r w:rsidR="0091799C">
        <w:rPr>
          <w:rtl/>
        </w:rPr>
        <w:fldChar w:fldCharType="end"/>
      </w:r>
      <w:r w:rsidRPr="00860054">
        <w:rPr>
          <w:rtl/>
        </w:rPr>
        <w:t xml:space="preserve">. </w:t>
      </w:r>
      <w:r w:rsidRPr="00860054">
        <w:rPr>
          <w:rFonts w:hint="eastAsia"/>
          <w:rtl/>
        </w:rPr>
        <w:t>شناسا</w:t>
      </w:r>
      <w:r w:rsidRPr="00860054">
        <w:rPr>
          <w:rFonts w:hint="cs"/>
          <w:rtl/>
        </w:rPr>
        <w:t>یی</w:t>
      </w:r>
      <w:r w:rsidRPr="00860054">
        <w:t xml:space="preserve"> Keap1 </w:t>
      </w:r>
      <w:r>
        <w:rPr>
          <w:rFonts w:hint="cs"/>
          <w:rtl/>
        </w:rPr>
        <w:t xml:space="preserve"> </w:t>
      </w:r>
      <w:r w:rsidRPr="00860054">
        <w:rPr>
          <w:rtl/>
        </w:rPr>
        <w:t>به سرعت محققان ا</w:t>
      </w:r>
      <w:r w:rsidRPr="00860054">
        <w:rPr>
          <w:rFonts w:hint="cs"/>
          <w:rtl/>
        </w:rPr>
        <w:t>ی</w:t>
      </w:r>
      <w:r w:rsidRPr="00860054">
        <w:rPr>
          <w:rFonts w:hint="eastAsia"/>
          <w:rtl/>
        </w:rPr>
        <w:t>ن</w:t>
      </w:r>
      <w:r w:rsidRPr="00860054">
        <w:rPr>
          <w:rtl/>
        </w:rPr>
        <w:t xml:space="preserve"> زم</w:t>
      </w:r>
      <w:r w:rsidRPr="00860054">
        <w:rPr>
          <w:rFonts w:hint="cs"/>
          <w:rtl/>
        </w:rPr>
        <w:t>ی</w:t>
      </w:r>
      <w:r w:rsidRPr="00860054">
        <w:rPr>
          <w:rFonts w:hint="eastAsia"/>
          <w:rtl/>
        </w:rPr>
        <w:t>نه</w:t>
      </w:r>
      <w:r w:rsidRPr="00860054">
        <w:rPr>
          <w:rtl/>
        </w:rPr>
        <w:t xml:space="preserve"> را به سمت تمرکز بر مکان</w:t>
      </w:r>
      <w:r w:rsidRPr="00860054">
        <w:rPr>
          <w:rFonts w:hint="cs"/>
          <w:rtl/>
        </w:rPr>
        <w:t>ی</w:t>
      </w:r>
      <w:r w:rsidRPr="00860054">
        <w:rPr>
          <w:rFonts w:hint="eastAsia"/>
          <w:rtl/>
        </w:rPr>
        <w:t>سم</w:t>
      </w:r>
      <w:r w:rsidRPr="00860054">
        <w:rPr>
          <w:rtl/>
        </w:rPr>
        <w:t xml:space="preserve"> ها</w:t>
      </w:r>
      <w:r w:rsidRPr="00860054">
        <w:rPr>
          <w:rFonts w:hint="cs"/>
          <w:rtl/>
        </w:rPr>
        <w:t>ی</w:t>
      </w:r>
      <w:r w:rsidRPr="00860054">
        <w:rPr>
          <w:rtl/>
        </w:rPr>
        <w:t xml:space="preserve"> مولکول</w:t>
      </w:r>
      <w:r w:rsidRPr="00860054">
        <w:rPr>
          <w:rFonts w:hint="cs"/>
          <w:rtl/>
        </w:rPr>
        <w:t>ی</w:t>
      </w:r>
      <w:r w:rsidRPr="00860054">
        <w:rPr>
          <w:rtl/>
        </w:rPr>
        <w:t xml:space="preserve"> تنظ</w:t>
      </w:r>
      <w:r w:rsidRPr="00860054">
        <w:rPr>
          <w:rFonts w:hint="cs"/>
          <w:rtl/>
        </w:rPr>
        <w:t>ی</w:t>
      </w:r>
      <w:r w:rsidRPr="00860054">
        <w:rPr>
          <w:rFonts w:hint="eastAsia"/>
          <w:rtl/>
        </w:rPr>
        <w:t>م</w:t>
      </w:r>
      <w:r w:rsidRPr="00860054">
        <w:t xml:space="preserve"> Nrf2 </w:t>
      </w:r>
      <w:r w:rsidRPr="00860054">
        <w:rPr>
          <w:rtl/>
        </w:rPr>
        <w:t>سوق داد. تغ</w:t>
      </w:r>
      <w:r w:rsidRPr="00860054">
        <w:rPr>
          <w:rFonts w:hint="cs"/>
          <w:rtl/>
        </w:rPr>
        <w:t>یی</w:t>
      </w:r>
      <w:r w:rsidRPr="00860054">
        <w:rPr>
          <w:rFonts w:hint="eastAsia"/>
          <w:rtl/>
        </w:rPr>
        <w:t>ر</w:t>
      </w:r>
      <w:r w:rsidRPr="00860054">
        <w:rPr>
          <w:rtl/>
        </w:rPr>
        <w:t xml:space="preserve"> وضع</w:t>
      </w:r>
      <w:r w:rsidRPr="00860054">
        <w:rPr>
          <w:rFonts w:hint="cs"/>
          <w:rtl/>
        </w:rPr>
        <w:t>ی</w:t>
      </w:r>
      <w:r w:rsidRPr="00860054">
        <w:rPr>
          <w:rFonts w:hint="eastAsia"/>
          <w:rtl/>
        </w:rPr>
        <w:t>ت</w:t>
      </w:r>
      <w:r w:rsidRPr="00860054">
        <w:rPr>
          <w:rtl/>
        </w:rPr>
        <w:t xml:space="preserve"> مجموعه</w:t>
      </w:r>
      <w:r w:rsidRPr="00860054">
        <w:t xml:space="preserve"> KeaP1 </w:t>
      </w:r>
      <w:r w:rsidRPr="00860054">
        <w:rPr>
          <w:rtl/>
        </w:rPr>
        <w:t>بر عملکرد کل مس</w:t>
      </w:r>
      <w:r w:rsidRPr="00860054">
        <w:rPr>
          <w:rFonts w:hint="cs"/>
          <w:rtl/>
        </w:rPr>
        <w:t>ی</w:t>
      </w:r>
      <w:r w:rsidRPr="00860054">
        <w:rPr>
          <w:rFonts w:hint="eastAsia"/>
          <w:rtl/>
        </w:rPr>
        <w:t>ر</w:t>
      </w:r>
      <w:r w:rsidRPr="00860054">
        <w:t xml:space="preserve"> </w:t>
      </w:r>
      <w:r w:rsidRPr="00F73C50">
        <w:t>Nrf2 / Keap1</w:t>
      </w:r>
      <w:r w:rsidRPr="00F73C50">
        <w:rPr>
          <w:rtl/>
        </w:rPr>
        <w:t xml:space="preserve">  </w:t>
      </w:r>
      <w:r w:rsidRPr="00860054">
        <w:rPr>
          <w:rtl/>
        </w:rPr>
        <w:t>تأث</w:t>
      </w:r>
      <w:r w:rsidRPr="00860054">
        <w:rPr>
          <w:rFonts w:hint="cs"/>
          <w:rtl/>
        </w:rPr>
        <w:t>ی</w:t>
      </w:r>
      <w:r w:rsidRPr="00860054">
        <w:rPr>
          <w:rFonts w:hint="eastAsia"/>
          <w:rtl/>
        </w:rPr>
        <w:t>ر</w:t>
      </w:r>
      <w:r w:rsidRPr="00860054">
        <w:rPr>
          <w:rtl/>
        </w:rPr>
        <w:t xml:space="preserve"> م</w:t>
      </w:r>
      <w:r w:rsidRPr="00860054">
        <w:rPr>
          <w:rFonts w:hint="cs"/>
          <w:rtl/>
        </w:rPr>
        <w:t>ی</w:t>
      </w:r>
      <w:r w:rsidR="0091799C">
        <w:rPr>
          <w:rtl/>
        </w:rPr>
        <w:t xml:space="preserve"> گذار</w:t>
      </w:r>
      <w:r w:rsidR="0091799C">
        <w:rPr>
          <w:rFonts w:hint="cs"/>
          <w:rtl/>
        </w:rPr>
        <w:t>د</w:t>
      </w:r>
      <w:r w:rsidR="0091799C">
        <w:rPr>
          <w:rtl/>
        </w:rPr>
        <w:fldChar w:fldCharType="begin"/>
      </w:r>
      <w:r w:rsidR="0091799C">
        <w:rPr>
          <w:rtl/>
        </w:rPr>
        <w:instrText xml:space="preserve"> </w:instrText>
      </w:r>
      <w:r w:rsidR="0091799C">
        <w:instrText>ADDIN EN.CITE &lt;EndNote&gt;&lt;Cite&gt;&lt;Author&gt;Zhang&lt;/Author&gt;&lt;Year&gt;2010&lt;/Year&gt;&lt;RecNum&gt;2413&lt;/RecNum&gt;&lt;DisplayText&gt;(27)&lt;/DisplayText&gt;&lt;record&gt;&lt;rec-number&gt;2413&lt;/rec-number&gt;&lt;foreign-keys&gt;&lt;key app="EN" db-id="50wxdpzd9vd5r7e9t5b595djrfpttrxw9avp" timestamp="1584477266"&gt;2</w:instrText>
      </w:r>
      <w:r w:rsidR="0091799C">
        <w:rPr>
          <w:rtl/>
        </w:rPr>
        <w:instrText>413&lt;/</w:instrText>
      </w:r>
      <w:r w:rsidR="0091799C">
        <w:instrText>key&gt;&lt;/foreign-keys&gt;&lt;ref-type name="Journal Article"&gt;17&lt;/ref-type&gt;&lt;contributors&gt;&lt;authors&gt;&lt;author&gt;Zhang, Qiang&lt;/author&gt;&lt;author&gt;Pi, Jingbo&lt;/author&gt;&lt;author&gt;Woods, Courtney G&lt;/author&gt;&lt;author&gt;Andersen, Melvin E&lt;/author&gt;&lt;/authors&gt;&lt;/contributors&gt;&lt;titles&gt;&lt;title&gt;A systems biology perspective on Nrf2-mediated antioxidant response&lt;/title&gt;&lt;secondary-title&gt;Toxicology and applied pharmacology&lt;/secondary-title&gt;&lt;/titles&gt;&lt;periodical&gt;&lt;full-title&gt;Toxicology and applied pharmacology&lt;/full-title&gt;&lt;/periodical&gt;&lt;pages&gt;84-97&lt;</w:instrText>
      </w:r>
      <w:r w:rsidR="0091799C">
        <w:rPr>
          <w:rtl/>
        </w:rPr>
        <w:instrText>/</w:instrText>
      </w:r>
      <w:r w:rsidR="0091799C">
        <w:instrText>pages&gt;&lt;volume&gt;244&lt;/volume&gt;&lt;number&gt;1&lt;/number&gt;&lt;dates&gt;&lt;year&gt;2010&lt;/year&gt;&lt;/dates&gt;&lt;isbn&gt;0041-008X&lt;/isbn&gt;&lt;urls&gt;&lt;/urls&gt;&lt;/record&gt;&lt;/Cite&gt;&lt;/EndNote&gt;</w:instrText>
      </w:r>
      <w:r w:rsidR="0091799C">
        <w:rPr>
          <w:rtl/>
        </w:rPr>
        <w:fldChar w:fldCharType="separate"/>
      </w:r>
      <w:r w:rsidR="0091799C">
        <w:rPr>
          <w:noProof/>
          <w:rtl/>
        </w:rPr>
        <w:t>(27)</w:t>
      </w:r>
      <w:r w:rsidR="0091799C">
        <w:rPr>
          <w:rtl/>
        </w:rPr>
        <w:fldChar w:fldCharType="end"/>
      </w:r>
      <w:r w:rsidR="0091799C">
        <w:rPr>
          <w:rFonts w:hint="cs"/>
          <w:rtl/>
        </w:rPr>
        <w:t>.</w:t>
      </w:r>
    </w:p>
    <w:p w:rsidR="00582581" w:rsidRDefault="00582581" w:rsidP="00582581">
      <w:pPr>
        <w:bidi/>
        <w:rPr>
          <w:rtl/>
        </w:rPr>
      </w:pPr>
    </w:p>
    <w:p w:rsidR="00582581" w:rsidRPr="00F73C50" w:rsidRDefault="00582581" w:rsidP="00582581">
      <w:pPr>
        <w:bidi/>
        <w:rPr>
          <w:b/>
          <w:bCs/>
          <w:rtl/>
          <w:lang w:bidi="fa-IR"/>
        </w:rPr>
      </w:pPr>
      <w:r w:rsidRPr="00F73C50">
        <w:rPr>
          <w:b/>
          <w:bCs/>
        </w:rPr>
        <w:t>Keap1</w:t>
      </w:r>
      <w:r w:rsidRPr="00F73C50">
        <w:rPr>
          <w:rFonts w:hint="cs"/>
          <w:b/>
          <w:bCs/>
          <w:rtl/>
          <w:lang w:bidi="fa-IR"/>
        </w:rPr>
        <w:t xml:space="preserve"> </w:t>
      </w:r>
      <w:r w:rsidRPr="00F73C50">
        <w:rPr>
          <w:b/>
          <w:bCs/>
        </w:rPr>
        <w:t xml:space="preserve"> (Kelch-like ECH-associated protein 1) </w:t>
      </w:r>
      <w:r w:rsidRPr="00F73C50">
        <w:rPr>
          <w:rFonts w:hint="cs"/>
          <w:b/>
          <w:bCs/>
          <w:rtl/>
        </w:rPr>
        <w:t xml:space="preserve">  </w:t>
      </w:r>
      <w:r w:rsidRPr="00F73C50">
        <w:rPr>
          <w:rFonts w:hint="cs"/>
          <w:b/>
          <w:bCs/>
          <w:rtl/>
          <w:lang w:bidi="fa-IR"/>
        </w:rPr>
        <w:t>:</w:t>
      </w:r>
    </w:p>
    <w:p w:rsidR="00582581" w:rsidRPr="00860054" w:rsidRDefault="00582581" w:rsidP="00582581">
      <w:pPr>
        <w:bidi/>
        <w:rPr>
          <w:rtl/>
          <w:lang w:bidi="fa-IR"/>
        </w:rPr>
      </w:pPr>
    </w:p>
    <w:p w:rsidR="00582581" w:rsidRDefault="00582581" w:rsidP="0091799C">
      <w:pPr>
        <w:bidi/>
        <w:rPr>
          <w:rtl/>
        </w:rPr>
      </w:pPr>
      <w:r w:rsidRPr="00860054">
        <w:t>Keap1</w:t>
      </w:r>
      <w:r w:rsidRPr="00860054">
        <w:rPr>
          <w:rtl/>
        </w:rPr>
        <w:t xml:space="preserve"> </w:t>
      </w:r>
      <w:r w:rsidRPr="00860054">
        <w:rPr>
          <w:rFonts w:hint="cs"/>
          <w:rtl/>
        </w:rPr>
        <w:t>ی</w:t>
      </w:r>
      <w:r w:rsidRPr="00860054">
        <w:rPr>
          <w:rFonts w:hint="eastAsia"/>
          <w:rtl/>
        </w:rPr>
        <w:t>ک</w:t>
      </w:r>
      <w:r w:rsidRPr="00860054">
        <w:rPr>
          <w:rtl/>
        </w:rPr>
        <w:t xml:space="preserve"> ل</w:t>
      </w:r>
      <w:r w:rsidRPr="00860054">
        <w:rPr>
          <w:rFonts w:hint="cs"/>
          <w:rtl/>
        </w:rPr>
        <w:t>ی</w:t>
      </w:r>
      <w:r w:rsidRPr="00860054">
        <w:rPr>
          <w:rFonts w:hint="eastAsia"/>
          <w:rtl/>
        </w:rPr>
        <w:t>گاز</w:t>
      </w:r>
      <w:r w:rsidRPr="00860054">
        <w:rPr>
          <w:rtl/>
        </w:rPr>
        <w:t xml:space="preserve"> </w:t>
      </w:r>
      <w:r w:rsidRPr="00860054">
        <w:t>E3</w:t>
      </w:r>
      <w:r w:rsidRPr="00860054">
        <w:rPr>
          <w:rtl/>
        </w:rPr>
        <w:t xml:space="preserve"> </w:t>
      </w:r>
      <w:r w:rsidRPr="00860054">
        <w:rPr>
          <w:rFonts w:hint="cs"/>
          <w:rtl/>
        </w:rPr>
        <w:t>ی</w:t>
      </w:r>
      <w:r w:rsidRPr="00860054">
        <w:rPr>
          <w:rFonts w:hint="eastAsia"/>
          <w:rtl/>
        </w:rPr>
        <w:t>وب</w:t>
      </w:r>
      <w:r w:rsidRPr="00860054">
        <w:rPr>
          <w:rFonts w:hint="cs"/>
          <w:rtl/>
        </w:rPr>
        <w:t>ی</w:t>
      </w:r>
      <w:r w:rsidRPr="00860054">
        <w:rPr>
          <w:rFonts w:hint="eastAsia"/>
          <w:rtl/>
        </w:rPr>
        <w:t>ک</w:t>
      </w:r>
      <w:r w:rsidRPr="00860054">
        <w:rPr>
          <w:rFonts w:hint="cs"/>
          <w:rtl/>
        </w:rPr>
        <w:t>ی</w:t>
      </w:r>
      <w:r w:rsidRPr="00860054">
        <w:rPr>
          <w:rFonts w:hint="eastAsia"/>
          <w:rtl/>
        </w:rPr>
        <w:t>ت</w:t>
      </w:r>
      <w:r w:rsidRPr="00860054">
        <w:rPr>
          <w:rFonts w:hint="cs"/>
          <w:rtl/>
        </w:rPr>
        <w:t>ی</w:t>
      </w:r>
      <w:r w:rsidRPr="00860054">
        <w:rPr>
          <w:rFonts w:hint="eastAsia"/>
          <w:rtl/>
        </w:rPr>
        <w:t>ن</w:t>
      </w:r>
      <w:r w:rsidRPr="00860054">
        <w:rPr>
          <w:rtl/>
        </w:rPr>
        <w:t xml:space="preserve"> مبتن</w:t>
      </w:r>
      <w:r w:rsidRPr="00860054">
        <w:rPr>
          <w:rFonts w:hint="cs"/>
          <w:rtl/>
        </w:rPr>
        <w:t>ی</w:t>
      </w:r>
      <w:r w:rsidRPr="00860054">
        <w:rPr>
          <w:rtl/>
        </w:rPr>
        <w:t xml:space="preserve"> بر </w:t>
      </w:r>
      <w:r w:rsidRPr="00860054">
        <w:t>Cullin3</w:t>
      </w:r>
      <w:r w:rsidRPr="00860054">
        <w:rPr>
          <w:rtl/>
        </w:rPr>
        <w:t xml:space="preserve"> است که عملکرد آداپتور بستر را باز</w:t>
      </w:r>
      <w:r w:rsidRPr="00860054">
        <w:rPr>
          <w:rFonts w:hint="cs"/>
          <w:rtl/>
        </w:rPr>
        <w:t>ی</w:t>
      </w:r>
      <w:r w:rsidRPr="00860054">
        <w:rPr>
          <w:rtl/>
        </w:rPr>
        <w:t xml:space="preserve"> م</w:t>
      </w:r>
      <w:r w:rsidRPr="00860054">
        <w:rPr>
          <w:rFonts w:hint="cs"/>
          <w:rtl/>
        </w:rPr>
        <w:t>ی</w:t>
      </w:r>
      <w:r w:rsidRPr="00860054">
        <w:rPr>
          <w:rtl/>
        </w:rPr>
        <w:t xml:space="preserve"> کند [5]. پنج </w:t>
      </w:r>
      <w:r w:rsidRPr="00860054">
        <w:rPr>
          <w:rFonts w:hint="cs"/>
          <w:rtl/>
        </w:rPr>
        <w:t>دامنه</w:t>
      </w:r>
      <w:r w:rsidRPr="00860054">
        <w:rPr>
          <w:rtl/>
        </w:rPr>
        <w:t xml:space="preserve"> در مولکول </w:t>
      </w:r>
      <w:r w:rsidRPr="00860054">
        <w:t>Keap1</w:t>
      </w:r>
      <w:r w:rsidRPr="00860054">
        <w:rPr>
          <w:rtl/>
        </w:rPr>
        <w:t xml:space="preserve"> کشف شده است. آنها </w:t>
      </w:r>
      <w:r w:rsidRPr="00860054">
        <w:t xml:space="preserve">NTR </w:t>
      </w:r>
      <w:r w:rsidRPr="00860054">
        <w:rPr>
          <w:rtl/>
        </w:rPr>
        <w:t xml:space="preserve">، </w:t>
      </w:r>
      <w:r w:rsidRPr="00860054">
        <w:t xml:space="preserve">BTB </w:t>
      </w:r>
      <w:r w:rsidRPr="00860054">
        <w:rPr>
          <w:rtl/>
        </w:rPr>
        <w:t xml:space="preserve">، </w:t>
      </w:r>
      <w:r w:rsidRPr="00860054">
        <w:t xml:space="preserve">IVR </w:t>
      </w:r>
      <w:r w:rsidRPr="00860054">
        <w:rPr>
          <w:rtl/>
        </w:rPr>
        <w:t xml:space="preserve">، </w:t>
      </w:r>
      <w:r w:rsidRPr="00860054">
        <w:t>DGR</w:t>
      </w:r>
      <w:r w:rsidRPr="00860054">
        <w:rPr>
          <w:rtl/>
        </w:rPr>
        <w:t xml:space="preserve"> و </w:t>
      </w:r>
      <w:r w:rsidRPr="00860054">
        <w:t>CTR</w:t>
      </w:r>
      <w:r w:rsidR="0091799C">
        <w:rPr>
          <w:rtl/>
        </w:rPr>
        <w:t xml:space="preserve"> هستند</w:t>
      </w:r>
      <w:r w:rsidR="0091799C">
        <w:rPr>
          <w:rtl/>
        </w:rPr>
        <w:fldChar w:fldCharType="begin"/>
      </w:r>
      <w:r w:rsidR="0091799C">
        <w:rPr>
          <w:rtl/>
        </w:rPr>
        <w:instrText xml:space="preserve"> </w:instrText>
      </w:r>
      <w:r w:rsidR="0091799C">
        <w:instrText>ADDIN EN.CITE &lt;EndNote&gt;&lt;Cite&gt;&lt;Author&gt;Itoh&lt;/Author&gt;&lt;Year&gt;2004&lt;/Year&gt;&lt;RecNum&gt;2414&lt;/RecNum&gt;&lt;DisplayText&gt;(28)&lt;/DisplayText&gt;&lt;record&gt;&lt;rec-number&gt;2414&lt;/rec-number&gt;&lt;foreign-keys&gt;&lt;key app="EN" db-id="50wxdpzd9vd5r7e9t5b595djrfpttrxw9avp" timestamp="1584477321"&gt;24</w:instrText>
      </w:r>
      <w:r w:rsidR="0091799C">
        <w:rPr>
          <w:rtl/>
        </w:rPr>
        <w:instrText>14&lt;/</w:instrText>
      </w:r>
      <w:r w:rsidR="0091799C">
        <w:instrText>key&gt;&lt;/foreign-keys&gt;&lt;ref-type name="Journal Article"&gt;17&lt;/ref-type&gt;&lt;contributors&gt;&lt;authors&gt;&lt;author&gt;Itoh, Ken&lt;/author&gt;&lt;author&gt;Tong, Kit I&lt;/author&gt;&lt;author&gt;Yamamoto, Masayuki&lt;/author&gt;&lt;/authors&gt;&lt;/contributors&gt;&lt;titles&gt;&lt;title&gt;Molecular mechanism activating Nrf</w:instrText>
      </w:r>
      <w:r w:rsidR="0091799C">
        <w:rPr>
          <w:rtl/>
        </w:rPr>
        <w:instrText>2–</w:instrText>
      </w:r>
      <w:r w:rsidR="0091799C">
        <w:instrText>Keap1 pathway in regulation of adaptive response to electrophiles&lt;/title&gt;&lt;secondary-title&gt;Free Radical Biology and Medicine&lt;/secondary-title&gt;&lt;/titles&gt;&lt;periodical&gt;&lt;full-title&gt;Free Radical Biology and Medicine&lt;/full-title&gt;&lt;/periodical&gt;&lt;pages&gt;1208-1213&lt;/pages&gt;&lt;volume&gt;36&lt;/volume&gt;&lt;number&gt;10&lt;/number&gt;&lt;dates&gt;&lt;year&gt;2004&lt;/year&gt;&lt;/dates&gt;&lt;isbn&gt;0891-5849&lt;/isbn&gt;&lt;urls&gt;&lt;/urls&gt;&lt;/record&gt;&lt;/Cite&gt;&lt;/EndNote&gt;</w:instrText>
      </w:r>
      <w:r w:rsidR="0091799C">
        <w:rPr>
          <w:rtl/>
        </w:rPr>
        <w:fldChar w:fldCharType="separate"/>
      </w:r>
      <w:r w:rsidR="0091799C">
        <w:rPr>
          <w:noProof/>
          <w:rtl/>
        </w:rPr>
        <w:t>(28)</w:t>
      </w:r>
      <w:r w:rsidR="0091799C">
        <w:rPr>
          <w:rtl/>
        </w:rPr>
        <w:fldChar w:fldCharType="end"/>
      </w:r>
      <w:r w:rsidR="0091799C">
        <w:rPr>
          <w:rFonts w:hint="cs"/>
          <w:rtl/>
        </w:rPr>
        <w:t>.</w:t>
      </w: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Pr="00860054" w:rsidRDefault="00582581" w:rsidP="00582581">
      <w:pPr>
        <w:bidi/>
      </w:pPr>
    </w:p>
    <w:p w:rsidR="00582581" w:rsidRPr="00860054" w:rsidRDefault="00582581" w:rsidP="00582581">
      <w:pPr>
        <w:bidi/>
      </w:pPr>
      <w:r w:rsidRPr="00860054">
        <w:rPr>
          <w:noProof/>
        </w:rPr>
        <w:drawing>
          <wp:inline distT="0" distB="0" distL="0" distR="0" wp14:anchorId="03A4914E" wp14:editId="5B671EE6">
            <wp:extent cx="5935980" cy="705465"/>
            <wp:effectExtent l="0" t="0" r="0" b="0"/>
            <wp:docPr id="6" name="Picture 6" descr="https://static-01.hindawi.com/articles/jdr/volume-2017/3797802/figures/3797802.fig.001b.svgz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F06803.tmp"/>
                    <pic:cNvPicPr/>
                  </pic:nvPicPr>
                  <pic:blipFill rotWithShape="1">
                    <a:blip r:embed="rId8">
                      <a:extLst>
                        <a:ext uri="{28A0092B-C50C-407E-A947-70E740481C1C}">
                          <a14:useLocalDpi xmlns:a14="http://schemas.microsoft.com/office/drawing/2010/main" val="0"/>
                        </a:ext>
                      </a:extLst>
                    </a:blip>
                    <a:srcRect t="14586" r="5609" b="64576"/>
                    <a:stretch/>
                  </pic:blipFill>
                  <pic:spPr bwMode="auto">
                    <a:xfrm>
                      <a:off x="0" y="0"/>
                      <a:ext cx="6060452" cy="720258"/>
                    </a:xfrm>
                    <a:prstGeom prst="rect">
                      <a:avLst/>
                    </a:prstGeom>
                    <a:ln>
                      <a:noFill/>
                    </a:ln>
                    <a:extLst>
                      <a:ext uri="{53640926-AAD7-44D8-BBD7-CCE9431645EC}">
                        <a14:shadowObscured xmlns:a14="http://schemas.microsoft.com/office/drawing/2010/main"/>
                      </a:ext>
                    </a:extLst>
                  </pic:spPr>
                </pic:pic>
              </a:graphicData>
            </a:graphic>
          </wp:inline>
        </w:drawing>
      </w: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Pr="00860054" w:rsidRDefault="00582581" w:rsidP="00582581">
      <w:pPr>
        <w:bidi/>
      </w:pPr>
    </w:p>
    <w:p w:rsidR="00582581" w:rsidRPr="00860054" w:rsidRDefault="00582581" w:rsidP="00777454">
      <w:pPr>
        <w:bidi/>
      </w:pPr>
      <w:r w:rsidRPr="00860054">
        <w:rPr>
          <w:rtl/>
        </w:rPr>
        <w:t xml:space="preserve">دامنه </w:t>
      </w:r>
      <w:r w:rsidRPr="00860054">
        <w:t>IVR</w:t>
      </w:r>
      <w:r w:rsidRPr="00860054">
        <w:rPr>
          <w:rtl/>
        </w:rPr>
        <w:t xml:space="preserve"> غن</w:t>
      </w:r>
      <w:r w:rsidRPr="00860054">
        <w:rPr>
          <w:rFonts w:hint="cs"/>
          <w:rtl/>
        </w:rPr>
        <w:t>ی</w:t>
      </w:r>
      <w:r w:rsidRPr="00860054">
        <w:rPr>
          <w:rtl/>
        </w:rPr>
        <w:t xml:space="preserve"> از س</w:t>
      </w:r>
      <w:r w:rsidRPr="00860054">
        <w:rPr>
          <w:rFonts w:hint="cs"/>
          <w:rtl/>
        </w:rPr>
        <w:t>ی</w:t>
      </w:r>
      <w:r w:rsidRPr="00860054">
        <w:rPr>
          <w:rFonts w:hint="eastAsia"/>
          <w:rtl/>
        </w:rPr>
        <w:t>ستئ</w:t>
      </w:r>
      <w:r w:rsidRPr="00860054">
        <w:rPr>
          <w:rFonts w:hint="cs"/>
          <w:rtl/>
        </w:rPr>
        <w:t>ی</w:t>
      </w:r>
      <w:r w:rsidRPr="00860054">
        <w:rPr>
          <w:rFonts w:hint="eastAsia"/>
          <w:rtl/>
        </w:rPr>
        <w:t>ن</w:t>
      </w:r>
      <w:r w:rsidRPr="00860054">
        <w:rPr>
          <w:rtl/>
        </w:rPr>
        <w:t xml:space="preserve"> به اکس</w:t>
      </w:r>
      <w:r w:rsidRPr="00860054">
        <w:rPr>
          <w:rFonts w:hint="cs"/>
          <w:rtl/>
        </w:rPr>
        <w:t>ی</w:t>
      </w:r>
      <w:r w:rsidRPr="00860054">
        <w:rPr>
          <w:rFonts w:hint="eastAsia"/>
          <w:rtl/>
        </w:rPr>
        <w:t>داس</w:t>
      </w:r>
      <w:r w:rsidRPr="00860054">
        <w:rPr>
          <w:rFonts w:hint="cs"/>
          <w:rtl/>
        </w:rPr>
        <w:t>ی</w:t>
      </w:r>
      <w:r w:rsidRPr="00860054">
        <w:rPr>
          <w:rFonts w:hint="eastAsia"/>
          <w:rtl/>
        </w:rPr>
        <w:t>ون</w:t>
      </w:r>
      <w:r w:rsidRPr="00860054">
        <w:rPr>
          <w:rtl/>
        </w:rPr>
        <w:t xml:space="preserve"> حساس است</w:t>
      </w:r>
      <w:r w:rsidR="0091799C">
        <w:rPr>
          <w:rtl/>
        </w:rPr>
        <w:fldChar w:fldCharType="begin"/>
      </w:r>
      <w:r w:rsidR="0091799C">
        <w:rPr>
          <w:rtl/>
        </w:rPr>
        <w:instrText xml:space="preserve"> </w:instrText>
      </w:r>
      <w:r w:rsidR="0091799C">
        <w:instrText>ADDIN EN.CITE &lt;EndNote&gt;&lt;Cite&gt;&lt;Author&gt;Dinkova-Kostova&lt;/Author&gt;&lt;Year&gt;2002&lt;/Year&gt;&lt;RecNum&gt;2415&lt;/RecNum&gt;&lt;DisplayText&gt;(29)&lt;/DisplayText&gt;&lt;record&gt;&lt;rec-number&gt;2415&lt;/rec-number&gt;&lt;foreign-keys&gt;&lt;key app="EN" db-id="50wxdpzd9vd5r7e9t5b595djrfpttrxw9avp" timestamp="158</w:instrText>
      </w:r>
      <w:r w:rsidR="0091799C">
        <w:rPr>
          <w:rtl/>
        </w:rPr>
        <w:instrText>4477367"&gt;2415&lt;/</w:instrText>
      </w:r>
      <w:r w:rsidR="0091799C">
        <w:instrText>key&gt;&lt;/foreign-keys&gt;&lt;ref-type name="Journal Article"&gt;17&lt;/ref-type&gt;&lt;contributors&gt;&lt;authors&gt;&lt;author&gt;Dinkova-Kostova, Albena T&lt;/author&gt;&lt;author&gt;Holtzclaw, W David&lt;/author&gt;&lt;author&gt;Cole, Robert N&lt;/author&gt;&lt;author&gt;Itoh, Ken&lt;/author&gt;&lt;author&gt;Wakabayashi, Nobunao&lt;/author&gt;&lt;author&gt;Katoh, Yasutake&lt;/author&gt;&lt;author&gt;Yamamoto, Masayuki&lt;/author&gt;&lt;author&gt;Talalay, Paul&lt;/author&gt;&lt;/authors&gt;&lt;/contributors&gt;&lt;titles&gt;&lt;title&gt;Direct evidence that sulfhydryl groups of Keap1 are the sensors regulating induction of phase 2 enzymes that protect against carcinogens and oxidants&lt;/title&gt;&lt;secondary-title&gt;Proceedings of the National Academy of Sciences&lt;/secondary-title&gt;&lt;/titles&gt;&lt;periodical&gt;&lt;full-title&gt;Proceedings of the National Academy of Sciences&lt;/full-title&gt;&lt;/periodical&gt;&lt;pages&gt;11</w:instrText>
      </w:r>
      <w:r w:rsidR="0091799C">
        <w:rPr>
          <w:rtl/>
        </w:rPr>
        <w:instrText>908-11913&lt;/</w:instrText>
      </w:r>
      <w:r w:rsidR="0091799C">
        <w:instrText>pages&gt;&lt;volume&gt;99&lt;/volume&gt;&lt;number&gt;18&lt;/number&gt;&lt;dates&gt;&lt;year&gt;2002&lt;/year&gt;&lt;/dates&gt;&lt;isbn&gt;0027-8424&lt;/isbn&gt;&lt;urls&gt;&lt;/urls&gt;&lt;/record&gt;&lt;/Cite&gt;&lt;/EndNote&gt;</w:instrText>
      </w:r>
      <w:r w:rsidR="0091799C">
        <w:rPr>
          <w:rtl/>
        </w:rPr>
        <w:fldChar w:fldCharType="separate"/>
      </w:r>
      <w:r w:rsidR="0091799C">
        <w:rPr>
          <w:noProof/>
          <w:rtl/>
        </w:rPr>
        <w:t>(29)</w:t>
      </w:r>
      <w:r w:rsidR="0091799C">
        <w:rPr>
          <w:rtl/>
        </w:rPr>
        <w:fldChar w:fldCharType="end"/>
      </w:r>
      <w:r w:rsidRPr="00860054">
        <w:rPr>
          <w:rtl/>
        </w:rPr>
        <w:t xml:space="preserve">. </w:t>
      </w:r>
      <w:r w:rsidRPr="00860054">
        <w:t>Keap1</w:t>
      </w:r>
      <w:r w:rsidRPr="00860054">
        <w:rPr>
          <w:rFonts w:hint="cs"/>
          <w:rtl/>
        </w:rPr>
        <w:t>ی</w:t>
      </w:r>
      <w:r w:rsidRPr="00860054">
        <w:rPr>
          <w:rFonts w:hint="eastAsia"/>
          <w:rtl/>
        </w:rPr>
        <w:t>ک</w:t>
      </w:r>
      <w:r w:rsidRPr="00860054">
        <w:rPr>
          <w:rtl/>
        </w:rPr>
        <w:t xml:space="preserve"> پروتئ</w:t>
      </w:r>
      <w:r w:rsidRPr="00860054">
        <w:rPr>
          <w:rFonts w:hint="cs"/>
          <w:rtl/>
        </w:rPr>
        <w:t>ی</w:t>
      </w:r>
      <w:r w:rsidRPr="00860054">
        <w:rPr>
          <w:rFonts w:hint="eastAsia"/>
          <w:rtl/>
        </w:rPr>
        <w:t>ن</w:t>
      </w:r>
      <w:r w:rsidRPr="00860054">
        <w:rPr>
          <w:rtl/>
        </w:rPr>
        <w:t xml:space="preserve"> غن</w:t>
      </w:r>
      <w:r w:rsidRPr="00860054">
        <w:rPr>
          <w:rFonts w:hint="cs"/>
          <w:rtl/>
        </w:rPr>
        <w:t>ی</w:t>
      </w:r>
      <w:r w:rsidRPr="00860054">
        <w:rPr>
          <w:rtl/>
        </w:rPr>
        <w:t xml:space="preserve"> از س</w:t>
      </w:r>
      <w:r w:rsidRPr="00860054">
        <w:rPr>
          <w:rFonts w:hint="cs"/>
          <w:rtl/>
        </w:rPr>
        <w:t>ی</w:t>
      </w:r>
      <w:r w:rsidRPr="00860054">
        <w:rPr>
          <w:rFonts w:hint="eastAsia"/>
          <w:rtl/>
        </w:rPr>
        <w:t>ستئ</w:t>
      </w:r>
      <w:r w:rsidRPr="00860054">
        <w:rPr>
          <w:rFonts w:hint="cs"/>
          <w:rtl/>
        </w:rPr>
        <w:t>ی</w:t>
      </w:r>
      <w:r w:rsidRPr="00860054">
        <w:rPr>
          <w:rFonts w:hint="eastAsia"/>
          <w:rtl/>
        </w:rPr>
        <w:t>ن</w:t>
      </w:r>
      <w:r w:rsidRPr="00860054">
        <w:rPr>
          <w:rtl/>
        </w:rPr>
        <w:t xml:space="preserve"> است که شامل 25 باق</w:t>
      </w:r>
      <w:r w:rsidRPr="00860054">
        <w:rPr>
          <w:rFonts w:hint="cs"/>
          <w:rtl/>
        </w:rPr>
        <w:t>ی</w:t>
      </w:r>
      <w:r w:rsidRPr="00860054">
        <w:rPr>
          <w:rFonts w:hint="eastAsia"/>
          <w:rtl/>
        </w:rPr>
        <w:t>مانده</w:t>
      </w:r>
      <w:r w:rsidRPr="00860054">
        <w:rPr>
          <w:rtl/>
        </w:rPr>
        <w:t xml:space="preserve"> س</w:t>
      </w:r>
      <w:r w:rsidRPr="00860054">
        <w:rPr>
          <w:rFonts w:hint="cs"/>
          <w:rtl/>
        </w:rPr>
        <w:t>ی</w:t>
      </w:r>
      <w:r w:rsidRPr="00860054">
        <w:rPr>
          <w:rFonts w:hint="eastAsia"/>
          <w:rtl/>
        </w:rPr>
        <w:t>ستئ</w:t>
      </w:r>
      <w:r w:rsidRPr="00860054">
        <w:rPr>
          <w:rFonts w:hint="cs"/>
          <w:rtl/>
        </w:rPr>
        <w:t>ی</w:t>
      </w:r>
      <w:r w:rsidRPr="00860054">
        <w:rPr>
          <w:rFonts w:hint="eastAsia"/>
          <w:rtl/>
        </w:rPr>
        <w:t>ن</w:t>
      </w:r>
      <w:r w:rsidRPr="00860054">
        <w:rPr>
          <w:rtl/>
        </w:rPr>
        <w:t xml:space="preserve"> در موش </w:t>
      </w:r>
      <w:r w:rsidRPr="00860054">
        <w:rPr>
          <w:rFonts w:hint="cs"/>
          <w:rtl/>
        </w:rPr>
        <w:t>ی</w:t>
      </w:r>
      <w:r w:rsidRPr="00860054">
        <w:rPr>
          <w:rFonts w:hint="eastAsia"/>
          <w:rtl/>
        </w:rPr>
        <w:t>ا</w:t>
      </w:r>
      <w:r w:rsidRPr="00860054">
        <w:rPr>
          <w:rtl/>
        </w:rPr>
        <w:t xml:space="preserve"> 27 باق</w:t>
      </w:r>
      <w:r w:rsidRPr="00860054">
        <w:rPr>
          <w:rFonts w:hint="cs"/>
          <w:rtl/>
        </w:rPr>
        <w:t>ی</w:t>
      </w:r>
      <w:r w:rsidR="0091799C">
        <w:rPr>
          <w:rtl/>
        </w:rPr>
        <w:t xml:space="preserve"> مانده در انسا</w:t>
      </w:r>
      <w:r w:rsidR="0091799C">
        <w:rPr>
          <w:rFonts w:hint="cs"/>
          <w:rtl/>
        </w:rPr>
        <w:t xml:space="preserve">ن است </w:t>
      </w:r>
      <w:r w:rsidRPr="00860054">
        <w:rPr>
          <w:rtl/>
        </w:rPr>
        <w:t>سه باق</w:t>
      </w:r>
      <w:r w:rsidRPr="00860054">
        <w:rPr>
          <w:rFonts w:hint="cs"/>
          <w:rtl/>
        </w:rPr>
        <w:t>ی</w:t>
      </w:r>
      <w:r w:rsidRPr="00860054">
        <w:rPr>
          <w:rFonts w:hint="eastAsia"/>
          <w:rtl/>
        </w:rPr>
        <w:t>مانده</w:t>
      </w:r>
      <w:r w:rsidRPr="00860054">
        <w:rPr>
          <w:rtl/>
        </w:rPr>
        <w:t xml:space="preserve"> س</w:t>
      </w:r>
      <w:r w:rsidRPr="00860054">
        <w:rPr>
          <w:rFonts w:hint="cs"/>
          <w:rtl/>
        </w:rPr>
        <w:t>ی</w:t>
      </w:r>
      <w:r w:rsidRPr="00860054">
        <w:rPr>
          <w:rFonts w:hint="eastAsia"/>
          <w:rtl/>
        </w:rPr>
        <w:t>ستئ</w:t>
      </w:r>
      <w:r w:rsidRPr="00860054">
        <w:rPr>
          <w:rFonts w:hint="cs"/>
          <w:rtl/>
        </w:rPr>
        <w:t>ی</w:t>
      </w:r>
      <w:r w:rsidRPr="00860054">
        <w:rPr>
          <w:rFonts w:hint="eastAsia"/>
          <w:rtl/>
        </w:rPr>
        <w:t>ن</w:t>
      </w:r>
      <w:r w:rsidRPr="00860054">
        <w:rPr>
          <w:rtl/>
        </w:rPr>
        <w:t xml:space="preserve"> مهم (</w:t>
      </w:r>
      <w:r w:rsidRPr="00860054">
        <w:t xml:space="preserve">Cys151 </w:t>
      </w:r>
      <w:r w:rsidRPr="00860054">
        <w:rPr>
          <w:rtl/>
        </w:rPr>
        <w:t xml:space="preserve">، </w:t>
      </w:r>
      <w:r w:rsidRPr="00860054">
        <w:t>Cys273</w:t>
      </w:r>
      <w:r w:rsidRPr="00860054">
        <w:rPr>
          <w:rtl/>
        </w:rPr>
        <w:t xml:space="preserve"> ، و </w:t>
      </w:r>
      <w:r w:rsidRPr="00860054">
        <w:t>Cys288</w:t>
      </w:r>
      <w:r w:rsidRPr="00860054">
        <w:rPr>
          <w:rtl/>
        </w:rPr>
        <w:t xml:space="preserve">) </w:t>
      </w:r>
      <w:r>
        <w:rPr>
          <w:rFonts w:hint="cs"/>
          <w:rtl/>
        </w:rPr>
        <w:t xml:space="preserve">هستند که </w:t>
      </w:r>
      <w:r w:rsidRPr="00860054">
        <w:rPr>
          <w:rtl/>
        </w:rPr>
        <w:t>مشخص شد</w:t>
      </w:r>
      <w:r>
        <w:rPr>
          <w:rFonts w:hint="cs"/>
          <w:rtl/>
        </w:rPr>
        <w:t>ه است</w:t>
      </w:r>
      <w:r w:rsidRPr="00860054">
        <w:rPr>
          <w:rtl/>
        </w:rPr>
        <w:t xml:space="preserve"> برا</w:t>
      </w:r>
      <w:r w:rsidRPr="00860054">
        <w:rPr>
          <w:rFonts w:hint="cs"/>
          <w:rtl/>
        </w:rPr>
        <w:t>ی</w:t>
      </w:r>
      <w:r w:rsidRPr="00860054">
        <w:rPr>
          <w:rtl/>
        </w:rPr>
        <w:t xml:space="preserve"> حفظ تمام</w:t>
      </w:r>
      <w:r w:rsidRPr="00860054">
        <w:rPr>
          <w:rFonts w:hint="cs"/>
          <w:rtl/>
        </w:rPr>
        <w:t>ی</w:t>
      </w:r>
      <w:r w:rsidRPr="00860054">
        <w:rPr>
          <w:rFonts w:hint="eastAsia"/>
          <w:rtl/>
        </w:rPr>
        <w:t>ت</w:t>
      </w:r>
      <w:r w:rsidRPr="00860054">
        <w:rPr>
          <w:rtl/>
        </w:rPr>
        <w:t xml:space="preserve"> ساختار</w:t>
      </w:r>
      <w:r w:rsidRPr="00860054">
        <w:rPr>
          <w:rFonts w:hint="cs"/>
          <w:rtl/>
        </w:rPr>
        <w:t>ی</w:t>
      </w:r>
      <w:r w:rsidRPr="00860054">
        <w:rPr>
          <w:rtl/>
        </w:rPr>
        <w:t xml:space="preserve"> </w:t>
      </w:r>
      <w:r w:rsidRPr="00860054">
        <w:t>Keap1</w:t>
      </w:r>
      <w:r w:rsidRPr="00860054">
        <w:rPr>
          <w:rtl/>
        </w:rPr>
        <w:t xml:space="preserve"> بس</w:t>
      </w:r>
      <w:r w:rsidRPr="00860054">
        <w:rPr>
          <w:rFonts w:hint="cs"/>
          <w:rtl/>
        </w:rPr>
        <w:t>ی</w:t>
      </w:r>
      <w:r w:rsidRPr="00860054">
        <w:rPr>
          <w:rFonts w:hint="eastAsia"/>
          <w:rtl/>
        </w:rPr>
        <w:t>ار</w:t>
      </w:r>
      <w:r w:rsidRPr="00860054">
        <w:rPr>
          <w:rtl/>
        </w:rPr>
        <w:t xml:space="preserve"> مهم </w:t>
      </w:r>
      <w:r>
        <w:rPr>
          <w:rFonts w:hint="cs"/>
          <w:rtl/>
        </w:rPr>
        <w:t>هستند</w:t>
      </w:r>
      <w:r w:rsidR="00777454">
        <w:rPr>
          <w:rtl/>
        </w:rPr>
        <w:fldChar w:fldCharType="begin">
          <w:fldData xml:space="preserve">PEVuZE5vdGU+PENpdGU+PEF1dGhvcj5IdXI8L0F1dGhvcj48WWVhcj4yMDExPC9ZZWFyPjxSZWNO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</w:fldData>
        </w:fldChar>
      </w:r>
      <w:r w:rsidR="00777454">
        <w:rPr>
          <w:rtl/>
        </w:rPr>
        <w:instrText xml:space="preserve"> </w:instrText>
      </w:r>
      <w:r w:rsidR="00777454">
        <w:instrText xml:space="preserve">ADDIN EN.CITE </w:instrText>
      </w:r>
      <w:r w:rsidR="00777454">
        <w:fldChar w:fldCharType="begin">
          <w:fldData xml:space="preserve">PEVuZE5vdGU+PENpdGU+PEF1dGhvcj5IdXI8L0F1dGhvcj48WWVhcj4yMDExPC9ZZWFyPjxSZWNO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</w:fldData>
        </w:fldChar>
      </w:r>
      <w:r w:rsidR="00777454">
        <w:instrText xml:space="preserve"> ADDIN EN.CITE.DATA </w:instrText>
      </w:r>
      <w:r w:rsidR="00777454">
        <w:fldChar w:fldCharType="end"/>
      </w:r>
      <w:r w:rsidR="00777454">
        <w:rPr>
          <w:rtl/>
        </w:rPr>
      </w:r>
      <w:r w:rsidR="00777454">
        <w:rPr>
          <w:rtl/>
        </w:rPr>
        <w:fldChar w:fldCharType="separate"/>
      </w:r>
      <w:r w:rsidR="00777454">
        <w:rPr>
          <w:noProof/>
          <w:rtl/>
        </w:rPr>
        <w:t>(30-32)</w:t>
      </w:r>
      <w:r w:rsidR="00777454">
        <w:rPr>
          <w:rtl/>
        </w:rPr>
        <w:fldChar w:fldCharType="end"/>
      </w:r>
      <w:r w:rsidRPr="00860054">
        <w:rPr>
          <w:rtl/>
        </w:rPr>
        <w:t xml:space="preserve">. دامنه </w:t>
      </w:r>
      <w:r w:rsidRPr="00860054">
        <w:t>DGR</w:t>
      </w:r>
      <w:r w:rsidRPr="00860054">
        <w:rPr>
          <w:rtl/>
        </w:rPr>
        <w:t xml:space="preserve"> جا</w:t>
      </w:r>
      <w:r w:rsidRPr="00860054">
        <w:rPr>
          <w:rFonts w:hint="cs"/>
          <w:rtl/>
        </w:rPr>
        <w:t>یی</w:t>
      </w:r>
      <w:r w:rsidRPr="00860054">
        <w:rPr>
          <w:rtl/>
        </w:rPr>
        <w:t xml:space="preserve"> است که </w:t>
      </w:r>
      <w:r w:rsidRPr="00860054">
        <w:t>Keap1</w:t>
      </w:r>
      <w:r w:rsidRPr="00860054">
        <w:rPr>
          <w:rtl/>
        </w:rPr>
        <w:t xml:space="preserve"> به حوزه </w:t>
      </w:r>
      <w:r w:rsidRPr="00860054">
        <w:t>Neh2 Nrf2</w:t>
      </w:r>
      <w:r w:rsidRPr="00860054">
        <w:rPr>
          <w:rtl/>
        </w:rPr>
        <w:t xml:space="preserve"> متصل م</w:t>
      </w:r>
      <w:r w:rsidRPr="00860054">
        <w:rPr>
          <w:rFonts w:hint="cs"/>
          <w:rtl/>
        </w:rPr>
        <w:t>ی</w:t>
      </w:r>
      <w:r w:rsidRPr="00860054">
        <w:rPr>
          <w:rtl/>
        </w:rPr>
        <w:t xml:space="preserve"> شود</w:t>
      </w:r>
      <w:r w:rsidR="00777454">
        <w:rPr>
          <w:rtl/>
        </w:rPr>
        <w:fldChar w:fldCharType="begin"/>
      </w:r>
      <w:r w:rsidR="00777454">
        <w:rPr>
          <w:rtl/>
        </w:rPr>
        <w:instrText xml:space="preserve"> </w:instrText>
      </w:r>
      <w:r w:rsidR="00777454">
        <w:instrText>ADDIN EN.CITE &lt;EndNote&gt;&lt;Cite&gt;&lt;Author&gt;Uruno&lt;/Author&gt;&lt;Year&gt;2011&lt;/Year&gt;&lt;RecNum&gt;2419&lt;/RecNum&gt;&lt;DisplayText&gt;(33)&lt;/DisplayText&gt;&lt;record&gt;&lt;rec-number&gt;2419&lt;/rec-number&gt;&lt;foreign-keys&gt;&lt;key app="EN" db-id="50wxdpzd9vd5r7e9t5b595djrfpttrxw9avp" timestamp="1584477645"&gt;2</w:instrText>
      </w:r>
      <w:r w:rsidR="00777454">
        <w:rPr>
          <w:rtl/>
        </w:rPr>
        <w:instrText>419&lt;/</w:instrText>
      </w:r>
      <w:r w:rsidR="00777454">
        <w:instrText>key&gt;&lt;/foreign-keys&gt;&lt;ref-type name="Journal Article"&gt;17&lt;/ref-type&gt;&lt;contributors&gt;&lt;authors&gt;&lt;author&gt;Uruno, Akira&lt;/author&gt;&lt;author&gt;Motohashi, Hozumi&lt;/author&gt;&lt;/authors&gt;&lt;/contributors&gt;&lt;titles&gt;&lt;title&gt;The Keap1–Nrf2 system as an in vivo sensor for electrophiles&lt;/title&gt;&lt;secondary-title&gt;Nitric Oxide&lt;/secondary-title&gt;&lt;/titles&gt;&lt;periodical&gt;&lt;full-title&gt;Nitric Oxide&lt;/full-title&gt;&lt;/periodical&gt;&lt;pages&gt;153-160&lt;/pages&gt;&lt;volume&gt;25&lt;/volume&gt;&lt;number&gt;2&lt;/number&gt;&lt;dates&gt;&lt;year&gt;2011&lt;/year&gt;&lt;/dates&gt;&lt;isbn&gt;1089-8603&lt;/isbn&gt;&lt;urls&gt;&lt;/urls&gt;&lt;/record&gt;&lt;/Cite&gt;&lt;/EndNote&gt;</w:instrText>
      </w:r>
      <w:r w:rsidR="00777454">
        <w:rPr>
          <w:rtl/>
        </w:rPr>
        <w:fldChar w:fldCharType="separate"/>
      </w:r>
      <w:r w:rsidR="00777454">
        <w:rPr>
          <w:noProof/>
          <w:rtl/>
        </w:rPr>
        <w:t>(33)</w:t>
      </w:r>
      <w:r w:rsidR="00777454">
        <w:rPr>
          <w:rtl/>
        </w:rPr>
        <w:fldChar w:fldCharType="end"/>
      </w:r>
      <w:r w:rsidRPr="00860054">
        <w:t>.</w:t>
      </w:r>
    </w:p>
    <w:p w:rsidR="00582581" w:rsidRPr="00860054" w:rsidRDefault="00582581" w:rsidP="00777454">
      <w:pPr>
        <w:bidi/>
      </w:pPr>
      <w:r w:rsidRPr="00860054">
        <w:rPr>
          <w:rtl/>
        </w:rPr>
        <w:t>دو مکان</w:t>
      </w:r>
      <w:r w:rsidRPr="00860054">
        <w:rPr>
          <w:rFonts w:hint="cs"/>
          <w:rtl/>
        </w:rPr>
        <w:t>ی</w:t>
      </w:r>
      <w:r w:rsidRPr="00860054">
        <w:rPr>
          <w:rFonts w:hint="eastAsia"/>
          <w:rtl/>
        </w:rPr>
        <w:t>سم</w:t>
      </w:r>
      <w:r w:rsidRPr="00860054">
        <w:rPr>
          <w:rtl/>
        </w:rPr>
        <w:t xml:space="preserve"> مهم فعال ساز</w:t>
      </w:r>
      <w:r w:rsidRPr="00860054">
        <w:rPr>
          <w:rFonts w:hint="cs"/>
          <w:rtl/>
        </w:rPr>
        <w:t>ی</w:t>
      </w:r>
      <w:r w:rsidRPr="00860054">
        <w:t xml:space="preserve"> Nrf2 </w:t>
      </w:r>
      <w:r w:rsidRPr="00860054">
        <w:rPr>
          <w:rtl/>
        </w:rPr>
        <w:t>ب</w:t>
      </w:r>
      <w:r w:rsidRPr="00860054">
        <w:rPr>
          <w:rFonts w:hint="cs"/>
          <w:rtl/>
        </w:rPr>
        <w:t>ی</w:t>
      </w:r>
      <w:r w:rsidRPr="00860054">
        <w:rPr>
          <w:rFonts w:hint="eastAsia"/>
          <w:rtl/>
        </w:rPr>
        <w:t>ن</w:t>
      </w:r>
      <w:r w:rsidRPr="00860054">
        <w:rPr>
          <w:rtl/>
        </w:rPr>
        <w:t xml:space="preserve"> سالها</w:t>
      </w:r>
      <w:r w:rsidRPr="00860054">
        <w:rPr>
          <w:rFonts w:hint="cs"/>
          <w:rtl/>
        </w:rPr>
        <w:t>ی</w:t>
      </w:r>
      <w:r w:rsidRPr="00860054">
        <w:rPr>
          <w:rtl/>
        </w:rPr>
        <w:t xml:space="preserve"> 2002 و 2004 مشخص شد. بقا</w:t>
      </w:r>
      <w:r w:rsidRPr="00860054">
        <w:rPr>
          <w:rFonts w:hint="cs"/>
          <w:rtl/>
        </w:rPr>
        <w:t>ی</w:t>
      </w:r>
      <w:r w:rsidRPr="00860054">
        <w:rPr>
          <w:rFonts w:hint="eastAsia"/>
          <w:rtl/>
        </w:rPr>
        <w:t>ا</w:t>
      </w:r>
      <w:r w:rsidRPr="00860054">
        <w:rPr>
          <w:rFonts w:hint="cs"/>
          <w:rtl/>
        </w:rPr>
        <w:t>ی</w:t>
      </w:r>
      <w:r w:rsidRPr="00860054">
        <w:rPr>
          <w:rtl/>
        </w:rPr>
        <w:t xml:space="preserve"> س</w:t>
      </w:r>
      <w:r w:rsidRPr="00860054">
        <w:rPr>
          <w:rFonts w:hint="cs"/>
          <w:rtl/>
        </w:rPr>
        <w:t>ی</w:t>
      </w:r>
      <w:r w:rsidRPr="00860054">
        <w:rPr>
          <w:rFonts w:hint="eastAsia"/>
          <w:rtl/>
        </w:rPr>
        <w:t>ستئ</w:t>
      </w:r>
      <w:r w:rsidRPr="00860054">
        <w:rPr>
          <w:rFonts w:hint="cs"/>
          <w:rtl/>
        </w:rPr>
        <w:t>ی</w:t>
      </w:r>
      <w:r w:rsidRPr="00860054">
        <w:rPr>
          <w:rFonts w:hint="eastAsia"/>
          <w:rtl/>
        </w:rPr>
        <w:t>ن</w:t>
      </w:r>
      <w:r w:rsidRPr="00860054">
        <w:rPr>
          <w:rtl/>
        </w:rPr>
        <w:t xml:space="preserve"> در</w:t>
      </w:r>
      <w:r w:rsidRPr="00860054">
        <w:t xml:space="preserve"> Keap1 </w:t>
      </w:r>
      <w:r w:rsidRPr="00860054">
        <w:rPr>
          <w:rtl/>
        </w:rPr>
        <w:t>به عنوان حسگر 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w:t>
      </w:r>
      <w:r w:rsidRPr="00860054">
        <w:t xml:space="preserve"> </w:t>
      </w:r>
      <w:r w:rsidRPr="00860054">
        <w:rPr>
          <w:rFonts w:hint="cs"/>
          <w:rtl/>
          <w:lang w:bidi="fa-IR"/>
        </w:rPr>
        <w:t xml:space="preserve">و </w:t>
      </w:r>
      <w:r w:rsidRPr="00860054">
        <w:rPr>
          <w:rtl/>
        </w:rPr>
        <w:t>حسگر فعال ساز</w:t>
      </w:r>
      <w:r w:rsidRPr="00860054">
        <w:rPr>
          <w:rFonts w:hint="cs"/>
          <w:rtl/>
        </w:rPr>
        <w:t>ی</w:t>
      </w:r>
      <w:r w:rsidRPr="00860054">
        <w:rPr>
          <w:rtl/>
        </w:rPr>
        <w:t xml:space="preserve"> </w:t>
      </w:r>
      <w:r w:rsidRPr="00860054">
        <w:t>Nrf2</w:t>
      </w:r>
      <w:r w:rsidRPr="00860054">
        <w:rPr>
          <w:rtl/>
        </w:rPr>
        <w:t xml:space="preserve"> عمل م</w:t>
      </w:r>
      <w:r w:rsidRPr="00860054">
        <w:rPr>
          <w:rFonts w:hint="cs"/>
          <w:rtl/>
        </w:rPr>
        <w:t>ی</w:t>
      </w:r>
      <w:r w:rsidRPr="00860054">
        <w:rPr>
          <w:rtl/>
        </w:rPr>
        <w:t xml:space="preserve"> کند</w:t>
      </w:r>
      <w:r w:rsidRPr="00860054">
        <w:t>.</w:t>
      </w:r>
      <w:r w:rsidR="00777454">
        <w:fldChar w:fldCharType="begin"/>
      </w:r>
      <w:r w:rsidR="00777454">
        <w:instrText xml:space="preserve"> ADDIN EN.CITE &lt;EndNote&gt;&lt;Cite&gt;&lt;Author&gt;Wakabayashi&lt;/Author&gt;&lt;Year&gt;2004&lt;/Year&gt;&lt;RecNum&gt;2420&lt;/RecNum&gt;&lt;DisplayText&gt;(34)&lt;/DisplayText&gt;&lt;record&gt;&lt;rec-number&gt;2420&lt;/rec-number&gt;&lt;foreign-keys&gt;&lt;key app="EN" db-id="50wxdpzd9vd5r7e9t5b595djrfpttrxw9avp" timestamp="1584477688"&gt;2420&lt;/key&gt;&lt;/foreign-keys&gt;&lt;ref-type name="Journal Article"&gt;17&lt;/ref-type&gt;&lt;contributors&gt;&lt;authors&gt;&lt;author&gt;Wakabayashi, Nobunao&lt;/author&gt;&lt;author&gt;Dinkova-Kostova, Albena T&lt;/author&gt;&lt;author&gt;Holtzclaw, W David&lt;/author&gt;&lt;author&gt;Kang, Moon-Il&lt;/author&gt;&lt;author&gt;Kobayashi, Akira&lt;/author&gt;&lt;author&gt;Yamamoto, Masayuki&lt;/author&gt;&lt;author&gt;Kensler, Thomas W&lt;/author&gt;&lt;author&gt;Talalay, Paul&lt;/author&gt;&lt;/authors&gt;&lt;/contributors&gt;&lt;titles&gt;&lt;title&gt;Protection against electrophile and oxidant stress by induction of the phase 2 response: fate of cysteines of the Keap1 sensor modified by inducers&lt;/title&gt;&lt;secondary-title&gt;Proceedings of the National Academy of Sciences&lt;/secondary-title&gt;&lt;/titles&gt;&lt;periodical&gt;&lt;full-title&gt;Proceedings of the National Academy of Sciences&lt;/full-title&gt;&lt;/periodical&gt;&lt;pages&gt;2040-2045&lt;/pages&gt;&lt;volume&gt;101&lt;/volume&gt;&lt;number&gt;7&lt;/number&gt;&lt;dates&gt;&lt;year&gt;2004&lt;/year&gt;&lt;/dates&gt;&lt;isbn&gt;0027-8424&lt;/isbn&gt;&lt;urls&gt;&lt;/urls&gt;&lt;/record&gt;&lt;/Cite&gt;&lt;/EndNote&gt;</w:instrText>
      </w:r>
      <w:r w:rsidR="00777454">
        <w:fldChar w:fldCharType="separate"/>
      </w:r>
      <w:r w:rsidR="00777454">
        <w:rPr>
          <w:noProof/>
        </w:rPr>
        <w:t>(34)</w:t>
      </w:r>
      <w:r w:rsidR="00777454">
        <w:fldChar w:fldCharType="end"/>
      </w:r>
    </w:p>
    <w:p w:rsidR="00582581" w:rsidRDefault="00582581" w:rsidP="00582581">
      <w:pPr>
        <w:bidi/>
        <w:rPr>
          <w:rtl/>
        </w:rPr>
      </w:pPr>
    </w:p>
    <w:p w:rsidR="00582581" w:rsidRDefault="00582581" w:rsidP="00582581">
      <w:pPr>
        <w:bidi/>
      </w:pPr>
    </w:p>
    <w:p w:rsidR="00582581" w:rsidRPr="0082513A" w:rsidRDefault="00582581" w:rsidP="00582581">
      <w:pPr>
        <w:bidi/>
        <w:rPr>
          <w:b/>
          <w:bCs/>
          <w:rtl/>
          <w:lang w:bidi="fa-IR"/>
        </w:rPr>
      </w:pPr>
      <w:r>
        <w:rPr>
          <w:rFonts w:hint="cs"/>
          <w:b/>
          <w:bCs/>
          <w:rtl/>
        </w:rPr>
        <w:t xml:space="preserve">تاثیر استرس اکسیداتیو و فعال سازی </w:t>
      </w:r>
      <w:r w:rsidRPr="0082513A">
        <w:rPr>
          <w:b/>
          <w:bCs/>
          <w:rtl/>
        </w:rPr>
        <w:t>مس</w:t>
      </w:r>
      <w:r w:rsidRPr="0082513A">
        <w:rPr>
          <w:rFonts w:hint="cs"/>
          <w:b/>
          <w:bCs/>
          <w:rtl/>
        </w:rPr>
        <w:t>ی</w:t>
      </w:r>
      <w:r w:rsidRPr="0082513A">
        <w:rPr>
          <w:rFonts w:hint="eastAsia"/>
          <w:b/>
          <w:bCs/>
          <w:rtl/>
        </w:rPr>
        <w:t>ر</w:t>
      </w:r>
      <w:r w:rsidRPr="0082513A">
        <w:rPr>
          <w:b/>
          <w:bCs/>
          <w:rtl/>
        </w:rPr>
        <w:t xml:space="preserve"> </w:t>
      </w:r>
      <w:r w:rsidRPr="0082513A">
        <w:rPr>
          <w:b/>
          <w:bCs/>
        </w:rPr>
        <w:t>Nrf2/Keap1/ARE</w:t>
      </w:r>
      <w:r w:rsidRPr="0082513A">
        <w:rPr>
          <w:rFonts w:hint="cs"/>
          <w:b/>
          <w:bCs/>
          <w:rtl/>
          <w:lang w:bidi="fa-IR"/>
        </w:rPr>
        <w:t xml:space="preserve"> :</w:t>
      </w:r>
    </w:p>
    <w:p w:rsidR="00582581" w:rsidRDefault="00582581" w:rsidP="00582581">
      <w:pPr>
        <w:bidi/>
      </w:pPr>
    </w:p>
    <w:p w:rsidR="00582581" w:rsidRDefault="00582581" w:rsidP="00777454">
      <w:pPr>
        <w:bidi/>
        <w:rPr>
          <w:rtl/>
        </w:rPr>
      </w:pPr>
      <w:r w:rsidRPr="00860054">
        <w:rPr>
          <w:rtl/>
        </w:rPr>
        <w:t>در شرا</w:t>
      </w:r>
      <w:r w:rsidRPr="00860054">
        <w:rPr>
          <w:rFonts w:hint="cs"/>
          <w:rtl/>
        </w:rPr>
        <w:t>ی</w:t>
      </w:r>
      <w:r w:rsidRPr="00860054">
        <w:rPr>
          <w:rFonts w:hint="eastAsia"/>
          <w:rtl/>
        </w:rPr>
        <w:t>ط</w:t>
      </w:r>
      <w:r w:rsidRPr="00860054">
        <w:rPr>
          <w:rtl/>
        </w:rPr>
        <w:t xml:space="preserve"> استراحت ، </w:t>
      </w:r>
      <w:r w:rsidRPr="00860054">
        <w:t>Keap1</w:t>
      </w:r>
      <w:r w:rsidRPr="00860054">
        <w:rPr>
          <w:rtl/>
        </w:rPr>
        <w:t xml:space="preserve"> با </w:t>
      </w:r>
      <w:r w:rsidRPr="00860054">
        <w:t>Nrf2</w:t>
      </w:r>
      <w:r w:rsidRPr="00860054">
        <w:rPr>
          <w:rtl/>
        </w:rPr>
        <w:t xml:space="preserve"> در تعامل است تا </w:t>
      </w:r>
      <w:r w:rsidRPr="00860054">
        <w:rPr>
          <w:rFonts w:hint="cs"/>
          <w:rtl/>
        </w:rPr>
        <w:t>ی</w:t>
      </w:r>
      <w:r w:rsidRPr="00860054">
        <w:rPr>
          <w:rFonts w:hint="eastAsia"/>
          <w:rtl/>
        </w:rPr>
        <w:t>ک</w:t>
      </w:r>
      <w:r w:rsidRPr="00860054">
        <w:rPr>
          <w:rtl/>
        </w:rPr>
        <w:t xml:space="preserve"> مجموعه را تشک</w:t>
      </w:r>
      <w:r w:rsidRPr="00860054">
        <w:rPr>
          <w:rFonts w:hint="cs"/>
          <w:rtl/>
        </w:rPr>
        <w:t>ی</w:t>
      </w:r>
      <w:r w:rsidRPr="00860054">
        <w:rPr>
          <w:rFonts w:hint="eastAsia"/>
          <w:rtl/>
        </w:rPr>
        <w:t>ل</w:t>
      </w:r>
      <w:r w:rsidRPr="00860054">
        <w:rPr>
          <w:rtl/>
        </w:rPr>
        <w:t xml:space="preserve"> دهد</w:t>
      </w:r>
      <w:r w:rsidR="00777454">
        <w:rPr>
          <w:rtl/>
        </w:rPr>
        <w:fldChar w:fldCharType="begin"/>
      </w:r>
      <w:r w:rsidR="00777454">
        <w:rPr>
          <w:rtl/>
        </w:rPr>
        <w:instrText xml:space="preserve"> </w:instrText>
      </w:r>
      <w:r w:rsidR="00777454">
        <w:instrText>ADDIN EN.CITE &lt;EndNote&gt;&lt;Cite&gt;&lt;Author&gt;Hayes&lt;/Author&gt;&lt;Year&gt;2009&lt;/Year&gt;&lt;RecNum&gt;2422&lt;/RecNum&gt;&lt;DisplayText&gt;(35, 36)&lt;/DisplayText&gt;&lt;record&gt;&lt;rec-number&gt;2422&lt;/rec-number&gt;&lt;foreign-keys&gt;&lt;key app="EN" db-id="50wxdpzd9vd5r7e9t5b595djrfpttrxw9avp" timestamp="158447775</w:instrText>
      </w:r>
      <w:r w:rsidR="00777454">
        <w:rPr>
          <w:rtl/>
        </w:rPr>
        <w:instrText>8"&gt;2422&lt;/</w:instrText>
      </w:r>
      <w:r w:rsidR="00777454">
        <w:instrText>key&gt;&lt;/foreign-keys&gt;&lt;ref-type name="Journal Article"&gt;17&lt;/ref-type&gt;&lt;contributors&gt;&lt;authors&gt;&lt;author&gt;Hayes, John D&lt;/author&gt;&lt;author&gt;McMahon, Michael&lt;/author&gt;&lt;/authors&gt;&lt;/contributors&gt;&lt;titles&gt;&lt;title&gt;NRF2 and KEAP1 mutations: permanent activation of an adaptive response in cancer&lt;/title&gt;&lt;secondary-title&gt;Trends in biochemical sciences&lt;/secondary-title&gt;&lt;/titles&gt;&lt;periodical&gt;&lt;full-title&gt;Trends in biochemical sciences&lt;/full-title&gt;&lt;/periodical&gt;&lt;pages&gt;176-188&lt;/pages&gt;&lt;volume&gt;34&lt;/volume&gt;&lt;number&gt;4&lt;/number&gt;&lt;dates&gt;&lt;year&gt;2009&lt;/year&gt;&lt;/dates&gt;&lt;isbn&gt;0968-0004&lt;/isbn&gt;&lt;urls&gt;&lt;/urls&gt;&lt;/record&gt;&lt;/Cite&gt;&lt;Cite&gt;&lt;Author&gt;Katoh&lt;/Author&gt;&lt;Year&gt;2005&lt;/Year&gt;&lt;RecNum&gt;2423&lt;/RecNum&gt;&lt;record&gt;&lt;rec-number&gt;2423&lt;/rec-number&gt;&lt;foreign-keys&gt;&lt;key app="EN" db-id="50wxdpzd9vd5r7e9t5b595djrfpttrxw9avp" timestamp="1584477800"&gt;2423&lt;/key&gt;&lt;/foreign-keys&gt;&lt;ref-type name="Journal Article"&gt;17&lt;/ref-type&gt;&lt;contributors&gt;&lt;authors&gt;&lt;author&gt;Katoh, Yasutake&lt;/author&gt;&lt;author&gt;Iida, Katsuyuki&lt;/author&gt;&lt;author&gt;Kang, Moon-IL&lt;/author&gt;&lt;author&gt;Kobayashi, Akira&lt;/author&gt;&lt;author&gt;Mizukami</w:instrText>
      </w:r>
      <w:r w:rsidR="00777454">
        <w:rPr>
          <w:rtl/>
        </w:rPr>
        <w:instrText xml:space="preserve">, </w:instrText>
      </w:r>
      <w:r w:rsidR="00777454">
        <w:instrText>Mio&lt;/author&gt;&lt;author&gt;Tong, Kit I&lt;/author&gt;&lt;author&gt;McMahon, Michael&lt;/author&gt;&lt;author&gt;Hayes, John D&lt;/author&gt;&lt;author&gt;Itoh, Ken&lt;/author&gt;&lt;author&gt;Yamamoto, Masayuki&lt;/author&gt;&lt;/authors&gt;&lt;/contributors&gt;&lt;titles&gt;&lt;title&gt;Evolutionary conserved N-terminal domain of Nrf2 is essential for the Keap1-mediated degradation of the protein by proteasome&lt;/title&gt;&lt;secondary-title&gt;Archives of biochemistry and biophysics&lt;/secondary-title&gt;&lt;/titles&gt;&lt;periodical&gt;&lt;full-title&gt;Archives of biochemistry and biophysics&lt;/full-title&gt;&lt;/periodical</w:instrText>
      </w:r>
      <w:r w:rsidR="00777454">
        <w:rPr>
          <w:rtl/>
        </w:rPr>
        <w:instrText>&gt;&lt;</w:instrText>
      </w:r>
      <w:r w:rsidR="00777454">
        <w:instrText>pages&gt;342-350&lt;/pages&gt;&lt;volume&gt;433&lt;/volume&gt;&lt;number&gt;2&lt;/number&gt;&lt;dates&gt;&lt;year&gt;2005&lt;/year&gt;&lt;/dates&gt;&lt;isbn&gt;0003-9861&lt;/isbn&gt;&lt;urls&gt;&lt;/urls&gt;&lt;/record&gt;&lt;/Cite&gt;&lt;/EndNote&gt;</w:instrText>
      </w:r>
      <w:r w:rsidR="00777454">
        <w:rPr>
          <w:rtl/>
        </w:rPr>
        <w:fldChar w:fldCharType="separate"/>
      </w:r>
      <w:r w:rsidR="00777454">
        <w:rPr>
          <w:noProof/>
          <w:rtl/>
        </w:rPr>
        <w:t>(35, 36)</w:t>
      </w:r>
      <w:r w:rsidR="00777454">
        <w:rPr>
          <w:rtl/>
        </w:rPr>
        <w:fldChar w:fldCharType="end"/>
      </w:r>
      <w:r w:rsidRPr="00860054">
        <w:rPr>
          <w:rtl/>
        </w:rPr>
        <w:t>. در ا</w:t>
      </w:r>
      <w:r w:rsidRPr="00860054">
        <w:rPr>
          <w:rFonts w:hint="cs"/>
          <w:rtl/>
        </w:rPr>
        <w:t>ی</w:t>
      </w:r>
      <w:r w:rsidRPr="00860054">
        <w:rPr>
          <w:rFonts w:hint="eastAsia"/>
          <w:rtl/>
        </w:rPr>
        <w:t>ن</w:t>
      </w:r>
      <w:r w:rsidRPr="00860054">
        <w:rPr>
          <w:rtl/>
        </w:rPr>
        <w:t xml:space="preserve"> شرا</w:t>
      </w:r>
      <w:r w:rsidRPr="00860054">
        <w:rPr>
          <w:rFonts w:hint="cs"/>
          <w:rtl/>
        </w:rPr>
        <w:t>ی</w:t>
      </w:r>
      <w:r w:rsidRPr="00860054">
        <w:rPr>
          <w:rFonts w:hint="eastAsia"/>
          <w:rtl/>
        </w:rPr>
        <w:t>ط</w:t>
      </w:r>
      <w:r w:rsidRPr="00860054">
        <w:rPr>
          <w:rtl/>
        </w:rPr>
        <w:t xml:space="preserve"> ، </w:t>
      </w:r>
      <w:r w:rsidRPr="00860054">
        <w:t>Keap1</w:t>
      </w:r>
      <w:r w:rsidRPr="00860054">
        <w:rPr>
          <w:rtl/>
        </w:rPr>
        <w:t xml:space="preserve"> به عنوان مهار کننده </w:t>
      </w:r>
      <w:r w:rsidRPr="00860054">
        <w:t>Nrf2</w:t>
      </w:r>
      <w:r w:rsidRPr="00860054">
        <w:rPr>
          <w:rtl/>
        </w:rPr>
        <w:t xml:space="preserve"> عمل م</w:t>
      </w:r>
      <w:r w:rsidRPr="00860054">
        <w:rPr>
          <w:rFonts w:hint="cs"/>
          <w:rtl/>
        </w:rPr>
        <w:t>ی</w:t>
      </w:r>
      <w:r w:rsidRPr="00860054">
        <w:rPr>
          <w:rtl/>
        </w:rPr>
        <w:t xml:space="preserve"> کند. علاوه بر ا</w:t>
      </w:r>
      <w:r w:rsidRPr="00860054">
        <w:rPr>
          <w:rFonts w:hint="cs"/>
          <w:rtl/>
        </w:rPr>
        <w:t>ی</w:t>
      </w:r>
      <w:r w:rsidRPr="00860054">
        <w:rPr>
          <w:rFonts w:hint="eastAsia"/>
          <w:rtl/>
        </w:rPr>
        <w:t>ن</w:t>
      </w:r>
      <w:r w:rsidRPr="00860054">
        <w:rPr>
          <w:rtl/>
        </w:rPr>
        <w:t xml:space="preserve"> ، ا</w:t>
      </w:r>
      <w:r w:rsidRPr="00860054">
        <w:rPr>
          <w:rFonts w:hint="cs"/>
          <w:rtl/>
        </w:rPr>
        <w:t>ی</w:t>
      </w:r>
      <w:r w:rsidRPr="00860054">
        <w:rPr>
          <w:rFonts w:hint="eastAsia"/>
          <w:rtl/>
        </w:rPr>
        <w:t>ن</w:t>
      </w:r>
      <w:r w:rsidRPr="00860054">
        <w:rPr>
          <w:rtl/>
        </w:rPr>
        <w:t xml:space="preserve"> مهار کننده </w:t>
      </w:r>
      <w:r w:rsidRPr="00860054">
        <w:t>Nrf2</w:t>
      </w:r>
      <w:r w:rsidRPr="00860054">
        <w:rPr>
          <w:rtl/>
        </w:rPr>
        <w:t xml:space="preserve"> همچن</w:t>
      </w:r>
      <w:r w:rsidRPr="00860054">
        <w:rPr>
          <w:rFonts w:hint="cs"/>
          <w:rtl/>
        </w:rPr>
        <w:t>ی</w:t>
      </w:r>
      <w:r w:rsidRPr="00860054">
        <w:rPr>
          <w:rFonts w:hint="eastAsia"/>
          <w:rtl/>
        </w:rPr>
        <w:t>ن</w:t>
      </w:r>
      <w:r w:rsidRPr="00860054">
        <w:rPr>
          <w:rtl/>
        </w:rPr>
        <w:t xml:space="preserve"> م</w:t>
      </w:r>
      <w:r w:rsidRPr="00860054">
        <w:rPr>
          <w:rFonts w:hint="cs"/>
          <w:rtl/>
        </w:rPr>
        <w:t>ی</w:t>
      </w:r>
      <w:r w:rsidRPr="00860054">
        <w:rPr>
          <w:rtl/>
        </w:rPr>
        <w:t xml:space="preserve"> تواند با </w:t>
      </w:r>
      <w:r w:rsidRPr="00860054">
        <w:t>Cul3-E3-ligase</w:t>
      </w:r>
      <w:r w:rsidRPr="00860054">
        <w:rPr>
          <w:rtl/>
        </w:rPr>
        <w:t xml:space="preserve"> </w:t>
      </w:r>
      <w:r w:rsidRPr="00860054">
        <w:rPr>
          <w:rFonts w:hint="cs"/>
          <w:rtl/>
          <w:lang w:bidi="fa-IR"/>
        </w:rPr>
        <w:t>در تعامل باشد</w:t>
      </w:r>
      <w:r w:rsidRPr="00860054">
        <w:rPr>
          <w:rtl/>
        </w:rPr>
        <w:t>، که واسطه تخر</w:t>
      </w:r>
      <w:r w:rsidRPr="00860054">
        <w:rPr>
          <w:rFonts w:hint="cs"/>
          <w:rtl/>
        </w:rPr>
        <w:t>ی</w:t>
      </w:r>
      <w:r w:rsidRPr="00860054">
        <w:rPr>
          <w:rFonts w:hint="eastAsia"/>
          <w:rtl/>
        </w:rPr>
        <w:t>ب</w:t>
      </w:r>
      <w:r w:rsidRPr="00860054">
        <w:rPr>
          <w:rtl/>
        </w:rPr>
        <w:t xml:space="preserve"> </w:t>
      </w:r>
      <w:r w:rsidRPr="00860054">
        <w:t>Nrf2</w:t>
      </w:r>
      <w:r w:rsidRPr="00860054">
        <w:rPr>
          <w:rtl/>
        </w:rPr>
        <w:t xml:space="preserve"> در س</w:t>
      </w:r>
      <w:r w:rsidRPr="00860054">
        <w:rPr>
          <w:rFonts w:hint="cs"/>
          <w:rtl/>
        </w:rPr>
        <w:t>ی</w:t>
      </w:r>
      <w:r w:rsidRPr="00860054">
        <w:rPr>
          <w:rFonts w:hint="eastAsia"/>
          <w:rtl/>
        </w:rPr>
        <w:t>ستم</w:t>
      </w:r>
      <w:r w:rsidRPr="00860054">
        <w:rPr>
          <w:rtl/>
        </w:rPr>
        <w:t xml:space="preserve"> </w:t>
      </w:r>
      <w:r w:rsidRPr="00860054">
        <w:rPr>
          <w:rFonts w:hint="cs"/>
          <w:rtl/>
        </w:rPr>
        <w:t>ی</w:t>
      </w:r>
      <w:r w:rsidRPr="00860054">
        <w:rPr>
          <w:rFonts w:hint="eastAsia"/>
          <w:rtl/>
        </w:rPr>
        <w:t>وب</w:t>
      </w:r>
      <w:r w:rsidRPr="00860054">
        <w:rPr>
          <w:rFonts w:hint="cs"/>
          <w:rtl/>
        </w:rPr>
        <w:t>ی</w:t>
      </w:r>
      <w:r w:rsidRPr="00860054">
        <w:rPr>
          <w:rFonts w:hint="eastAsia"/>
          <w:rtl/>
        </w:rPr>
        <w:t>وک</w:t>
      </w:r>
      <w:r w:rsidRPr="00860054">
        <w:rPr>
          <w:rFonts w:hint="cs"/>
          <w:rtl/>
        </w:rPr>
        <w:t>ی</w:t>
      </w:r>
      <w:r w:rsidRPr="00860054">
        <w:rPr>
          <w:rFonts w:hint="eastAsia"/>
          <w:rtl/>
        </w:rPr>
        <w:t>ت</w:t>
      </w:r>
      <w:r w:rsidRPr="00860054">
        <w:rPr>
          <w:rFonts w:hint="cs"/>
          <w:rtl/>
        </w:rPr>
        <w:t>ی</w:t>
      </w:r>
      <w:r w:rsidRPr="00860054">
        <w:rPr>
          <w:rFonts w:hint="eastAsia"/>
          <w:rtl/>
        </w:rPr>
        <w:t>ن</w:t>
      </w:r>
      <w:r w:rsidRPr="00860054">
        <w:rPr>
          <w:rtl/>
        </w:rPr>
        <w:t xml:space="preserve"> پروتئازوم است</w:t>
      </w:r>
      <w:r w:rsidRPr="00860054">
        <w:rPr>
          <w:rFonts w:hint="cs"/>
          <w:rtl/>
        </w:rPr>
        <w:t>.</w:t>
      </w:r>
      <w:r w:rsidRPr="00860054">
        <w:rPr>
          <w:rtl/>
        </w:rPr>
        <w:t xml:space="preserve"> پس از آن ، عملکرد رونو</w:t>
      </w:r>
      <w:r w:rsidRPr="00860054">
        <w:rPr>
          <w:rFonts w:hint="cs"/>
          <w:rtl/>
        </w:rPr>
        <w:t>ی</w:t>
      </w:r>
      <w:r w:rsidRPr="00860054">
        <w:rPr>
          <w:rFonts w:hint="eastAsia"/>
          <w:rtl/>
        </w:rPr>
        <w:t>س</w:t>
      </w:r>
      <w:r w:rsidRPr="00860054">
        <w:rPr>
          <w:rFonts w:hint="cs"/>
          <w:rtl/>
        </w:rPr>
        <w:t>ی</w:t>
      </w:r>
      <w:r w:rsidRPr="00860054">
        <w:rPr>
          <w:rtl/>
        </w:rPr>
        <w:t xml:space="preserve"> </w:t>
      </w:r>
      <w:r w:rsidRPr="00860054">
        <w:t>Nrf2</w:t>
      </w:r>
      <w:r w:rsidRPr="00860054">
        <w:rPr>
          <w:rtl/>
        </w:rPr>
        <w:t xml:space="preserve"> سرکوب م</w:t>
      </w:r>
      <w:r w:rsidRPr="00860054">
        <w:rPr>
          <w:rFonts w:hint="cs"/>
          <w:rtl/>
        </w:rPr>
        <w:t>ی</w:t>
      </w:r>
      <w:r w:rsidRPr="00860054">
        <w:rPr>
          <w:rtl/>
        </w:rPr>
        <w:t xml:space="preserve"> شود</w:t>
      </w:r>
      <w:r w:rsidR="00777454">
        <w:rPr>
          <w:rtl/>
        </w:rPr>
        <w:fldChar w:fldCharType="begin"/>
      </w:r>
      <w:r w:rsidR="00777454">
        <w:rPr>
          <w:rtl/>
        </w:rPr>
        <w:instrText xml:space="preserve"> </w:instrText>
      </w:r>
      <w:r w:rsidR="00777454">
        <w:instrText>ADDIN EN.CITE &lt;EndNote&gt;&lt;Cite&gt;&lt;Author&gt;Stewart&lt;/Author&gt;&lt;Year&gt;2003&lt;/Year&gt;&lt;RecNum&gt;2424&lt;/RecNum&gt;&lt;DisplayText&gt;(37)&lt;/DisplayText&gt;&lt;record&gt;&lt;rec-number&gt;2424&lt;/rec-number&gt;&lt;foreign-keys&gt;&lt;key app="EN" db-id="50wxdpzd9vd5r7e9t5b595djrfpttrxw9avp" timestamp="1584477877"</w:instrText>
      </w:r>
      <w:r w:rsidR="00777454">
        <w:rPr>
          <w:rtl/>
        </w:rPr>
        <w:instrText>&gt;2424&lt;/</w:instrText>
      </w:r>
      <w:r w:rsidR="00777454">
        <w:instrText>key&gt;&lt;/foreign-keys&gt;&lt;ref-type name="Journal Article"&gt;17&lt;/ref-type&gt;&lt;contributors&gt;&lt;authors&gt;&lt;author&gt;Stewart, Daniel&lt;/author&gt;&lt;author&gt;Killeen, Erin&lt;/author&gt;&lt;author&gt;Naquin, Ryan&lt;/author&gt;&lt;author&gt;Alam, Safdar&lt;/author&gt;&lt;author&gt;Alam, Jawed&lt;/author&gt;&lt;/authors&gt;&lt;/contributors&gt;&lt;titles&gt;&lt;title&gt;Degradation of transcription factor Nrf2 via the ubiquitin-proteasome pathway and stabilization by cadmium&lt;/title&gt;&lt;secondary-title&gt;Journal of Biological Chemistry&lt;/secondary-title&gt;&lt;/titles&gt;&lt;periodical&gt;&lt;full-title&gt;Journal of Biological Chemistry&lt;/full-title&gt;&lt;/periodical&gt;&lt;pages&gt;2396-2402&lt;/pages&gt;&lt;volume&gt;278&lt;/volume&gt;&lt;number&gt;4&lt;/number&gt;&lt;dates&gt;&lt;year&gt;2003&lt;/year&gt;&lt;/dates&gt;&lt;isbn&gt;0021-9258&lt;/isbn&gt;&lt;urls&gt;&lt;/urls&gt;&lt;/record&gt;&lt;/Cite&gt;&lt;/EndNote&gt;</w:instrText>
      </w:r>
      <w:r w:rsidR="00777454">
        <w:rPr>
          <w:rtl/>
        </w:rPr>
        <w:fldChar w:fldCharType="separate"/>
      </w:r>
      <w:r w:rsidR="00777454">
        <w:rPr>
          <w:noProof/>
          <w:rtl/>
        </w:rPr>
        <w:t>(37)</w:t>
      </w:r>
      <w:r w:rsidR="00777454">
        <w:rPr>
          <w:rtl/>
        </w:rPr>
        <w:fldChar w:fldCharType="end"/>
      </w:r>
      <w:r w:rsidR="00777454">
        <w:rPr>
          <w:rFonts w:hint="cs"/>
          <w:rtl/>
        </w:rPr>
        <w:t>.</w:t>
      </w: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Pr="00860054" w:rsidRDefault="00582581" w:rsidP="00582581">
      <w:pPr>
        <w:bidi/>
        <w:rPr>
          <w:rtl/>
        </w:rPr>
      </w:pPr>
    </w:p>
    <w:p w:rsidR="00582581" w:rsidRPr="00860054" w:rsidRDefault="00582581" w:rsidP="00582581">
      <w:pPr>
        <w:bidi/>
        <w:rPr>
          <w:rtl/>
        </w:rPr>
      </w:pPr>
      <w:r w:rsidRPr="00860054">
        <w:rPr>
          <w:noProof/>
          <w:rtl/>
        </w:rPr>
        <w:drawing>
          <wp:inline distT="0" distB="0" distL="0" distR="0" wp14:anchorId="1E1934EC" wp14:editId="481013A1">
            <wp:extent cx="5810250" cy="3166789"/>
            <wp:effectExtent l="0" t="0" r="0" b="0"/>
            <wp:docPr id="7" name="Picture 7" descr="https://static-01.hindawi.com/articles/jdr/volume-2017/3797802/figures/3797802.fig.002a.svgz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F07107.tmp"/>
                    <pic:cNvPicPr/>
                  </pic:nvPicPr>
                  <pic:blipFill rotWithShape="1">
                    <a:blip r:embed="rId9">
                      <a:extLst>
                        <a:ext uri="{28A0092B-C50C-407E-A947-70E740481C1C}">
                          <a14:useLocalDpi xmlns:a14="http://schemas.microsoft.com/office/drawing/2010/main" val="0"/>
                        </a:ext>
                      </a:extLst>
                    </a:blip>
                    <a:srcRect l="3045" t="14586" r="27564" b="15162"/>
                    <a:stretch/>
                  </pic:blipFill>
                  <pic:spPr bwMode="auto">
                    <a:xfrm>
                      <a:off x="0" y="0"/>
                      <a:ext cx="5829355" cy="3177202"/>
                    </a:xfrm>
                    <a:prstGeom prst="rect">
                      <a:avLst/>
                    </a:prstGeom>
                    <a:ln>
                      <a:noFill/>
                    </a:ln>
                    <a:extLst>
                      <a:ext uri="{53640926-AAD7-44D8-BBD7-CCE9431645EC}">
                        <a14:shadowObscured xmlns:a14="http://schemas.microsoft.com/office/drawing/2010/main"/>
                      </a:ext>
                    </a:extLst>
                  </pic:spPr>
                </pic:pic>
              </a:graphicData>
            </a:graphic>
          </wp:inline>
        </w:drawing>
      </w:r>
    </w:p>
    <w:p w:rsidR="00582581" w:rsidRPr="00860054" w:rsidRDefault="00582581" w:rsidP="00582581">
      <w:pPr>
        <w:bidi/>
        <w:rPr>
          <w:rtl/>
        </w:rPr>
      </w:pPr>
    </w:p>
    <w:p w:rsidR="00582581" w:rsidRDefault="00582581" w:rsidP="00582581">
      <w:pPr>
        <w:bidi/>
        <w:rPr>
          <w:rtl/>
        </w:rPr>
      </w:pPr>
    </w:p>
    <w:p w:rsidR="00582581" w:rsidRDefault="00582581" w:rsidP="00582581">
      <w:pPr>
        <w:bidi/>
        <w:rPr>
          <w:rtl/>
        </w:rPr>
      </w:pPr>
    </w:p>
    <w:p w:rsidR="00582581" w:rsidRPr="00860054" w:rsidRDefault="00582581" w:rsidP="00582581">
      <w:pPr>
        <w:bidi/>
        <w:rPr>
          <w:rtl/>
        </w:rPr>
      </w:pPr>
    </w:p>
    <w:p w:rsidR="00582581" w:rsidRDefault="00582581" w:rsidP="00582581">
      <w:pPr>
        <w:bidi/>
        <w:rPr>
          <w:rtl/>
        </w:rPr>
      </w:pPr>
    </w:p>
    <w:p w:rsidR="00582581" w:rsidRDefault="00582581" w:rsidP="00582581">
      <w:pPr>
        <w:bidi/>
        <w:rPr>
          <w:rtl/>
        </w:rPr>
      </w:pPr>
    </w:p>
    <w:p w:rsidR="00582581" w:rsidRDefault="00582581" w:rsidP="00DD4117">
      <w:pPr>
        <w:bidi/>
        <w:rPr>
          <w:rtl/>
        </w:rPr>
      </w:pPr>
      <w:r w:rsidRPr="00860054">
        <w:rPr>
          <w:rtl/>
        </w:rPr>
        <w:t xml:space="preserve"> هنگام</w:t>
      </w:r>
      <w:r w:rsidRPr="00860054">
        <w:rPr>
          <w:rFonts w:hint="cs"/>
          <w:rtl/>
        </w:rPr>
        <w:t>ی</w:t>
      </w:r>
      <w:r w:rsidRPr="00860054">
        <w:rPr>
          <w:rtl/>
        </w:rPr>
        <w:t xml:space="preserve"> که سلول ها در معرض 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w:t>
      </w:r>
      <w:r w:rsidRPr="00860054">
        <w:rPr>
          <w:rFonts w:hint="cs"/>
          <w:rtl/>
        </w:rPr>
        <w:t>ی</w:t>
      </w:r>
      <w:r w:rsidRPr="00860054">
        <w:rPr>
          <w:rFonts w:hint="eastAsia"/>
          <w:rtl/>
        </w:rPr>
        <w:t>ا</w:t>
      </w:r>
      <w:r w:rsidRPr="00860054">
        <w:rPr>
          <w:rtl/>
        </w:rPr>
        <w:t xml:space="preserve"> الکتروف</w:t>
      </w:r>
      <w:r w:rsidRPr="00860054">
        <w:rPr>
          <w:rFonts w:hint="cs"/>
          <w:rtl/>
        </w:rPr>
        <w:t>ی</w:t>
      </w:r>
      <w:r w:rsidRPr="00860054">
        <w:rPr>
          <w:rFonts w:hint="eastAsia"/>
          <w:rtl/>
        </w:rPr>
        <w:t>ل</w:t>
      </w:r>
      <w:r w:rsidRPr="00860054">
        <w:rPr>
          <w:rFonts w:hint="cs"/>
          <w:rtl/>
        </w:rPr>
        <w:t>ی</w:t>
      </w:r>
      <w:r w:rsidRPr="00860054">
        <w:rPr>
          <w:rtl/>
        </w:rPr>
        <w:t xml:space="preserve"> قرار دارند ، فعال ساز</w:t>
      </w:r>
      <w:r w:rsidRPr="00860054">
        <w:rPr>
          <w:rFonts w:hint="cs"/>
          <w:rtl/>
        </w:rPr>
        <w:t>ی</w:t>
      </w:r>
      <w:r w:rsidRPr="00860054">
        <w:t xml:space="preserve"> Nrf2 </w:t>
      </w:r>
      <w:r w:rsidRPr="00860054">
        <w:rPr>
          <w:rtl/>
        </w:rPr>
        <w:t>شامل اکس</w:t>
      </w:r>
      <w:r w:rsidRPr="00860054">
        <w:rPr>
          <w:rFonts w:hint="cs"/>
          <w:rtl/>
        </w:rPr>
        <w:t>ی</w:t>
      </w:r>
      <w:r w:rsidRPr="00860054">
        <w:rPr>
          <w:rFonts w:hint="eastAsia"/>
          <w:rtl/>
        </w:rPr>
        <w:t>داس</w:t>
      </w:r>
      <w:r w:rsidRPr="00860054">
        <w:rPr>
          <w:rFonts w:hint="cs"/>
          <w:rtl/>
        </w:rPr>
        <w:t>ی</w:t>
      </w:r>
      <w:r w:rsidRPr="00860054">
        <w:rPr>
          <w:rFonts w:hint="eastAsia"/>
          <w:rtl/>
        </w:rPr>
        <w:t>ون</w:t>
      </w:r>
      <w:r w:rsidRPr="00860054">
        <w:rPr>
          <w:rtl/>
        </w:rPr>
        <w:t xml:space="preserve"> باق</w:t>
      </w:r>
      <w:r w:rsidRPr="00860054">
        <w:rPr>
          <w:rFonts w:hint="cs"/>
          <w:rtl/>
        </w:rPr>
        <w:t>ی</w:t>
      </w:r>
      <w:r w:rsidRPr="00860054">
        <w:rPr>
          <w:rFonts w:hint="eastAsia"/>
          <w:rtl/>
        </w:rPr>
        <w:t>مانده</w:t>
      </w:r>
      <w:r w:rsidRPr="00860054">
        <w:rPr>
          <w:rtl/>
        </w:rPr>
        <w:t xml:space="preserve"> ها</w:t>
      </w:r>
      <w:r w:rsidRPr="00860054">
        <w:rPr>
          <w:rFonts w:hint="cs"/>
          <w:rtl/>
        </w:rPr>
        <w:t>ی</w:t>
      </w:r>
      <w:r w:rsidRPr="00860054">
        <w:rPr>
          <w:rtl/>
        </w:rPr>
        <w:t xml:space="preserve"> س</w:t>
      </w:r>
      <w:r w:rsidRPr="00860054">
        <w:rPr>
          <w:rFonts w:hint="cs"/>
          <w:rtl/>
        </w:rPr>
        <w:t>ی</w:t>
      </w:r>
      <w:r w:rsidRPr="00860054">
        <w:rPr>
          <w:rFonts w:hint="eastAsia"/>
          <w:rtl/>
        </w:rPr>
        <w:t>ستئ</w:t>
      </w:r>
      <w:r w:rsidRPr="00860054">
        <w:rPr>
          <w:rFonts w:hint="cs"/>
          <w:rtl/>
        </w:rPr>
        <w:t>ی</w:t>
      </w:r>
      <w:r w:rsidRPr="00860054">
        <w:rPr>
          <w:rFonts w:hint="eastAsia"/>
          <w:rtl/>
        </w:rPr>
        <w:t>ن</w:t>
      </w:r>
      <w:r w:rsidRPr="00860054">
        <w:rPr>
          <w:rtl/>
        </w:rPr>
        <w:t xml:space="preserve"> کل</w:t>
      </w:r>
      <w:r w:rsidRPr="00860054">
        <w:rPr>
          <w:rFonts w:hint="cs"/>
          <w:rtl/>
        </w:rPr>
        <w:t>ی</w:t>
      </w:r>
      <w:r w:rsidRPr="00860054">
        <w:rPr>
          <w:rFonts w:hint="eastAsia"/>
          <w:rtl/>
        </w:rPr>
        <w:t>د</w:t>
      </w:r>
      <w:r w:rsidRPr="00860054">
        <w:rPr>
          <w:rFonts w:hint="cs"/>
          <w:rtl/>
        </w:rPr>
        <w:t>ی</w:t>
      </w:r>
      <w:r w:rsidRPr="00860054">
        <w:rPr>
          <w:rtl/>
        </w:rPr>
        <w:t xml:space="preserve"> در</w:t>
      </w:r>
      <w:r w:rsidRPr="00860054">
        <w:t xml:space="preserve"> Keap1 </w:t>
      </w:r>
      <w:r w:rsidRPr="00860054">
        <w:rPr>
          <w:rtl/>
        </w:rPr>
        <w:t>م</w:t>
      </w:r>
      <w:r w:rsidRPr="00860054">
        <w:rPr>
          <w:rFonts w:hint="cs"/>
          <w:rtl/>
        </w:rPr>
        <w:t>ی</w:t>
      </w:r>
      <w:r w:rsidRPr="00860054">
        <w:rPr>
          <w:rtl/>
        </w:rPr>
        <w:t xml:space="preserve"> باشد</w:t>
      </w:r>
      <w:r w:rsidRPr="00860054">
        <w:rPr>
          <w:rFonts w:hint="cs"/>
          <w:rtl/>
        </w:rPr>
        <w:t xml:space="preserve"> یعنی </w:t>
      </w:r>
      <w:r w:rsidRPr="00860054">
        <w:rPr>
          <w:rtl/>
        </w:rPr>
        <w:t xml:space="preserve"> پس مانده ها</w:t>
      </w:r>
      <w:r w:rsidRPr="00860054">
        <w:rPr>
          <w:rFonts w:hint="cs"/>
          <w:rtl/>
        </w:rPr>
        <w:t>ی</w:t>
      </w:r>
      <w:r w:rsidRPr="00860054">
        <w:rPr>
          <w:rtl/>
        </w:rPr>
        <w:t xml:space="preserve"> س</w:t>
      </w:r>
      <w:r w:rsidRPr="00860054">
        <w:rPr>
          <w:rFonts w:hint="cs"/>
          <w:rtl/>
        </w:rPr>
        <w:t>ی</w:t>
      </w:r>
      <w:r w:rsidRPr="00860054">
        <w:rPr>
          <w:rFonts w:hint="eastAsia"/>
          <w:rtl/>
        </w:rPr>
        <w:t>ستئ</w:t>
      </w:r>
      <w:r w:rsidRPr="00860054">
        <w:rPr>
          <w:rFonts w:hint="cs"/>
          <w:rtl/>
        </w:rPr>
        <w:t>ی</w:t>
      </w:r>
      <w:r w:rsidRPr="00860054">
        <w:rPr>
          <w:rFonts w:hint="eastAsia"/>
          <w:rtl/>
        </w:rPr>
        <w:t>ن</w:t>
      </w:r>
      <w:r w:rsidRPr="00860054">
        <w:rPr>
          <w:rtl/>
        </w:rPr>
        <w:t xml:space="preserve"> </w:t>
      </w:r>
      <w:r w:rsidRPr="00860054">
        <w:t>Keap1</w:t>
      </w:r>
      <w:r w:rsidRPr="00860054">
        <w:rPr>
          <w:rtl/>
        </w:rPr>
        <w:t xml:space="preserve"> اصلاح م</w:t>
      </w:r>
      <w:r w:rsidRPr="00860054">
        <w:rPr>
          <w:rFonts w:hint="cs"/>
          <w:rtl/>
        </w:rPr>
        <w:t>ی</w:t>
      </w:r>
      <w:r w:rsidRPr="00860054">
        <w:rPr>
          <w:rtl/>
        </w:rPr>
        <w:t xml:space="preserve"> شوند</w:t>
      </w:r>
      <w:r w:rsidRPr="00860054">
        <w:rPr>
          <w:rFonts w:hint="cs"/>
          <w:rtl/>
        </w:rPr>
        <w:t xml:space="preserve"> (</w:t>
      </w:r>
      <w:r w:rsidRPr="00860054">
        <w:rPr>
          <w:rtl/>
        </w:rPr>
        <w:t>تغ</w:t>
      </w:r>
      <w:r w:rsidRPr="00860054">
        <w:rPr>
          <w:rFonts w:hint="cs"/>
          <w:rtl/>
        </w:rPr>
        <w:t>یی</w:t>
      </w:r>
      <w:r w:rsidRPr="00860054">
        <w:rPr>
          <w:rFonts w:hint="eastAsia"/>
          <w:rtl/>
        </w:rPr>
        <w:t>رات</w:t>
      </w:r>
      <w:r w:rsidRPr="00860054">
        <w:rPr>
          <w:rtl/>
        </w:rPr>
        <w:t xml:space="preserve"> کنفورماس</w:t>
      </w:r>
      <w:r w:rsidRPr="00860054">
        <w:rPr>
          <w:rFonts w:hint="cs"/>
          <w:rtl/>
        </w:rPr>
        <w:t>ی</w:t>
      </w:r>
      <w:r w:rsidRPr="00860054">
        <w:rPr>
          <w:rFonts w:hint="eastAsia"/>
          <w:rtl/>
        </w:rPr>
        <w:t>ون</w:t>
      </w:r>
      <w:r w:rsidRPr="00860054">
        <w:rPr>
          <w:rFonts w:hint="cs"/>
          <w:rtl/>
        </w:rPr>
        <w:t>ی)</w:t>
      </w:r>
      <w:r w:rsidR="00777454">
        <w:rPr>
          <w:rtl/>
        </w:rPr>
        <w:fldChar w:fldCharType="begin">
          <w:fldData xml:space="preserve">PEVuZE5vdGU+PENpdGU+PEF1dGhvcj5XYWthYmF5YXNoaTwvQXV0aG9yPjxZZWFyPjIwMDQ8L1ll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</w:fldData>
        </w:fldChar>
      </w:r>
      <w:r w:rsidR="00777454">
        <w:rPr>
          <w:rtl/>
        </w:rPr>
        <w:instrText xml:space="preserve"> </w:instrText>
      </w:r>
      <w:r w:rsidR="00777454">
        <w:instrText xml:space="preserve">ADDIN EN.CITE </w:instrText>
      </w:r>
      <w:r w:rsidR="00777454">
        <w:fldChar w:fldCharType="begin">
          <w:fldData xml:space="preserve">PEVuZE5vdGU+PENpdGU+PEF1dGhvcj5XYWthYmF5YXNoaTwvQXV0aG9yPjxZZWFyPjIwMDQ8L1ll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</w:fldData>
        </w:fldChar>
      </w:r>
      <w:r w:rsidR="00777454">
        <w:instrText xml:space="preserve"> ADDIN EN.CITE.DATA </w:instrText>
      </w:r>
      <w:r w:rsidR="00777454">
        <w:fldChar w:fldCharType="end"/>
      </w:r>
      <w:r w:rsidR="00777454">
        <w:rPr>
          <w:rtl/>
        </w:rPr>
      </w:r>
      <w:r w:rsidR="00777454">
        <w:rPr>
          <w:rtl/>
        </w:rPr>
        <w:fldChar w:fldCharType="separate"/>
      </w:r>
      <w:r w:rsidR="00777454">
        <w:rPr>
          <w:noProof/>
          <w:rtl/>
        </w:rPr>
        <w:t>(31, 34)</w:t>
      </w:r>
      <w:r w:rsidR="00777454">
        <w:rPr>
          <w:rtl/>
        </w:rPr>
        <w:fldChar w:fldCharType="end"/>
      </w:r>
      <w:r w:rsidR="00777454">
        <w:rPr>
          <w:rFonts w:hint="cs"/>
          <w:rtl/>
        </w:rPr>
        <w:t>.</w:t>
      </w:r>
      <w:r w:rsidRPr="00860054">
        <w:rPr>
          <w:rFonts w:hint="cs"/>
          <w:rtl/>
        </w:rPr>
        <w:t xml:space="preserve"> سپس</w:t>
      </w:r>
      <w:r w:rsidRPr="00860054">
        <w:rPr>
          <w:rtl/>
        </w:rPr>
        <w:t xml:space="preserve"> </w:t>
      </w:r>
      <w:r w:rsidRPr="00860054">
        <w:t>Keap1</w:t>
      </w:r>
      <w:r w:rsidRPr="00860054">
        <w:rPr>
          <w:rtl/>
        </w:rPr>
        <w:t xml:space="preserve"> توانا</w:t>
      </w:r>
      <w:r w:rsidRPr="00860054">
        <w:rPr>
          <w:rFonts w:hint="cs"/>
          <w:rtl/>
        </w:rPr>
        <w:t>یی</w:t>
      </w:r>
      <w:r w:rsidRPr="00860054">
        <w:rPr>
          <w:rtl/>
        </w:rPr>
        <w:t xml:space="preserve"> خود را برا</w:t>
      </w:r>
      <w:r w:rsidRPr="00860054">
        <w:rPr>
          <w:rFonts w:hint="cs"/>
          <w:rtl/>
        </w:rPr>
        <w:t>ی</w:t>
      </w:r>
      <w:r w:rsidRPr="00860054">
        <w:rPr>
          <w:rtl/>
        </w:rPr>
        <w:t xml:space="preserve"> تعد</w:t>
      </w:r>
      <w:r w:rsidRPr="00860054">
        <w:rPr>
          <w:rFonts w:hint="cs"/>
          <w:rtl/>
        </w:rPr>
        <w:t>ی</w:t>
      </w:r>
      <w:r w:rsidRPr="00860054">
        <w:rPr>
          <w:rFonts w:hint="eastAsia"/>
          <w:rtl/>
        </w:rPr>
        <w:t>ل</w:t>
      </w:r>
      <w:r w:rsidRPr="00860054">
        <w:rPr>
          <w:rtl/>
        </w:rPr>
        <w:t xml:space="preserve"> </w:t>
      </w:r>
      <w:r w:rsidRPr="00860054">
        <w:t>Nrf2</w:t>
      </w:r>
      <w:r w:rsidRPr="00860054">
        <w:rPr>
          <w:rtl/>
        </w:rPr>
        <w:t xml:space="preserve"> از دست م</w:t>
      </w:r>
      <w:r w:rsidRPr="00860054">
        <w:rPr>
          <w:rFonts w:hint="cs"/>
          <w:rtl/>
        </w:rPr>
        <w:t>ی</w:t>
      </w:r>
      <w:r w:rsidRPr="00860054">
        <w:rPr>
          <w:rtl/>
        </w:rPr>
        <w:t xml:space="preserve"> دهد</w:t>
      </w:r>
      <w:r w:rsidRPr="00860054">
        <w:rPr>
          <w:rFonts w:hint="cs"/>
          <w:rtl/>
        </w:rPr>
        <w:t xml:space="preserve"> و این </w:t>
      </w:r>
      <w:r w:rsidRPr="00860054">
        <w:rPr>
          <w:rtl/>
        </w:rPr>
        <w:t>اجازه تفک</w:t>
      </w:r>
      <w:r w:rsidRPr="00860054">
        <w:rPr>
          <w:rFonts w:hint="cs"/>
          <w:rtl/>
        </w:rPr>
        <w:t>ی</w:t>
      </w:r>
      <w:r w:rsidRPr="00860054">
        <w:rPr>
          <w:rFonts w:hint="eastAsia"/>
          <w:rtl/>
        </w:rPr>
        <w:t>ک</w:t>
      </w:r>
      <w:r w:rsidRPr="00860054">
        <w:rPr>
          <w:rtl/>
        </w:rPr>
        <w:t xml:space="preserve"> مجتمع</w:t>
      </w:r>
      <w:r w:rsidRPr="00860054">
        <w:t xml:space="preserve"> Keap1 / Nrf2 </w:t>
      </w:r>
      <w:r w:rsidRPr="00860054">
        <w:rPr>
          <w:rtl/>
        </w:rPr>
        <w:t>و جابجا</w:t>
      </w:r>
      <w:r w:rsidRPr="00860054">
        <w:rPr>
          <w:rFonts w:hint="cs"/>
          <w:rtl/>
        </w:rPr>
        <w:t>یی</w:t>
      </w:r>
      <w:r w:rsidRPr="00860054">
        <w:t xml:space="preserve"> Nrf2 </w:t>
      </w:r>
      <w:r w:rsidRPr="00860054">
        <w:rPr>
          <w:rtl/>
        </w:rPr>
        <w:t>به هسته را م</w:t>
      </w:r>
      <w:r w:rsidRPr="00860054">
        <w:rPr>
          <w:rFonts w:hint="cs"/>
          <w:rtl/>
        </w:rPr>
        <w:t>ی</w:t>
      </w:r>
      <w:r w:rsidR="00777454">
        <w:rPr>
          <w:rtl/>
        </w:rPr>
        <w:t xml:space="preserve"> ده</w:t>
      </w:r>
      <w:r w:rsidR="00777454">
        <w:rPr>
          <w:rFonts w:hint="cs"/>
          <w:rtl/>
        </w:rPr>
        <w:t>د</w:t>
      </w:r>
      <w:r w:rsidR="00DD4117">
        <w:rPr>
          <w:rtl/>
        </w:rPr>
        <w:fldChar w:fldCharType="begin"/>
      </w:r>
      <w:r w:rsidR="00DD4117">
        <w:rPr>
          <w:rtl/>
        </w:rPr>
        <w:instrText xml:space="preserve"> </w:instrText>
      </w:r>
      <w:r w:rsidR="00DD4117">
        <w:instrText>ADDIN EN.CITE &lt;EndNote&gt;&lt;Cite&gt;&lt;Author&gt;Baird&lt;/Author&gt;&lt;Year&gt;2011&lt;/Year&gt;&lt;RecNum&gt;2427&lt;/RecNum&gt;&lt;DisplayText&gt;(38, 39)&lt;/DisplayText&gt;&lt;record&gt;&lt;rec-number&gt;2427&lt;/rec-number&gt;&lt;foreign-keys&gt;&lt;key app="EN" db-id="50wxdpzd9vd5r7e9t5b595djrfpttrxw9avp" timestamp="158447809</w:instrText>
      </w:r>
      <w:r w:rsidR="00DD4117">
        <w:rPr>
          <w:rtl/>
        </w:rPr>
        <w:instrText>0"&gt;2427&lt;/</w:instrText>
      </w:r>
      <w:r w:rsidR="00DD4117">
        <w:instrText>key&gt;&lt;/foreign-keys&gt;&lt;ref-type name="Journal Article"&gt;17&lt;/ref-type&gt;&lt;contributors&gt;&lt;authors&gt;&lt;author&gt;Baird, Liam&lt;/author&gt;&lt;author&gt;Dinkova-Kostova, Albena T&lt;/author&gt;&lt;/authors&gt;&lt;/contributors&gt;&lt;titles&gt;&lt;title&gt;The cytoprotective role of the Keap1–Nrf2 pathway&lt;/title&gt;&lt;secondary-title&gt;Archives of toxicology&lt;/secondary-title&gt;&lt;/titles&gt;&lt;periodical&gt;&lt;full-title&gt;Archives of toxicology&lt;/full-title&gt;&lt;/periodical&gt;&lt;pages&gt;241-272&lt;/pages&gt;&lt;volume&gt;85&lt;/volume&gt;&lt;number&gt;4&lt;/number&gt;&lt;dates&gt;&lt;year&gt;2011&lt;/year&gt;&lt;/dates&gt;&lt;isbn&gt;0340-5761&lt;/isbn&gt;&lt;urls&gt;&lt;/urls&gt;&lt;/record&gt;&lt;/Cite&gt;&lt;Cite&gt;&lt;Author&gt;Turpaev&lt;/Author&gt;&lt;Year&gt;2013&lt;/Year&gt;&lt;RecNum&gt;2428&lt;/RecNum&gt;&lt;record&gt;&lt;rec-number&gt;2428&lt;/rec-number&gt;&lt;foreign-keys&gt;&lt;key app="EN" db-id="50wxdpzd9vd5r7e9t5b595djrfpttrxw9avp" timestamp="1584478127"&gt;2428&lt;/key&gt;&lt;/foreign-keys&gt;&lt;ref-type name="Journal Article"&gt;17&lt;/ref-type&gt;&lt;contributors&gt;&lt;authors&gt;&lt;author&gt;Turpaev, KT&lt;/author&gt;&lt;/authors&gt;&lt;/contributors&gt;&lt;titles&gt;&lt;title&gt;Keap1-Nrf2 signaling pathway: mechanisms of regulation and role in protection of cells against toxicity caused by</w:instrText>
      </w:r>
      <w:r w:rsidR="00DD4117">
        <w:rPr>
          <w:rtl/>
        </w:rPr>
        <w:instrText xml:space="preserve"> </w:instrText>
      </w:r>
      <w:r w:rsidR="00DD4117">
        <w:instrText>xenobiotics and electrophiles&lt;/title&gt;&lt;secondary-title&gt;Biochemistry (Moscow)&lt;/secondary-title&gt;&lt;/titles&gt;&lt;periodical&gt;&lt;full-title&gt;Biochemistry (Moscow)&lt;/full-title&gt;&lt;/periodical&gt;&lt;pages&gt;111-126&lt;/pages&gt;&lt;volume&gt;78&lt;/volume&gt;&lt;number&gt;2&lt;/number&gt;&lt;dates&gt;&lt;year&gt;2013&lt;/year&gt;&lt;/dates&gt;&lt;isbn&gt;0006-2979&lt;/isbn&gt;&lt;urls&gt;&lt;/urls&gt;&lt;/record&gt;&lt;/Cite&gt;&lt;/EndNote&gt;</w:instrText>
      </w:r>
      <w:r w:rsidR="00DD4117">
        <w:rPr>
          <w:rtl/>
        </w:rPr>
        <w:fldChar w:fldCharType="separate"/>
      </w:r>
      <w:r w:rsidR="00DD4117">
        <w:rPr>
          <w:noProof/>
          <w:rtl/>
        </w:rPr>
        <w:t>(38, 39)</w:t>
      </w:r>
      <w:r w:rsidR="00DD4117">
        <w:rPr>
          <w:rtl/>
        </w:rPr>
        <w:fldChar w:fldCharType="end"/>
      </w:r>
      <w:r w:rsidR="00777454">
        <w:rPr>
          <w:rFonts w:hint="cs"/>
          <w:rtl/>
        </w:rPr>
        <w:t>.</w:t>
      </w:r>
      <w:r w:rsidRPr="00860054">
        <w:rPr>
          <w:rtl/>
        </w:rPr>
        <w:t xml:space="preserve"> در هسته ، </w:t>
      </w:r>
      <w:r w:rsidRPr="00860054">
        <w:t>Nrf2</w:t>
      </w:r>
      <w:r w:rsidRPr="00860054">
        <w:rPr>
          <w:rtl/>
        </w:rPr>
        <w:t xml:space="preserve"> با کمک پروتئ</w:t>
      </w:r>
      <w:r w:rsidRPr="00860054">
        <w:rPr>
          <w:rFonts w:hint="cs"/>
          <w:rtl/>
        </w:rPr>
        <w:t>ی</w:t>
      </w:r>
      <w:r w:rsidRPr="00860054">
        <w:rPr>
          <w:rFonts w:hint="eastAsia"/>
          <w:rtl/>
        </w:rPr>
        <w:t>ن</w:t>
      </w:r>
      <w:r w:rsidRPr="00860054">
        <w:rPr>
          <w:rtl/>
        </w:rPr>
        <w:t xml:space="preserve"> </w:t>
      </w:r>
      <w:r w:rsidRPr="00860054">
        <w:t>sMaf</w:t>
      </w:r>
      <w:r w:rsidRPr="00860054">
        <w:rPr>
          <w:rtl/>
        </w:rPr>
        <w:t xml:space="preserve"> به </w:t>
      </w:r>
      <w:r w:rsidRPr="00860054">
        <w:t>ARE</w:t>
      </w:r>
      <w:r w:rsidRPr="00860054">
        <w:rPr>
          <w:rtl/>
        </w:rPr>
        <w:t xml:space="preserve"> متصل م</w:t>
      </w:r>
      <w:r w:rsidRPr="00860054">
        <w:rPr>
          <w:rFonts w:hint="cs"/>
          <w:rtl/>
        </w:rPr>
        <w:t>ی</w:t>
      </w:r>
      <w:r w:rsidRPr="00860054">
        <w:rPr>
          <w:rtl/>
        </w:rPr>
        <w:t xml:space="preserve"> شود</w:t>
      </w:r>
      <w:r w:rsidR="00DD4117">
        <w:rPr>
          <w:rtl/>
        </w:rPr>
        <w:fldChar w:fldCharType="begin"/>
      </w:r>
      <w:r w:rsidR="00DD4117">
        <w:rPr>
          <w:rtl/>
        </w:rPr>
        <w:instrText xml:space="preserve"> </w:instrText>
      </w:r>
      <w:r w:rsidR="00DD4117">
        <w:instrText>ADDIN EN.CITE &lt;EndNote&gt;&lt;Cite&gt;&lt;Author&gt;Itoh&lt;/Author&gt;&lt;Year&gt;1997&lt;/Year&gt;&lt;RecNum&gt;2429&lt;/RecNum&gt;&lt;DisplayText&gt;(40)&lt;/DisplayText&gt;&lt;record&gt;&lt;rec-number&gt;2429&lt;/rec-number&gt;&lt;foreign-keys&gt;&lt;key app="EN" db-id="50wxdpzd9vd5r7e9t5b595djrfpttrxw9avp" timestamp="1584478175"&gt;24</w:instrText>
      </w:r>
      <w:r w:rsidR="00DD4117">
        <w:rPr>
          <w:rtl/>
        </w:rPr>
        <w:instrText>29&lt;/</w:instrText>
      </w:r>
      <w:r w:rsidR="00DD4117">
        <w:instrText>key&gt;&lt;/foreign-keys&gt;&lt;ref-type name="Journal Article"&gt;17&lt;/ref-type&gt;&lt;contributors&gt;&lt;authors&gt;&lt;author&gt;Itoh, Ken&lt;/author&gt;&lt;author&gt;Chiba, Tomoki&lt;/author&gt;&lt;author&gt;Takahashi, Satoru&lt;/author&gt;&lt;author&gt;Ishii, Tetsuro&lt;/author&gt;&lt;author&gt;Igarashi, Kazuhiko&lt;/author&gt;&lt;author</w:instrText>
      </w:r>
      <w:r w:rsidR="00DD4117">
        <w:rPr>
          <w:rtl/>
        </w:rPr>
        <w:instrText>&gt;</w:instrText>
      </w:r>
      <w:r w:rsidR="00DD4117">
        <w:instrText>Katoh, Yasutake&lt;/author&gt;&lt;author&gt;Oyake, Tatsuya&lt;/author&gt;&lt;author&gt;Hayashi, Norio&lt;/author&gt;&lt;author&gt;Satoh, Kimihiko&lt;/author&gt;&lt;author&gt;Hatayama, Ichiro&lt;/author&gt;&lt;/authors&gt;&lt;/contributors&gt;&lt;titles&gt;&lt;title&gt;An Nrf2/small Maf heterodimer mediates the induction of phase II detoxifying enzyme genes through antioxidant response elements&lt;/title&gt;&lt;secondary-title&gt;Biochemical and biophysical research communications&lt;/secondary-title&gt;&lt;/titles&gt;&lt;periodical&gt;&lt;full-title&gt;Biochemical and biophysical research communications&lt;/full-title&gt;</w:instrText>
      </w:r>
      <w:r w:rsidR="00DD4117">
        <w:rPr>
          <w:rtl/>
        </w:rPr>
        <w:instrText>&lt;/</w:instrText>
      </w:r>
      <w:r w:rsidR="00DD4117">
        <w:instrText>periodical&gt;&lt;pages&gt;313-322&lt;/pages&gt;&lt;volume&gt;236&lt;/volume&gt;&lt;number&gt;2&lt;/number&gt;&lt;dates&gt;&lt;year&gt;1997&lt;/year&gt;&lt;/dates&gt;&lt;isbn&gt;0006-291X&lt;/isbn&gt;&lt;urls&gt;&lt;/urls&gt;&lt;/record&gt;&lt;/Cite&gt;&lt;/EndNote&gt;</w:instrText>
      </w:r>
      <w:r w:rsidR="00DD4117">
        <w:rPr>
          <w:rtl/>
        </w:rPr>
        <w:fldChar w:fldCharType="separate"/>
      </w:r>
      <w:r w:rsidR="00DD4117">
        <w:rPr>
          <w:noProof/>
          <w:rtl/>
        </w:rPr>
        <w:t>(40)</w:t>
      </w:r>
      <w:r w:rsidR="00DD4117">
        <w:rPr>
          <w:rtl/>
        </w:rPr>
        <w:fldChar w:fldCharType="end"/>
      </w:r>
      <w:r w:rsidRPr="00860054">
        <w:rPr>
          <w:rtl/>
        </w:rPr>
        <w:t xml:space="preserve">. </w:t>
      </w: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Default="00582581" w:rsidP="00582581">
      <w:pPr>
        <w:bidi/>
        <w:rPr>
          <w:rtl/>
        </w:rPr>
      </w:pPr>
    </w:p>
    <w:p w:rsidR="00582581" w:rsidRPr="00860054" w:rsidRDefault="00582581" w:rsidP="00582581">
      <w:pPr>
        <w:bidi/>
      </w:pPr>
    </w:p>
    <w:p w:rsidR="00582581" w:rsidRPr="00860054" w:rsidRDefault="00582581" w:rsidP="00582581">
      <w:pPr>
        <w:bidi/>
      </w:pPr>
      <w:r w:rsidRPr="00860054">
        <w:rPr>
          <w:noProof/>
        </w:rPr>
        <w:drawing>
          <wp:inline distT="0" distB="0" distL="0" distR="0" wp14:anchorId="2BCDF5C9" wp14:editId="175AE1E2">
            <wp:extent cx="5916930" cy="3265476"/>
            <wp:effectExtent l="0" t="0" r="7620" b="0"/>
            <wp:docPr id="8" name="Picture 8" descr="https://static-01.hindawi.com/articles/jdr/volume-2017/3797802/figures/3797802.fig.002b.svgz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F09C8F.tmp"/>
                    <pic:cNvPicPr/>
                  </pic:nvPicPr>
                  <pic:blipFill rotWithShape="1">
                    <a:blip r:embed="rId10" cstate="print">
                      <a:extLst>
                        <a:ext uri="{28A0092B-C50C-407E-A947-70E740481C1C}">
                          <a14:useLocalDpi xmlns:a14="http://schemas.microsoft.com/office/drawing/2010/main" val="0"/>
                        </a:ext>
                      </a:extLst>
                    </a:blip>
                    <a:srcRect l="3686" t="13693" r="28366" b="16649"/>
                    <a:stretch/>
                  </pic:blipFill>
                  <pic:spPr bwMode="auto">
                    <a:xfrm>
                      <a:off x="0" y="0"/>
                      <a:ext cx="5963130" cy="3290973"/>
                    </a:xfrm>
                    <a:prstGeom prst="rect">
                      <a:avLst/>
                    </a:prstGeom>
                    <a:ln>
                      <a:noFill/>
                    </a:ln>
                    <a:extLst>
                      <a:ext uri="{53640926-AAD7-44D8-BBD7-CCE9431645EC}">
                        <a14:shadowObscured xmlns:a14="http://schemas.microsoft.com/office/drawing/2010/main"/>
                      </a:ext>
                    </a:extLst>
                  </pic:spPr>
                </pic:pic>
              </a:graphicData>
            </a:graphic>
          </wp:inline>
        </w:drawing>
      </w:r>
    </w:p>
    <w:p w:rsidR="00582581" w:rsidRDefault="00582581" w:rsidP="00582581">
      <w:pPr>
        <w:bidi/>
        <w:rPr>
          <w:noProof/>
          <w:rtl/>
        </w:rPr>
      </w:pPr>
      <w:r w:rsidRPr="00860054">
        <w:t xml:space="preserve">           </w:t>
      </w:r>
      <w:r w:rsidRPr="00860054">
        <w:rPr>
          <w:noProof/>
        </w:rPr>
        <w:t xml:space="preserve">       </w:t>
      </w:r>
    </w:p>
    <w:p w:rsidR="00582581" w:rsidRDefault="00582581" w:rsidP="00582581">
      <w:pPr>
        <w:bidi/>
        <w:rPr>
          <w:noProof/>
          <w:rtl/>
        </w:rPr>
      </w:pPr>
    </w:p>
    <w:p w:rsidR="00582581" w:rsidRDefault="00582581" w:rsidP="00582581">
      <w:pPr>
        <w:bidi/>
        <w:rPr>
          <w:noProof/>
          <w:rtl/>
        </w:rPr>
      </w:pPr>
    </w:p>
    <w:p w:rsidR="00582581" w:rsidRDefault="00582581" w:rsidP="00582581">
      <w:pPr>
        <w:bidi/>
        <w:rPr>
          <w:noProof/>
          <w:rtl/>
        </w:rPr>
      </w:pPr>
    </w:p>
    <w:p w:rsidR="00582581" w:rsidRDefault="00582581" w:rsidP="00582581">
      <w:pPr>
        <w:bidi/>
        <w:rPr>
          <w:noProof/>
          <w:rtl/>
        </w:rPr>
      </w:pPr>
    </w:p>
    <w:p w:rsidR="00582581" w:rsidRDefault="00582581" w:rsidP="00582581">
      <w:pPr>
        <w:bidi/>
        <w:rPr>
          <w:noProof/>
          <w:rtl/>
        </w:rPr>
      </w:pPr>
    </w:p>
    <w:p w:rsidR="00582581" w:rsidRDefault="00582581" w:rsidP="00582581">
      <w:pPr>
        <w:bidi/>
        <w:rPr>
          <w:noProof/>
          <w:rtl/>
        </w:rPr>
      </w:pPr>
    </w:p>
    <w:p w:rsidR="00582581" w:rsidRDefault="00582581" w:rsidP="00582581">
      <w:pPr>
        <w:bidi/>
        <w:rPr>
          <w:noProof/>
          <w:rtl/>
        </w:rPr>
      </w:pPr>
    </w:p>
    <w:p w:rsidR="00582581" w:rsidRDefault="00582581" w:rsidP="00582581">
      <w:pPr>
        <w:bidi/>
        <w:rPr>
          <w:noProof/>
          <w:rtl/>
        </w:rPr>
      </w:pPr>
    </w:p>
    <w:p w:rsidR="00582581" w:rsidRDefault="00582581" w:rsidP="00582581">
      <w:pPr>
        <w:bidi/>
        <w:rPr>
          <w:noProof/>
          <w:rtl/>
        </w:rPr>
      </w:pPr>
    </w:p>
    <w:p w:rsidR="00582581" w:rsidRDefault="00582581" w:rsidP="00AB59EC">
      <w:pPr>
        <w:bidi/>
        <w:rPr>
          <w:rtl/>
        </w:rPr>
      </w:pPr>
      <w:r w:rsidRPr="00CC3920">
        <w:rPr>
          <w:rtl/>
        </w:rPr>
        <w:t xml:space="preserve">سپس ، </w:t>
      </w:r>
      <w:r w:rsidRPr="00CC3920">
        <w:t>Nrf2</w:t>
      </w:r>
      <w:r w:rsidRPr="00CC3920">
        <w:rPr>
          <w:rtl/>
        </w:rPr>
        <w:t xml:space="preserve"> </w:t>
      </w:r>
      <w:r>
        <w:rPr>
          <w:rFonts w:hint="cs"/>
          <w:rtl/>
        </w:rPr>
        <w:t xml:space="preserve">باعث </w:t>
      </w:r>
      <w:r w:rsidRPr="00CC3920">
        <w:rPr>
          <w:rtl/>
        </w:rPr>
        <w:t>رونو</w:t>
      </w:r>
      <w:r w:rsidRPr="00CC3920">
        <w:rPr>
          <w:rFonts w:hint="cs"/>
          <w:rtl/>
        </w:rPr>
        <w:t>ی</w:t>
      </w:r>
      <w:r w:rsidRPr="00CC3920">
        <w:rPr>
          <w:rFonts w:hint="eastAsia"/>
          <w:rtl/>
        </w:rPr>
        <w:t>س</w:t>
      </w:r>
      <w:r w:rsidRPr="00CC3920">
        <w:rPr>
          <w:rFonts w:hint="cs"/>
          <w:rtl/>
        </w:rPr>
        <w:t>ی</w:t>
      </w:r>
      <w:r w:rsidRPr="00CC3920">
        <w:rPr>
          <w:rtl/>
        </w:rPr>
        <w:t xml:space="preserve"> از آنز</w:t>
      </w:r>
      <w:r w:rsidRPr="00CC3920">
        <w:rPr>
          <w:rFonts w:hint="cs"/>
          <w:rtl/>
        </w:rPr>
        <w:t>ی</w:t>
      </w:r>
      <w:r w:rsidRPr="00CC3920">
        <w:rPr>
          <w:rFonts w:hint="eastAsia"/>
          <w:rtl/>
        </w:rPr>
        <w:t>م</w:t>
      </w:r>
      <w:r w:rsidRPr="00CC3920">
        <w:rPr>
          <w:rtl/>
        </w:rPr>
        <w:t xml:space="preserve"> ها</w:t>
      </w:r>
      <w:r w:rsidRPr="00CC3920">
        <w:rPr>
          <w:rFonts w:hint="cs"/>
          <w:rtl/>
        </w:rPr>
        <w:t>ی</w:t>
      </w:r>
      <w:r w:rsidRPr="00CC3920">
        <w:rPr>
          <w:rtl/>
        </w:rPr>
        <w:t xml:space="preserve"> و آنت</w:t>
      </w:r>
      <w:r w:rsidRPr="00CC3920">
        <w:rPr>
          <w:rFonts w:hint="cs"/>
          <w:rtl/>
        </w:rPr>
        <w:t>ی</w:t>
      </w:r>
      <w:r w:rsidRPr="00CC3920">
        <w:rPr>
          <w:rtl/>
        </w:rPr>
        <w:t xml:space="preserve"> اکس</w:t>
      </w:r>
      <w:r w:rsidRPr="00CC3920">
        <w:rPr>
          <w:rFonts w:hint="cs"/>
          <w:rtl/>
        </w:rPr>
        <w:t>ی</w:t>
      </w:r>
      <w:r w:rsidRPr="00CC3920">
        <w:rPr>
          <w:rFonts w:hint="eastAsia"/>
          <w:rtl/>
        </w:rPr>
        <w:t>دان</w:t>
      </w:r>
      <w:r w:rsidRPr="00CC3920">
        <w:rPr>
          <w:rtl/>
        </w:rPr>
        <w:t xml:space="preserve"> </w:t>
      </w:r>
      <w:r>
        <w:rPr>
          <w:rFonts w:hint="cs"/>
          <w:rtl/>
        </w:rPr>
        <w:t xml:space="preserve">و </w:t>
      </w:r>
      <w:r w:rsidRPr="00CC3920">
        <w:rPr>
          <w:rtl/>
        </w:rPr>
        <w:t>سم زدا</w:t>
      </w:r>
      <w:r w:rsidRPr="00CC3920">
        <w:rPr>
          <w:rFonts w:hint="cs"/>
          <w:rtl/>
        </w:rPr>
        <w:t>ی</w:t>
      </w:r>
      <w:r>
        <w:rPr>
          <w:rFonts w:hint="cs"/>
          <w:rtl/>
        </w:rPr>
        <w:t>ی</w:t>
      </w:r>
      <w:r w:rsidRPr="00CC3920">
        <w:rPr>
          <w:rtl/>
        </w:rPr>
        <w:t xml:space="preserve"> از جمله </w:t>
      </w:r>
      <w:r w:rsidRPr="00CC3920">
        <w:t>heme oxygenase-1</w:t>
      </w:r>
      <w:r w:rsidRPr="00CC3920">
        <w:rPr>
          <w:rtl/>
        </w:rPr>
        <w:t xml:space="preserve"> و </w:t>
      </w:r>
      <w:r w:rsidRPr="00CC3920">
        <w:t>superoxide dismutase 1</w:t>
      </w:r>
      <w:r w:rsidRPr="00CC3920">
        <w:rPr>
          <w:rtl/>
        </w:rPr>
        <w:t xml:space="preserve"> گلوتات</w:t>
      </w:r>
      <w:r w:rsidRPr="00CC3920">
        <w:rPr>
          <w:rFonts w:hint="cs"/>
          <w:rtl/>
        </w:rPr>
        <w:t>ی</w:t>
      </w:r>
      <w:r w:rsidRPr="00CC3920">
        <w:rPr>
          <w:rFonts w:hint="eastAsia"/>
          <w:rtl/>
        </w:rPr>
        <w:t>ون</w:t>
      </w:r>
      <w:r w:rsidRPr="00CC3920">
        <w:rPr>
          <w:rtl/>
        </w:rPr>
        <w:t xml:space="preserve"> پراکس</w:t>
      </w:r>
      <w:r w:rsidRPr="00CC3920">
        <w:rPr>
          <w:rFonts w:hint="cs"/>
          <w:rtl/>
        </w:rPr>
        <w:t>ی</w:t>
      </w:r>
      <w:r w:rsidRPr="00CC3920">
        <w:rPr>
          <w:rFonts w:hint="eastAsia"/>
          <w:rtl/>
        </w:rPr>
        <w:t>داز</w:t>
      </w:r>
      <w:r w:rsidRPr="00CC3920">
        <w:rPr>
          <w:rtl/>
        </w:rPr>
        <w:t xml:space="preserve"> (</w:t>
      </w:r>
      <w:r w:rsidRPr="00CC3920">
        <w:t>GPx</w:t>
      </w:r>
      <w:r w:rsidRPr="00CC3920">
        <w:rPr>
          <w:rtl/>
        </w:rPr>
        <w:t>) , هم</w:t>
      </w:r>
      <w:r w:rsidRPr="00CC3920">
        <w:rPr>
          <w:rFonts w:hint="cs"/>
          <w:rtl/>
        </w:rPr>
        <w:t>ی</w:t>
      </w:r>
      <w:r w:rsidRPr="00CC3920">
        <w:rPr>
          <w:rtl/>
        </w:rPr>
        <w:t xml:space="preserve"> اکس</w:t>
      </w:r>
      <w:r w:rsidRPr="00CC3920">
        <w:rPr>
          <w:rFonts w:hint="cs"/>
          <w:rtl/>
        </w:rPr>
        <w:t>ی</w:t>
      </w:r>
      <w:r w:rsidRPr="00CC3920">
        <w:rPr>
          <w:rFonts w:hint="eastAsia"/>
          <w:rtl/>
        </w:rPr>
        <w:t>ژناز</w:t>
      </w:r>
      <w:r w:rsidRPr="00CC3920">
        <w:rPr>
          <w:rtl/>
        </w:rPr>
        <w:t xml:space="preserve">-1 </w:t>
      </w:r>
      <w:r w:rsidRPr="00CC3920">
        <w:t xml:space="preserve">(HO-1) </w:t>
      </w:r>
    </w:p>
    <w:p w:rsidR="00582581" w:rsidRDefault="00582581" w:rsidP="003F024E">
      <w:pPr>
        <w:bidi/>
        <w:rPr>
          <w:rtl/>
        </w:rPr>
      </w:pPr>
      <w:r w:rsidRPr="00CC3920">
        <w:rPr>
          <w:rtl/>
        </w:rPr>
        <w:t>کاتالاز (</w:t>
      </w:r>
      <w:r w:rsidRPr="00CC3920">
        <w:t>CAT</w:t>
      </w:r>
      <w:r w:rsidRPr="00CC3920">
        <w:rPr>
          <w:rtl/>
        </w:rPr>
        <w:t xml:space="preserve">)، </w:t>
      </w:r>
      <w:r w:rsidRPr="00CC3920">
        <w:t xml:space="preserve">NADPH-Quinone Oxidoreductase-1 </w:t>
      </w:r>
      <w:r w:rsidRPr="00CC3920">
        <w:rPr>
          <w:rtl/>
        </w:rPr>
        <w:t xml:space="preserve"> </w:t>
      </w:r>
      <w:r w:rsidRPr="00CC3920">
        <w:t>(NQO-1</w:t>
      </w:r>
      <w:r>
        <w:t>)</w:t>
      </w:r>
      <w:r>
        <w:rPr>
          <w:rFonts w:hint="cs"/>
          <w:rtl/>
          <w:lang w:bidi="fa-IR"/>
        </w:rPr>
        <w:t xml:space="preserve"> </w:t>
      </w:r>
      <w:r w:rsidRPr="00CC3920">
        <w:rPr>
          <w:rtl/>
        </w:rPr>
        <w:t>و گلوتامات س</w:t>
      </w:r>
      <w:r w:rsidRPr="00CC3920">
        <w:rPr>
          <w:rFonts w:hint="cs"/>
          <w:rtl/>
        </w:rPr>
        <w:t>ی</w:t>
      </w:r>
      <w:r w:rsidRPr="00CC3920">
        <w:rPr>
          <w:rFonts w:hint="eastAsia"/>
          <w:rtl/>
        </w:rPr>
        <w:t>ستئ</w:t>
      </w:r>
      <w:r w:rsidRPr="00CC3920">
        <w:rPr>
          <w:rFonts w:hint="cs"/>
          <w:rtl/>
        </w:rPr>
        <w:t>ی</w:t>
      </w:r>
      <w:r w:rsidRPr="00CC3920">
        <w:rPr>
          <w:rFonts w:hint="eastAsia"/>
          <w:rtl/>
        </w:rPr>
        <w:t>ن</w:t>
      </w:r>
      <w:r w:rsidRPr="00CC3920">
        <w:rPr>
          <w:rtl/>
        </w:rPr>
        <w:t xml:space="preserve"> ل</w:t>
      </w:r>
      <w:r w:rsidRPr="00CC3920">
        <w:rPr>
          <w:rFonts w:hint="cs"/>
          <w:rtl/>
        </w:rPr>
        <w:t>ی</w:t>
      </w:r>
      <w:r w:rsidRPr="00CC3920">
        <w:rPr>
          <w:rFonts w:hint="eastAsia"/>
          <w:rtl/>
        </w:rPr>
        <w:t>گاز</w:t>
      </w:r>
      <w:r w:rsidRPr="00CC3920">
        <w:rPr>
          <w:rtl/>
        </w:rPr>
        <w:t xml:space="preserve"> (</w:t>
      </w:r>
      <w:r w:rsidRPr="00CC3920">
        <w:t>GCL</w:t>
      </w:r>
      <w:r w:rsidRPr="00CC3920">
        <w:rPr>
          <w:rtl/>
        </w:rPr>
        <w:t>)</w:t>
      </w:r>
      <w:r>
        <w:rPr>
          <w:rFonts w:hint="cs"/>
          <w:rtl/>
        </w:rPr>
        <w:t xml:space="preserve"> میشود</w:t>
      </w:r>
      <w:r w:rsidR="003F024E">
        <w:rPr>
          <w:rtl/>
        </w:rPr>
        <w:fldChar w:fldCharType="begin">
          <w:fldData xml:space="preserve">PEVuZE5vdGU+PENpdGU+PEF1dGhvcj5NaW48L0F1dGhvcj48WWVhcj4yMDA4PC9ZZWFyPjxSZWNO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</w:fldData>
        </w:fldChar>
      </w:r>
      <w:r w:rsidR="003F024E">
        <w:rPr>
          <w:rtl/>
        </w:rPr>
        <w:instrText xml:space="preserve"> </w:instrText>
      </w:r>
      <w:r w:rsidR="003F024E">
        <w:instrText xml:space="preserve">ADDIN EN.CITE </w:instrText>
      </w:r>
      <w:r w:rsidR="003F024E">
        <w:fldChar w:fldCharType="begin">
          <w:fldData xml:space="preserve">PEVuZE5vdGU+PENpdGU+PEF1dGhvcj5NaW48L0F1dGhvcj48WWVhcj4yMDA4PC9ZZWFyPjxSZWNO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</w:fldData>
        </w:fldChar>
      </w:r>
      <w:r w:rsidR="003F024E">
        <w:instrText xml:space="preserve"> ADDIN EN.CITE.DATA </w:instrText>
      </w:r>
      <w:r w:rsidR="003F024E">
        <w:fldChar w:fldCharType="end"/>
      </w:r>
      <w:r w:rsidR="003F024E">
        <w:rPr>
          <w:rtl/>
        </w:rPr>
      </w:r>
      <w:r w:rsidR="003F024E">
        <w:rPr>
          <w:rtl/>
        </w:rPr>
        <w:fldChar w:fldCharType="separate"/>
      </w:r>
      <w:r w:rsidR="003F024E">
        <w:rPr>
          <w:noProof/>
          <w:rtl/>
        </w:rPr>
        <w:t>(41-43)</w:t>
      </w:r>
      <w:r w:rsidR="003F024E">
        <w:rPr>
          <w:rtl/>
        </w:rPr>
        <w:fldChar w:fldCharType="end"/>
      </w:r>
      <w:r>
        <w:rPr>
          <w:rFonts w:hint="cs"/>
          <w:rtl/>
        </w:rPr>
        <w:t xml:space="preserve">. </w:t>
      </w:r>
      <w:r w:rsidRPr="00DE3F9E">
        <w:rPr>
          <w:rtl/>
        </w:rPr>
        <w:t>شواهد</w:t>
      </w:r>
      <w:r w:rsidRPr="00DE3F9E">
        <w:rPr>
          <w:rFonts w:hint="cs"/>
          <w:rtl/>
        </w:rPr>
        <w:t>ی</w:t>
      </w:r>
      <w:r w:rsidRPr="00DE3F9E">
        <w:rPr>
          <w:rtl/>
        </w:rPr>
        <w:t xml:space="preserve"> وجود دارد که نشان م</w:t>
      </w:r>
      <w:r w:rsidRPr="00DE3F9E">
        <w:rPr>
          <w:rFonts w:hint="cs"/>
          <w:rtl/>
        </w:rPr>
        <w:t>ی</w:t>
      </w:r>
      <w:r w:rsidRPr="00DE3F9E">
        <w:rPr>
          <w:rtl/>
        </w:rPr>
        <w:t xml:space="preserve"> دهد </w:t>
      </w:r>
      <w:r w:rsidRPr="00DE3F9E">
        <w:t>Nrf2</w:t>
      </w:r>
      <w:r w:rsidRPr="00DE3F9E">
        <w:rPr>
          <w:rtl/>
        </w:rPr>
        <w:t xml:space="preserve"> مستق</w:t>
      </w:r>
      <w:r w:rsidRPr="00DE3F9E">
        <w:rPr>
          <w:rFonts w:hint="cs"/>
          <w:rtl/>
        </w:rPr>
        <w:t>ی</w:t>
      </w:r>
      <w:r w:rsidRPr="00DE3F9E">
        <w:rPr>
          <w:rFonts w:hint="eastAsia"/>
          <w:rtl/>
        </w:rPr>
        <w:t>ماً</w:t>
      </w:r>
      <w:r w:rsidRPr="00DE3F9E">
        <w:rPr>
          <w:rtl/>
        </w:rPr>
        <w:t xml:space="preserve"> ژنها</w:t>
      </w:r>
      <w:r w:rsidRPr="00DE3F9E">
        <w:rPr>
          <w:rFonts w:hint="cs"/>
          <w:rtl/>
        </w:rPr>
        <w:t>ی</w:t>
      </w:r>
      <w:r w:rsidRPr="00DE3F9E">
        <w:rPr>
          <w:rtl/>
        </w:rPr>
        <w:t xml:space="preserve"> مرتبط با متابول</w:t>
      </w:r>
      <w:r w:rsidRPr="00DE3F9E">
        <w:rPr>
          <w:rFonts w:hint="cs"/>
          <w:rtl/>
        </w:rPr>
        <w:t>ی</w:t>
      </w:r>
      <w:r w:rsidRPr="00DE3F9E">
        <w:rPr>
          <w:rFonts w:hint="eastAsia"/>
          <w:rtl/>
        </w:rPr>
        <w:t>سم</w:t>
      </w:r>
      <w:r w:rsidRPr="00DE3F9E">
        <w:rPr>
          <w:rtl/>
        </w:rPr>
        <w:t xml:space="preserve"> سلول</w:t>
      </w:r>
      <w:r w:rsidRPr="00DE3F9E">
        <w:rPr>
          <w:rFonts w:hint="cs"/>
          <w:rtl/>
        </w:rPr>
        <w:t>ی</w:t>
      </w:r>
      <w:r w:rsidRPr="00DE3F9E">
        <w:rPr>
          <w:rtl/>
        </w:rPr>
        <w:t xml:space="preserve"> را تنظ</w:t>
      </w:r>
      <w:r w:rsidRPr="00DE3F9E">
        <w:rPr>
          <w:rFonts w:hint="cs"/>
          <w:rtl/>
        </w:rPr>
        <w:t>ی</w:t>
      </w:r>
      <w:r w:rsidRPr="00DE3F9E">
        <w:rPr>
          <w:rFonts w:hint="eastAsia"/>
          <w:rtl/>
        </w:rPr>
        <w:t>م</w:t>
      </w:r>
      <w:r w:rsidRPr="00DE3F9E">
        <w:rPr>
          <w:rtl/>
        </w:rPr>
        <w:t xml:space="preserve"> م</w:t>
      </w:r>
      <w:r w:rsidRPr="00DE3F9E">
        <w:rPr>
          <w:rFonts w:hint="cs"/>
          <w:rtl/>
        </w:rPr>
        <w:t>ی</w:t>
      </w:r>
      <w:r w:rsidR="003F024E">
        <w:rPr>
          <w:rtl/>
        </w:rPr>
        <w:t xml:space="preserve"> کند</w:t>
      </w:r>
      <w:r w:rsidRPr="00DE3F9E">
        <w:rPr>
          <w:rtl/>
        </w:rPr>
        <w:t>.بنابرا</w:t>
      </w:r>
      <w:r w:rsidRPr="00DE3F9E">
        <w:rPr>
          <w:rFonts w:hint="cs"/>
          <w:rtl/>
        </w:rPr>
        <w:t>ی</w:t>
      </w:r>
      <w:r w:rsidRPr="00DE3F9E">
        <w:rPr>
          <w:rFonts w:hint="eastAsia"/>
          <w:rtl/>
        </w:rPr>
        <w:t>ن</w:t>
      </w:r>
      <w:r w:rsidRPr="00DE3F9E">
        <w:rPr>
          <w:rtl/>
        </w:rPr>
        <w:t xml:space="preserve"> ، عملکرد آنت</w:t>
      </w:r>
      <w:r w:rsidRPr="00DE3F9E">
        <w:rPr>
          <w:rFonts w:hint="cs"/>
          <w:rtl/>
        </w:rPr>
        <w:t>ی</w:t>
      </w:r>
      <w:r w:rsidRPr="00DE3F9E">
        <w:rPr>
          <w:rtl/>
        </w:rPr>
        <w:t xml:space="preserve"> اکس</w:t>
      </w:r>
      <w:r w:rsidRPr="00DE3F9E">
        <w:rPr>
          <w:rFonts w:hint="cs"/>
          <w:rtl/>
        </w:rPr>
        <w:t>ی</w:t>
      </w:r>
      <w:r w:rsidRPr="00DE3F9E">
        <w:rPr>
          <w:rFonts w:hint="eastAsia"/>
          <w:rtl/>
        </w:rPr>
        <w:t>دان</w:t>
      </w:r>
      <w:r w:rsidRPr="00DE3F9E">
        <w:rPr>
          <w:rFonts w:hint="cs"/>
          <w:rtl/>
        </w:rPr>
        <w:t>ی</w:t>
      </w:r>
      <w:r w:rsidRPr="00DE3F9E">
        <w:rPr>
          <w:rtl/>
        </w:rPr>
        <w:t xml:space="preserve"> س</w:t>
      </w:r>
      <w:r w:rsidRPr="00DE3F9E">
        <w:rPr>
          <w:rFonts w:hint="cs"/>
          <w:rtl/>
        </w:rPr>
        <w:t>ی</w:t>
      </w:r>
      <w:r w:rsidRPr="00DE3F9E">
        <w:rPr>
          <w:rFonts w:hint="eastAsia"/>
          <w:rtl/>
        </w:rPr>
        <w:t>ستم</w:t>
      </w:r>
      <w:r w:rsidRPr="00DE3F9E">
        <w:rPr>
          <w:rtl/>
        </w:rPr>
        <w:t xml:space="preserve"> </w:t>
      </w:r>
      <w:r w:rsidRPr="00DE3F9E">
        <w:t>Keap1-Nrf2</w:t>
      </w:r>
      <w:r w:rsidRPr="00DE3F9E">
        <w:rPr>
          <w:rtl/>
        </w:rPr>
        <w:t xml:space="preserve"> به نظر م</w:t>
      </w:r>
      <w:r w:rsidRPr="00DE3F9E">
        <w:rPr>
          <w:rFonts w:hint="cs"/>
          <w:rtl/>
        </w:rPr>
        <w:t>ی</w:t>
      </w:r>
      <w:r w:rsidRPr="00DE3F9E">
        <w:rPr>
          <w:rtl/>
        </w:rPr>
        <w:t xml:space="preserve"> رسد نقش مهم</w:t>
      </w:r>
      <w:r w:rsidRPr="00DE3F9E">
        <w:rPr>
          <w:rFonts w:hint="cs"/>
          <w:rtl/>
        </w:rPr>
        <w:t>ی</w:t>
      </w:r>
      <w:r w:rsidRPr="00DE3F9E">
        <w:rPr>
          <w:rtl/>
        </w:rPr>
        <w:t xml:space="preserve"> در حفظ متابول</w:t>
      </w:r>
      <w:r w:rsidRPr="00DE3F9E">
        <w:rPr>
          <w:rFonts w:hint="cs"/>
          <w:rtl/>
        </w:rPr>
        <w:t>ی</w:t>
      </w:r>
      <w:r w:rsidRPr="00DE3F9E">
        <w:rPr>
          <w:rFonts w:hint="eastAsia"/>
          <w:rtl/>
        </w:rPr>
        <w:t>سم</w:t>
      </w:r>
      <w:r w:rsidRPr="00DE3F9E">
        <w:rPr>
          <w:rtl/>
        </w:rPr>
        <w:t xml:space="preserve"> گلوکز از طر</w:t>
      </w:r>
      <w:r w:rsidRPr="00DE3F9E">
        <w:rPr>
          <w:rFonts w:hint="cs"/>
          <w:rtl/>
        </w:rPr>
        <w:t>ی</w:t>
      </w:r>
      <w:r w:rsidRPr="00DE3F9E">
        <w:rPr>
          <w:rFonts w:hint="eastAsia"/>
          <w:rtl/>
        </w:rPr>
        <w:t>ق</w:t>
      </w:r>
      <w:r w:rsidRPr="00DE3F9E">
        <w:rPr>
          <w:rtl/>
        </w:rPr>
        <w:t xml:space="preserve"> ترشح انسول</w:t>
      </w:r>
      <w:r w:rsidRPr="00DE3F9E">
        <w:rPr>
          <w:rFonts w:hint="cs"/>
          <w:rtl/>
        </w:rPr>
        <w:t>ی</w:t>
      </w:r>
      <w:r w:rsidRPr="00DE3F9E">
        <w:rPr>
          <w:rFonts w:hint="eastAsia"/>
          <w:rtl/>
        </w:rPr>
        <w:t>ن</w:t>
      </w:r>
      <w:r w:rsidRPr="00DE3F9E">
        <w:rPr>
          <w:rtl/>
        </w:rPr>
        <w:t xml:space="preserve"> و استفاده گلوکز در بافتها</w:t>
      </w:r>
      <w:r w:rsidRPr="00DE3F9E">
        <w:rPr>
          <w:rFonts w:hint="cs"/>
          <w:rtl/>
        </w:rPr>
        <w:t>ی</w:t>
      </w:r>
      <w:r w:rsidRPr="00DE3F9E">
        <w:rPr>
          <w:rtl/>
        </w:rPr>
        <w:t xml:space="preserve"> حساس به انسو</w:t>
      </w:r>
      <w:r w:rsidRPr="00DE3F9E">
        <w:rPr>
          <w:rFonts w:hint="eastAsia"/>
          <w:rtl/>
        </w:rPr>
        <w:t>ل</w:t>
      </w:r>
      <w:r w:rsidRPr="00DE3F9E">
        <w:rPr>
          <w:rFonts w:hint="cs"/>
          <w:rtl/>
        </w:rPr>
        <w:t>ی</w:t>
      </w:r>
      <w:r w:rsidRPr="00DE3F9E">
        <w:rPr>
          <w:rFonts w:hint="eastAsia"/>
          <w:rtl/>
        </w:rPr>
        <w:t>ن</w:t>
      </w:r>
      <w:r w:rsidRPr="00DE3F9E">
        <w:rPr>
          <w:rtl/>
        </w:rPr>
        <w:t xml:space="preserve"> باز</w:t>
      </w:r>
      <w:r w:rsidRPr="00DE3F9E">
        <w:rPr>
          <w:rFonts w:hint="cs"/>
          <w:rtl/>
        </w:rPr>
        <w:t>ی</w:t>
      </w:r>
      <w:r w:rsidRPr="00DE3F9E">
        <w:rPr>
          <w:rtl/>
        </w:rPr>
        <w:t xml:space="preserve"> م</w:t>
      </w:r>
      <w:r w:rsidRPr="00DE3F9E">
        <w:rPr>
          <w:rFonts w:hint="cs"/>
          <w:rtl/>
        </w:rPr>
        <w:t>ی</w:t>
      </w:r>
      <w:r w:rsidRPr="00DE3F9E">
        <w:rPr>
          <w:rtl/>
        </w:rPr>
        <w:t xml:space="preserve"> کند</w:t>
      </w:r>
      <w:r w:rsidR="003F024E">
        <w:rPr>
          <w:rtl/>
        </w:rPr>
        <w:fldChar w:fldCharType="begin"/>
      </w:r>
      <w:r w:rsidR="003F024E">
        <w:rPr>
          <w:rtl/>
        </w:rPr>
        <w:instrText xml:space="preserve"> </w:instrText>
      </w:r>
      <w:r w:rsidR="003F024E">
        <w:instrText>ADDIN EN.CITE &lt;EndNote&gt;&lt;Cite&gt;&lt;Author&gt;Mitsuishi&lt;/Author&gt;&lt;Year&gt;2012&lt;/Year&gt;&lt;RecNum&gt;2433&lt;/RecNum&gt;&lt;DisplayText&gt;(44, 45)&lt;/DisplayText&gt;&lt;record&gt;&lt;rec-number&gt;2433&lt;/rec-number&gt;&lt;foreign-keys&gt;&lt;key app="EN" db-id="50wxdpzd9vd5r7e9t5b595djrfpttrxw9avp" timestamp="15844</w:instrText>
      </w:r>
      <w:r w:rsidR="003F024E">
        <w:rPr>
          <w:rtl/>
        </w:rPr>
        <w:instrText>79769"&gt;2433&lt;/</w:instrText>
      </w:r>
      <w:r w:rsidR="003F024E">
        <w:instrText>key&gt;&lt;/foreign-keys&gt;&lt;ref-type name="Journal Article"&gt;17&lt;/ref-type&gt;&lt;contributors&gt;&lt;authors&gt;&lt;author&gt;Mitsuishi, Yoichiro&lt;/author&gt;&lt;author&gt;Taguchi, Keiko&lt;/author&gt;&lt;author&gt;Kawatani, Yukie&lt;/author&gt;&lt;author&gt;Shibata, Tatsuhiro&lt;/author&gt;&lt;author&gt;Nukiwa, Toshihiro&lt;/author&gt;&lt;author&gt;Aburatani, Hiroyuki&lt;/author&gt;&lt;author&gt;Yamamoto, Masayuki&lt;/author&gt;&lt;author&gt;Motohashi, Hozumi&lt;/author&gt;&lt;/authors&gt;&lt;/contributors&gt;&lt;titles&gt;&lt;title&gt;Nrf2 redirects glucose and glutamine into anabolic pathways in metabolic reprogramming&lt;/title&gt;&lt;secondary-title&gt;Cancer cell&lt;/secondary-title&gt;&lt;/titles&gt;&lt;periodical&gt;&lt;full-title&gt;Cancer cell&lt;/full-title&gt;&lt;/periodical&gt;&lt;pages&gt;66-79&lt;/pages&gt;&lt;volume&gt;22&lt;/volume&gt;&lt;number&gt;1&lt;/number&gt;&lt;dates&gt;&lt;year&gt;2012&lt;/year&gt;&lt;/dates&gt;&lt;isbn&gt;1535-6108&lt;/isbn&gt;&lt;urls&gt;&lt;/urls&gt;&lt;/record&gt;&lt;/Cite&gt;&lt;Cite&gt;&lt;Author&gt;Hirotsu&lt;/Author&gt;&lt;Year&gt;2012&lt;/Year&gt;&lt;RecNum&gt;2434&lt;/RecNum&gt;&lt;record&gt;&lt;rec-number&gt;2434&lt;/rec-number&gt;&lt;foreign-keys&gt;&lt;key app="EN" db-id="50wxdpzd9vd5r7e9t5b595djrfpttrxw9avp" timestamp="1584479801"&gt;2434&lt;/key&gt;&lt;/foreign-keys&gt;&lt;ref-type name="Journal Article"&gt;17&lt;/ref-type&gt;&lt;contributors&gt;&lt;authors&gt;&lt;author&gt;Hirotsu, Yosuke&lt;/author&gt;&lt;author&gt;Katsuoka, Fumiki&lt;/author&gt;&lt;author&gt;Funayama, Ryo&lt;/author&gt;&lt;author&gt;Nagashima, Takeshi&lt;/author&gt;&lt;author&gt;Nishida, Yuichiro&lt;/author&gt;&lt;author&gt;Nakayama, Keiko&lt;/author&gt;&lt;author&gt;Douglas Engel, James&lt;/author&gt;&lt;author&gt;Yamamoto, Masayuki&lt;/author&gt;&lt;/authors&gt;&lt;/contributors&gt;&lt;titles&gt;&lt;title&gt;Nrf2–MafG heterodimers contribute globally to antioxidant and metabolic networks&lt;/title&gt;&lt;secondary-title&gt;Nucleic acids research&lt;/secondary-title&gt;&lt;/titles&gt;&lt;periodical&gt;&lt;full-title&gt;Nucleic acids research&lt;/full-title&gt;&lt;/periodical&gt;&lt;pages&gt;10228-10239&lt;/pages&gt;&lt;volume&gt;40&lt;/volume&gt;&lt;number&gt;20&lt;/number&gt;&lt;dates&gt;&lt;year&gt;2012&lt;/year&gt;&lt;/dates&gt;&lt;isbn&gt;1362-4962&lt;/isbn&gt;&lt;urls&gt;&lt;/urls&gt;&lt;/record&gt;&lt;/Cite&gt;&lt;/EndNote&gt;</w:instrText>
      </w:r>
      <w:r w:rsidR="003F024E">
        <w:rPr>
          <w:rtl/>
        </w:rPr>
        <w:fldChar w:fldCharType="separate"/>
      </w:r>
      <w:r w:rsidR="003F024E">
        <w:rPr>
          <w:noProof/>
          <w:rtl/>
        </w:rPr>
        <w:t>(44, 45)</w:t>
      </w:r>
      <w:r w:rsidR="003F024E">
        <w:rPr>
          <w:rtl/>
        </w:rPr>
        <w:fldChar w:fldCharType="end"/>
      </w:r>
      <w:r w:rsidRPr="00DE3F9E">
        <w:rPr>
          <w:rtl/>
        </w:rPr>
        <w:t>.</w:t>
      </w:r>
    </w:p>
    <w:p w:rsidR="00582581" w:rsidRDefault="00582581" w:rsidP="00582581">
      <w:pPr>
        <w:bidi/>
        <w:rPr>
          <w:rtl/>
        </w:rPr>
      </w:pPr>
    </w:p>
    <w:p w:rsidR="00582581" w:rsidRDefault="00582581" w:rsidP="00582581">
      <w:pPr>
        <w:bidi/>
        <w:rPr>
          <w:rtl/>
        </w:rPr>
      </w:pPr>
    </w:p>
    <w:p w:rsidR="00582581" w:rsidRPr="00860054" w:rsidRDefault="00582581" w:rsidP="00582581">
      <w:pPr>
        <w:bidi/>
        <w:rPr>
          <w:rtl/>
        </w:rPr>
      </w:pPr>
      <w:r w:rsidRPr="00860054">
        <w:rPr>
          <w:noProof/>
        </w:rPr>
        <w:drawing>
          <wp:inline distT="0" distB="0" distL="0" distR="0" wp14:anchorId="149867FB" wp14:editId="35D9C999">
            <wp:extent cx="4406257" cy="3658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31" cy="3696071"/>
                    </a:xfrm>
                    <a:prstGeom prst="rect">
                      <a:avLst/>
                    </a:prstGeom>
                    <a:noFill/>
                  </pic:spPr>
                </pic:pic>
              </a:graphicData>
            </a:graphic>
          </wp:inline>
        </w:drawing>
      </w:r>
    </w:p>
    <w:p w:rsidR="00582581" w:rsidRPr="00860054" w:rsidRDefault="00582581" w:rsidP="00582581">
      <w:pPr>
        <w:bidi/>
        <w:rPr>
          <w:rtl/>
        </w:rPr>
      </w:pPr>
      <w:r w:rsidRPr="00860054">
        <w:t xml:space="preserve">  </w:t>
      </w:r>
    </w:p>
    <w:p w:rsidR="00582581" w:rsidRDefault="00582581" w:rsidP="00582581">
      <w:pPr>
        <w:bidi/>
        <w:rPr>
          <w:noProof/>
          <w:rtl/>
        </w:rPr>
      </w:pPr>
      <w:r w:rsidRPr="00860054">
        <w:rPr>
          <w:rFonts w:hint="cs"/>
          <w:noProof/>
          <w:rtl/>
        </w:rPr>
        <w:t xml:space="preserve">         </w:t>
      </w:r>
    </w:p>
    <w:p w:rsidR="00582581" w:rsidRDefault="00582581" w:rsidP="00582581">
      <w:pPr>
        <w:bidi/>
        <w:rPr>
          <w:noProof/>
          <w:rtl/>
        </w:rPr>
      </w:pPr>
    </w:p>
    <w:p w:rsidR="00582581" w:rsidRPr="00860054" w:rsidRDefault="00582581" w:rsidP="00582581">
      <w:pPr>
        <w:bidi/>
        <w:rPr>
          <w:rtl/>
        </w:rPr>
      </w:pPr>
      <w:r w:rsidRPr="00860054">
        <w:rPr>
          <w:rFonts w:hint="cs"/>
          <w:noProof/>
          <w:rtl/>
        </w:rPr>
        <w:t xml:space="preserve">                 </w:t>
      </w:r>
    </w:p>
    <w:p w:rsidR="00582581" w:rsidRPr="00860054" w:rsidRDefault="00582581" w:rsidP="00582581">
      <w:pPr>
        <w:bidi/>
        <w:rPr>
          <w:rtl/>
        </w:rPr>
      </w:pPr>
    </w:p>
    <w:p w:rsidR="00582581" w:rsidRPr="00860054" w:rsidRDefault="00582581" w:rsidP="00582581">
      <w:pPr>
        <w:bidi/>
      </w:pPr>
    </w:p>
    <w:p w:rsidR="00582581" w:rsidRDefault="00582581" w:rsidP="00582581">
      <w:pPr>
        <w:bidi/>
        <w:rPr>
          <w:rtl/>
        </w:rPr>
      </w:pPr>
    </w:p>
    <w:p w:rsidR="00582581" w:rsidRPr="0082513A" w:rsidRDefault="00582581" w:rsidP="00582581">
      <w:pPr>
        <w:bidi/>
        <w:rPr>
          <w:b/>
          <w:bCs/>
          <w:rtl/>
        </w:rPr>
      </w:pPr>
      <w:r w:rsidRPr="0082513A">
        <w:rPr>
          <w:rFonts w:hint="cs"/>
          <w:b/>
          <w:bCs/>
          <w:rtl/>
        </w:rPr>
        <w:t xml:space="preserve">نقش مسیر </w:t>
      </w:r>
      <w:r w:rsidRPr="0082513A">
        <w:rPr>
          <w:b/>
          <w:bCs/>
        </w:rPr>
        <w:t>Nrf2/Keap1/ARE</w:t>
      </w:r>
      <w:r w:rsidRPr="0082513A">
        <w:rPr>
          <w:rFonts w:hint="cs"/>
          <w:b/>
          <w:bCs/>
          <w:rtl/>
        </w:rPr>
        <w:t xml:space="preserve"> در دیابت نفروپاتی</w:t>
      </w:r>
      <w:r>
        <w:rPr>
          <w:rFonts w:hint="cs"/>
          <w:b/>
          <w:bCs/>
          <w:rtl/>
        </w:rPr>
        <w:t xml:space="preserve"> :</w:t>
      </w:r>
    </w:p>
    <w:p w:rsidR="00582581" w:rsidRDefault="00582581" w:rsidP="00582581">
      <w:pPr>
        <w:bidi/>
        <w:rPr>
          <w:rtl/>
        </w:rPr>
      </w:pPr>
    </w:p>
    <w:p w:rsidR="00582581" w:rsidRPr="00860054" w:rsidRDefault="00582581" w:rsidP="003F024E">
      <w:pPr>
        <w:bidi/>
      </w:pPr>
      <w:r>
        <w:rPr>
          <w:rFonts w:hint="cs"/>
          <w:rtl/>
        </w:rPr>
        <w:t>مطالعات گذشته</w:t>
      </w:r>
      <w:r w:rsidRPr="00860054">
        <w:rPr>
          <w:rtl/>
        </w:rPr>
        <w:t xml:space="preserve"> </w:t>
      </w:r>
      <w:r>
        <w:rPr>
          <w:rFonts w:hint="cs"/>
          <w:rtl/>
        </w:rPr>
        <w:t>این موضوع را اثبات کرده اند</w:t>
      </w:r>
      <w:r w:rsidRPr="00860054">
        <w:rPr>
          <w:rtl/>
        </w:rPr>
        <w:t xml:space="preserve"> که فعال شدن س</w:t>
      </w:r>
      <w:r w:rsidRPr="00860054">
        <w:rPr>
          <w:rFonts w:hint="cs"/>
          <w:rtl/>
        </w:rPr>
        <w:t>ی</w:t>
      </w:r>
      <w:r w:rsidRPr="00860054">
        <w:rPr>
          <w:rFonts w:hint="eastAsia"/>
          <w:rtl/>
        </w:rPr>
        <w:t>ستم</w:t>
      </w:r>
      <w:r w:rsidRPr="00860054">
        <w:rPr>
          <w:rtl/>
        </w:rPr>
        <w:t xml:space="preserve"> </w:t>
      </w:r>
      <w:r w:rsidRPr="00860054">
        <w:t>Keap1-Nrf2</w:t>
      </w:r>
      <w:r w:rsidRPr="00860054">
        <w:rPr>
          <w:rtl/>
        </w:rPr>
        <w:t xml:space="preserve"> به سرکوب د</w:t>
      </w:r>
      <w:r w:rsidRPr="00860054">
        <w:rPr>
          <w:rFonts w:hint="cs"/>
          <w:rtl/>
        </w:rPr>
        <w:t>ی</w:t>
      </w:r>
      <w:r w:rsidRPr="00860054">
        <w:rPr>
          <w:rFonts w:hint="eastAsia"/>
          <w:rtl/>
        </w:rPr>
        <w:t>ابت</w:t>
      </w:r>
      <w:r w:rsidRPr="00860054">
        <w:rPr>
          <w:rtl/>
        </w:rPr>
        <w:t xml:space="preserve"> کمک م</w:t>
      </w:r>
      <w:r w:rsidRPr="00860054">
        <w:rPr>
          <w:rFonts w:hint="cs"/>
          <w:rtl/>
        </w:rPr>
        <w:t>ی</w:t>
      </w:r>
      <w:r w:rsidRPr="00860054">
        <w:rPr>
          <w:rtl/>
        </w:rPr>
        <w:t xml:space="preserve"> کند. </w:t>
      </w:r>
      <w:r>
        <w:rPr>
          <w:rFonts w:hint="cs"/>
          <w:rtl/>
        </w:rPr>
        <w:t xml:space="preserve">در ازمایشی </w:t>
      </w:r>
      <w:r w:rsidRPr="00860054">
        <w:rPr>
          <w:rtl/>
        </w:rPr>
        <w:t>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ناش</w:t>
      </w:r>
      <w:r w:rsidRPr="00860054">
        <w:rPr>
          <w:rFonts w:hint="cs"/>
          <w:rtl/>
        </w:rPr>
        <w:t>ی</w:t>
      </w:r>
      <w:r w:rsidRPr="00860054">
        <w:rPr>
          <w:rtl/>
        </w:rPr>
        <w:t xml:space="preserve"> از ها</w:t>
      </w:r>
      <w:r w:rsidRPr="00860054">
        <w:rPr>
          <w:rFonts w:hint="cs"/>
          <w:rtl/>
        </w:rPr>
        <w:t>ی</w:t>
      </w:r>
      <w:r w:rsidRPr="00860054">
        <w:rPr>
          <w:rFonts w:hint="eastAsia"/>
          <w:rtl/>
        </w:rPr>
        <w:t>پرگل</w:t>
      </w:r>
      <w:r w:rsidRPr="00860054">
        <w:rPr>
          <w:rFonts w:hint="cs"/>
          <w:rtl/>
        </w:rPr>
        <w:t>ی</w:t>
      </w:r>
      <w:r w:rsidRPr="00860054">
        <w:rPr>
          <w:rFonts w:hint="eastAsia"/>
          <w:rtl/>
        </w:rPr>
        <w:t>سم</w:t>
      </w:r>
      <w:r w:rsidRPr="00860054">
        <w:rPr>
          <w:rFonts w:hint="cs"/>
          <w:rtl/>
        </w:rPr>
        <w:t>ی</w:t>
      </w:r>
      <w:r w:rsidRPr="00860054">
        <w:rPr>
          <w:rtl/>
        </w:rPr>
        <w:t xml:space="preserve"> و آس</w:t>
      </w:r>
      <w:r w:rsidRPr="00860054">
        <w:rPr>
          <w:rFonts w:hint="cs"/>
          <w:rtl/>
        </w:rPr>
        <w:t>ی</w:t>
      </w:r>
      <w:r w:rsidRPr="00860054">
        <w:rPr>
          <w:rFonts w:hint="eastAsia"/>
          <w:rtl/>
        </w:rPr>
        <w:t>ب</w:t>
      </w:r>
      <w:r w:rsidRPr="00860054">
        <w:rPr>
          <w:rtl/>
        </w:rPr>
        <w:t xml:space="preserve"> د</w:t>
      </w:r>
      <w:r w:rsidRPr="00860054">
        <w:rPr>
          <w:rFonts w:hint="cs"/>
          <w:rtl/>
        </w:rPr>
        <w:t>ی</w:t>
      </w:r>
      <w:r w:rsidRPr="00860054">
        <w:rPr>
          <w:rFonts w:hint="eastAsia"/>
          <w:rtl/>
        </w:rPr>
        <w:t>دگ</w:t>
      </w:r>
      <w:r w:rsidRPr="00860054">
        <w:rPr>
          <w:rFonts w:hint="cs"/>
          <w:rtl/>
        </w:rPr>
        <w:t>ی</w:t>
      </w:r>
      <w:r w:rsidRPr="00860054">
        <w:rPr>
          <w:rtl/>
        </w:rPr>
        <w:t xml:space="preserve"> کل</w:t>
      </w:r>
      <w:r w:rsidRPr="00860054">
        <w:rPr>
          <w:rFonts w:hint="cs"/>
          <w:rtl/>
        </w:rPr>
        <w:t>ی</w:t>
      </w:r>
      <w:r w:rsidRPr="00860054">
        <w:rPr>
          <w:rFonts w:hint="eastAsia"/>
          <w:rtl/>
        </w:rPr>
        <w:t>و</w:t>
      </w:r>
      <w:r w:rsidRPr="00860054">
        <w:rPr>
          <w:rFonts w:hint="cs"/>
          <w:rtl/>
        </w:rPr>
        <w:t>ی</w:t>
      </w:r>
      <w:r w:rsidRPr="00860054">
        <w:rPr>
          <w:rtl/>
        </w:rPr>
        <w:t xml:space="preserve"> در موش ها</w:t>
      </w:r>
      <w:r w:rsidRPr="00860054">
        <w:rPr>
          <w:rFonts w:hint="cs"/>
          <w:rtl/>
        </w:rPr>
        <w:t>ی</w:t>
      </w:r>
      <w:r w:rsidRPr="00860054">
        <w:rPr>
          <w:rtl/>
        </w:rPr>
        <w:t xml:space="preserve"> </w:t>
      </w:r>
      <w:r w:rsidRPr="00860054">
        <w:rPr>
          <w:rFonts w:hint="cs"/>
          <w:rtl/>
        </w:rPr>
        <w:t xml:space="preserve">که </w:t>
      </w:r>
      <w:r w:rsidRPr="00860054">
        <w:t>Nrf2</w:t>
      </w:r>
      <w:r w:rsidRPr="00860054">
        <w:rPr>
          <w:rtl/>
        </w:rPr>
        <w:t xml:space="preserve"> </w:t>
      </w:r>
      <w:r>
        <w:rPr>
          <w:rFonts w:hint="cs"/>
          <w:rtl/>
        </w:rPr>
        <w:t xml:space="preserve">انها </w:t>
      </w:r>
      <w:r w:rsidRPr="00860054">
        <w:rPr>
          <w:rFonts w:hint="cs"/>
          <w:rtl/>
        </w:rPr>
        <w:t xml:space="preserve">ناک اوت </w:t>
      </w:r>
      <w:r>
        <w:rPr>
          <w:rFonts w:hint="cs"/>
          <w:rtl/>
        </w:rPr>
        <w:t xml:space="preserve">شدند </w:t>
      </w:r>
      <w:r w:rsidRPr="00860054">
        <w:rPr>
          <w:rFonts w:hint="cs"/>
          <w:rtl/>
        </w:rPr>
        <w:t xml:space="preserve">و </w:t>
      </w:r>
      <w:r w:rsidRPr="00860054">
        <w:rPr>
          <w:rtl/>
        </w:rPr>
        <w:t>تحت درمان با</w:t>
      </w:r>
      <w:r w:rsidRPr="00860054">
        <w:rPr>
          <w:rFonts w:hint="cs"/>
          <w:rtl/>
        </w:rPr>
        <w:t xml:space="preserve"> </w:t>
      </w:r>
      <w:r w:rsidRPr="00860054">
        <w:rPr>
          <w:rtl/>
        </w:rPr>
        <w:t>استرپتوزوتوس</w:t>
      </w:r>
      <w:r w:rsidRPr="00860054">
        <w:rPr>
          <w:rFonts w:hint="cs"/>
          <w:rtl/>
        </w:rPr>
        <w:t>ی</w:t>
      </w:r>
      <w:r w:rsidRPr="00860054">
        <w:rPr>
          <w:rFonts w:hint="eastAsia"/>
          <w:rtl/>
        </w:rPr>
        <w:t>ن</w:t>
      </w:r>
      <w:r w:rsidRPr="00860054">
        <w:rPr>
          <w:rtl/>
        </w:rPr>
        <w:t xml:space="preserve"> </w:t>
      </w:r>
      <w:r w:rsidRPr="00860054">
        <w:rPr>
          <w:rFonts w:hint="cs"/>
          <w:rtl/>
        </w:rPr>
        <w:t xml:space="preserve">بودند </w:t>
      </w:r>
      <w:r w:rsidRPr="00860054">
        <w:rPr>
          <w:rtl/>
        </w:rPr>
        <w:t xml:space="preserve">از </w:t>
      </w:r>
      <w:r w:rsidRPr="00860054">
        <w:rPr>
          <w:rFonts w:hint="cs"/>
          <w:rtl/>
        </w:rPr>
        <w:t>موش هایی</w:t>
      </w:r>
      <w:r w:rsidRPr="00860054">
        <w:rPr>
          <w:rtl/>
        </w:rPr>
        <w:t xml:space="preserve"> که در گروه کنترل از نوع وحش</w:t>
      </w:r>
      <w:r w:rsidRPr="00860054">
        <w:rPr>
          <w:rFonts w:hint="cs"/>
          <w:rtl/>
        </w:rPr>
        <w:t>ی</w:t>
      </w:r>
      <w:r w:rsidRPr="00860054">
        <w:rPr>
          <w:rtl/>
        </w:rPr>
        <w:t xml:space="preserve"> قرار داشتند </w:t>
      </w:r>
      <w:r>
        <w:rPr>
          <w:rFonts w:hint="cs"/>
          <w:rtl/>
        </w:rPr>
        <w:t>شدیدتر</w:t>
      </w:r>
      <w:r w:rsidR="003F024E">
        <w:rPr>
          <w:rtl/>
        </w:rPr>
        <w:t xml:space="preserve"> بودند</w:t>
      </w:r>
      <w:r w:rsidRPr="00860054">
        <w:rPr>
          <w:rtl/>
        </w:rPr>
        <w:t xml:space="preserve">، </w:t>
      </w:r>
      <w:r w:rsidRPr="00860054">
        <w:rPr>
          <w:rFonts w:hint="cs"/>
          <w:rtl/>
          <w:lang w:bidi="fa-IR"/>
        </w:rPr>
        <w:t xml:space="preserve">که این </w:t>
      </w:r>
      <w:r w:rsidRPr="00860054">
        <w:rPr>
          <w:rtl/>
        </w:rPr>
        <w:t>نشان</w:t>
      </w:r>
      <w:r w:rsidRPr="00860054">
        <w:rPr>
          <w:rFonts w:hint="cs"/>
          <w:rtl/>
        </w:rPr>
        <w:t xml:space="preserve"> دهنده ی</w:t>
      </w:r>
      <w:r w:rsidRPr="00860054">
        <w:rPr>
          <w:rtl/>
        </w:rPr>
        <w:t xml:space="preserve"> اثر مف</w:t>
      </w:r>
      <w:r w:rsidRPr="00860054">
        <w:rPr>
          <w:rFonts w:hint="cs"/>
          <w:rtl/>
        </w:rPr>
        <w:t>ی</w:t>
      </w:r>
      <w:r w:rsidRPr="00860054">
        <w:rPr>
          <w:rFonts w:hint="eastAsia"/>
          <w:rtl/>
        </w:rPr>
        <w:t>د</w:t>
      </w:r>
      <w:r w:rsidRPr="00860054">
        <w:rPr>
          <w:rtl/>
        </w:rPr>
        <w:t xml:space="preserve"> </w:t>
      </w:r>
      <w:r w:rsidRPr="00860054">
        <w:t>Nrf2</w:t>
      </w:r>
      <w:r w:rsidRPr="00860054">
        <w:rPr>
          <w:rtl/>
        </w:rPr>
        <w:t xml:space="preserve"> در </w:t>
      </w:r>
      <w:r w:rsidRPr="00860054">
        <w:t>DN</w:t>
      </w:r>
      <w:r w:rsidRPr="00860054">
        <w:rPr>
          <w:rFonts w:hint="cs"/>
          <w:rtl/>
        </w:rPr>
        <w:t xml:space="preserve"> است</w:t>
      </w:r>
      <w:r w:rsidR="003F024E">
        <w:rPr>
          <w:rtl/>
        </w:rPr>
        <w:fldChar w:fldCharType="begin"/>
      </w:r>
      <w:r w:rsidR="003F024E">
        <w:rPr>
          <w:rtl/>
        </w:rPr>
        <w:instrText xml:space="preserve"> </w:instrText>
      </w:r>
      <w:r w:rsidR="003F024E">
        <w:instrText>ADDIN EN.CITE &lt;EndNote&gt;&lt;Cite&gt;&lt;Author&gt;Yoh&lt;/Author&gt;&lt;Year&gt;2008&lt;/Year&gt;&lt;RecNum&gt;2435&lt;/RecNum&gt;&lt;DisplayText&gt;(46, 47)&lt;/DisplayText&gt;&lt;record&gt;&lt;rec-number&gt;2435&lt;/rec-number&gt;&lt;foreign-keys&gt;&lt;key app="EN" db-id="50wxdpzd9vd5r7e9t5b595djrfpttrxw9avp" timestamp="1584479886"</w:instrText>
      </w:r>
      <w:r w:rsidR="003F024E">
        <w:rPr>
          <w:rtl/>
        </w:rPr>
        <w:instrText>&gt;2435&lt;/</w:instrText>
      </w:r>
      <w:r w:rsidR="003F024E">
        <w:instrText>key&gt;&lt;/foreign-keys&gt;&lt;ref-type name="Journal Article"&gt;17&lt;/ref-type&gt;&lt;contributors&gt;&lt;authors&gt;&lt;author&gt;Yoh, Keigyou&lt;/author&gt;&lt;author&gt;Hirayama, Aki&lt;/author&gt;&lt;author&gt;Ishizaki, Kazusa&lt;/author&gt;&lt;author&gt;Yamada, Akiko&lt;/author&gt;&lt;author&gt;Takeuchi, Masayoshi&lt;/author&gt;&lt;author&gt;Yamagishi, Sho‐ichi&lt;/author&gt;&lt;author&gt;Morito, Naoki&lt;/author&gt;&lt;author&gt;Nakano, Takako&lt;/author&gt;&lt;author&gt;Ojima, Masami&lt;/author&gt;&lt;author&gt;Shimohata, Homare&lt;/author&gt;&lt;/authors&gt;&lt;/contributors&gt;&lt;titles&gt;&lt;title&gt;Hyperglycemia induces oxidative and nitrosative stress and increases renal functional impairment in Nrf2‐deficient mice&lt;/title&gt;&lt;secondary-title&gt;Genes to Cells&lt;/secondary-title&gt;&lt;/titles&gt;&lt;periodical&gt;&lt;full-title&gt;Genes to Cells&lt;/full-title&gt;&lt;/periodical&gt;&lt;pages&gt;1159-1170&lt;/pages&gt;&lt;volume&gt;13&lt;/volume&gt;&lt;number&gt;11&lt;/number&gt;</w:instrText>
      </w:r>
      <w:r w:rsidR="003F024E">
        <w:rPr>
          <w:rtl/>
        </w:rPr>
        <w:instrText>&lt;</w:instrText>
      </w:r>
      <w:r w:rsidR="003F024E">
        <w:instrText>dates&gt;&lt;year&gt;2008&lt;/year&gt;&lt;/dates&gt;&lt;isbn&gt;1356-9597&lt;/isbn&gt;&lt;urls&gt;&lt;/urls&gt;&lt;/record&gt;&lt;/Cite&gt;&lt;Cite&gt;&lt;Author&gt;Choi&lt;/Author&gt;&lt;Year&gt;2014&lt;/Year&gt;&lt;RecNum&gt;2436&lt;/RecNum&gt;&lt;record&gt;&lt;rec-number&gt;2436&lt;/rec-number&gt;&lt;foreign-keys&gt;&lt;key app="EN" db-id="50wxdpzd9vd5r7e9t5b595djrfpttrxw9avp" timestamp="1584479914"&gt;2436&lt;/key&gt;&lt;/foreign-keys&gt;&lt;ref-type name="Journal Article"&gt;17&lt;/ref-type&gt;&lt;contributors&gt;&lt;authors&gt;&lt;author&gt;Choi, Bo-hyun&lt;/author&gt;&lt;author&gt;Kang, Kyung-Shin&lt;/author&gt;&lt;author&gt;Kwak, Mi-Kyoung&lt;/author&gt;&lt;/authors&gt;&lt;/contributors&gt;&lt;titles&gt;&lt;title&gt;Effect of redox modulating NRF2 activators on chronic kidney disease&lt;/title&gt;&lt;secondary-title&gt;Molecules&lt;/secondary-title&gt;&lt;/titles&gt;&lt;periodical&gt;&lt;full-title&gt;Molecules&lt;/full-title&gt;&lt;/periodical&gt;&lt;pages&gt;12727-12759&lt;/pages&gt;&lt;volume&gt;19&lt;/volume&gt;&lt;number&gt;8&lt;/number&gt;&lt;dates&gt;&lt;year&gt;2014&lt;/year&gt;&lt;/dates&gt;&lt;urls&gt;&lt;/urls&gt;&lt;/record&gt;&lt;/Cite&gt;&lt;/EndNote&gt;</w:instrText>
      </w:r>
      <w:r w:rsidR="003F024E">
        <w:rPr>
          <w:rtl/>
        </w:rPr>
        <w:fldChar w:fldCharType="separate"/>
      </w:r>
      <w:r w:rsidR="003F024E">
        <w:rPr>
          <w:noProof/>
          <w:rtl/>
        </w:rPr>
        <w:t>(46, 47)</w:t>
      </w:r>
      <w:r w:rsidR="003F024E">
        <w:rPr>
          <w:rtl/>
        </w:rPr>
        <w:fldChar w:fldCharType="end"/>
      </w:r>
      <w:r w:rsidR="003F024E">
        <w:rPr>
          <w:rFonts w:hint="cs"/>
          <w:rtl/>
        </w:rPr>
        <w:t>.</w:t>
      </w:r>
      <w:r w:rsidRPr="00860054">
        <w:rPr>
          <w:rtl/>
        </w:rPr>
        <w:t>ا</w:t>
      </w:r>
      <w:r w:rsidRPr="00860054">
        <w:rPr>
          <w:rFonts w:hint="cs"/>
          <w:rtl/>
        </w:rPr>
        <w:t>ی</w:t>
      </w:r>
      <w:r w:rsidRPr="00860054">
        <w:rPr>
          <w:rFonts w:hint="eastAsia"/>
          <w:rtl/>
        </w:rPr>
        <w:t>ن</w:t>
      </w:r>
      <w:r w:rsidRPr="00860054">
        <w:rPr>
          <w:rtl/>
        </w:rPr>
        <w:t xml:space="preserve"> نتا</w:t>
      </w:r>
      <w:r w:rsidRPr="00860054">
        <w:rPr>
          <w:rFonts w:hint="cs"/>
          <w:rtl/>
        </w:rPr>
        <w:t>ی</w:t>
      </w:r>
      <w:r w:rsidRPr="00860054">
        <w:rPr>
          <w:rFonts w:hint="eastAsia"/>
          <w:rtl/>
        </w:rPr>
        <w:t>ج</w:t>
      </w:r>
      <w:r w:rsidRPr="00860054">
        <w:rPr>
          <w:rtl/>
        </w:rPr>
        <w:t xml:space="preserve"> نشان م</w:t>
      </w:r>
      <w:r w:rsidRPr="00860054">
        <w:rPr>
          <w:rFonts w:hint="cs"/>
          <w:rtl/>
        </w:rPr>
        <w:t>ی</w:t>
      </w:r>
      <w:r w:rsidRPr="00860054">
        <w:rPr>
          <w:rtl/>
        </w:rPr>
        <w:t xml:space="preserve"> دهد که ها</w:t>
      </w:r>
      <w:r w:rsidRPr="00860054">
        <w:rPr>
          <w:rFonts w:hint="cs"/>
          <w:rtl/>
        </w:rPr>
        <w:t>ی</w:t>
      </w:r>
      <w:r w:rsidRPr="00860054">
        <w:rPr>
          <w:rFonts w:hint="eastAsia"/>
          <w:rtl/>
        </w:rPr>
        <w:t>پرگل</w:t>
      </w:r>
      <w:r w:rsidRPr="00860054">
        <w:rPr>
          <w:rFonts w:hint="cs"/>
          <w:rtl/>
        </w:rPr>
        <w:t>ی</w:t>
      </w:r>
      <w:r w:rsidRPr="00860054">
        <w:rPr>
          <w:rFonts w:hint="eastAsia"/>
          <w:rtl/>
        </w:rPr>
        <w:t>سم</w:t>
      </w:r>
      <w:r w:rsidRPr="00860054">
        <w:rPr>
          <w:rFonts w:hint="cs"/>
          <w:rtl/>
        </w:rPr>
        <w:t>ی</w:t>
      </w:r>
      <w:r w:rsidRPr="00860054">
        <w:rPr>
          <w:rtl/>
        </w:rPr>
        <w:t xml:space="preserve"> باعث افزا</w:t>
      </w:r>
      <w:r w:rsidRPr="00860054">
        <w:rPr>
          <w:rFonts w:hint="cs"/>
          <w:rtl/>
        </w:rPr>
        <w:t>ی</w:t>
      </w:r>
      <w:r w:rsidRPr="00860054">
        <w:rPr>
          <w:rFonts w:hint="eastAsia"/>
          <w:rtl/>
        </w:rPr>
        <w:t>ش</w:t>
      </w:r>
      <w:r w:rsidRPr="00860054">
        <w:rPr>
          <w:rtl/>
        </w:rPr>
        <w:t xml:space="preserve"> استرس اکس</w:t>
      </w:r>
      <w:r w:rsidRPr="00860054">
        <w:rPr>
          <w:rFonts w:hint="cs"/>
          <w:rtl/>
        </w:rPr>
        <w:t>ی</w:t>
      </w:r>
      <w:r w:rsidRPr="00860054">
        <w:rPr>
          <w:rFonts w:hint="eastAsia"/>
          <w:rtl/>
        </w:rPr>
        <w:t>دات</w:t>
      </w:r>
      <w:r w:rsidRPr="00860054">
        <w:rPr>
          <w:rFonts w:hint="cs"/>
          <w:rtl/>
        </w:rPr>
        <w:t>ی</w:t>
      </w:r>
      <w:r w:rsidRPr="00860054">
        <w:rPr>
          <w:rFonts w:hint="eastAsia"/>
          <w:rtl/>
        </w:rPr>
        <w:t>و</w:t>
      </w:r>
      <w:r w:rsidRPr="00860054">
        <w:rPr>
          <w:rtl/>
        </w:rPr>
        <w:t xml:space="preserve"> و سرعت بخش</w:t>
      </w:r>
      <w:r w:rsidRPr="00860054">
        <w:rPr>
          <w:rFonts w:hint="cs"/>
          <w:rtl/>
        </w:rPr>
        <w:t>ی</w:t>
      </w:r>
      <w:r w:rsidRPr="00860054">
        <w:rPr>
          <w:rFonts w:hint="eastAsia"/>
          <w:rtl/>
        </w:rPr>
        <w:t>دن</w:t>
      </w:r>
      <w:r w:rsidRPr="00860054">
        <w:rPr>
          <w:rtl/>
        </w:rPr>
        <w:t xml:space="preserve"> به آس</w:t>
      </w:r>
      <w:r w:rsidRPr="00860054">
        <w:rPr>
          <w:rFonts w:hint="cs"/>
          <w:rtl/>
        </w:rPr>
        <w:t>ی</w:t>
      </w:r>
      <w:r w:rsidRPr="00860054">
        <w:rPr>
          <w:rFonts w:hint="eastAsia"/>
          <w:rtl/>
        </w:rPr>
        <w:t>ب</w:t>
      </w:r>
      <w:r w:rsidRPr="00860054">
        <w:rPr>
          <w:rtl/>
        </w:rPr>
        <w:t xml:space="preserve"> کل</w:t>
      </w:r>
      <w:r w:rsidRPr="00860054">
        <w:rPr>
          <w:rFonts w:hint="cs"/>
          <w:rtl/>
        </w:rPr>
        <w:t>ی</w:t>
      </w:r>
      <w:r w:rsidRPr="00860054">
        <w:rPr>
          <w:rFonts w:hint="eastAsia"/>
          <w:rtl/>
        </w:rPr>
        <w:t>و</w:t>
      </w:r>
      <w:r w:rsidRPr="00860054">
        <w:rPr>
          <w:rFonts w:hint="cs"/>
          <w:rtl/>
        </w:rPr>
        <w:t>ی</w:t>
      </w:r>
      <w:r w:rsidRPr="00860054">
        <w:rPr>
          <w:rtl/>
        </w:rPr>
        <w:t xml:space="preserve"> در موش </w:t>
      </w:r>
      <w:r w:rsidRPr="00860054">
        <w:t>Nrf2 KO</w:t>
      </w:r>
      <w:r w:rsidRPr="00860054">
        <w:rPr>
          <w:rtl/>
        </w:rPr>
        <w:t xml:space="preserve"> م</w:t>
      </w:r>
      <w:r w:rsidRPr="00860054">
        <w:rPr>
          <w:rFonts w:hint="cs"/>
          <w:rtl/>
        </w:rPr>
        <w:t>ی</w:t>
      </w:r>
      <w:r w:rsidRPr="00860054">
        <w:rPr>
          <w:rtl/>
        </w:rPr>
        <w:t xml:space="preserve"> شود و </w:t>
      </w:r>
      <w:r w:rsidRPr="00860054">
        <w:t>Nrf2</w:t>
      </w:r>
      <w:r w:rsidRPr="00860054">
        <w:rPr>
          <w:rtl/>
        </w:rPr>
        <w:t xml:space="preserve"> به عنوان </w:t>
      </w:r>
      <w:r w:rsidRPr="00860054">
        <w:rPr>
          <w:rFonts w:hint="cs"/>
          <w:rtl/>
        </w:rPr>
        <w:t>ی</w:t>
      </w:r>
      <w:r w:rsidRPr="00860054">
        <w:rPr>
          <w:rFonts w:hint="eastAsia"/>
          <w:rtl/>
        </w:rPr>
        <w:t>ک</w:t>
      </w:r>
      <w:r w:rsidRPr="00860054">
        <w:rPr>
          <w:rtl/>
        </w:rPr>
        <w:t xml:space="preserve"> عامل دفاع</w:t>
      </w:r>
      <w:r w:rsidRPr="00860054">
        <w:rPr>
          <w:rFonts w:hint="cs"/>
          <w:rtl/>
        </w:rPr>
        <w:t>ی</w:t>
      </w:r>
      <w:r w:rsidRPr="00860054">
        <w:rPr>
          <w:rtl/>
        </w:rPr>
        <w:t xml:space="preserve"> در برابر برخ</w:t>
      </w:r>
      <w:r w:rsidRPr="00860054">
        <w:rPr>
          <w:rFonts w:hint="cs"/>
          <w:rtl/>
        </w:rPr>
        <w:t>ی</w:t>
      </w:r>
      <w:r w:rsidRPr="00860054">
        <w:rPr>
          <w:rtl/>
        </w:rPr>
        <w:t xml:space="preserve"> از عوارض د</w:t>
      </w:r>
      <w:r w:rsidRPr="00860054">
        <w:rPr>
          <w:rFonts w:hint="cs"/>
          <w:rtl/>
        </w:rPr>
        <w:t>ی</w:t>
      </w:r>
      <w:r w:rsidRPr="00860054">
        <w:rPr>
          <w:rFonts w:hint="eastAsia"/>
          <w:rtl/>
        </w:rPr>
        <w:t>ابت</w:t>
      </w:r>
      <w:r w:rsidRPr="00860054">
        <w:rPr>
          <w:rFonts w:hint="cs"/>
          <w:rtl/>
        </w:rPr>
        <w:t>ی</w:t>
      </w:r>
      <w:r w:rsidRPr="00860054">
        <w:rPr>
          <w:rtl/>
        </w:rPr>
        <w:t xml:space="preserve"> عمل م</w:t>
      </w:r>
      <w:r w:rsidRPr="00860054">
        <w:rPr>
          <w:rFonts w:hint="cs"/>
          <w:rtl/>
        </w:rPr>
        <w:t>ی</w:t>
      </w:r>
      <w:r w:rsidRPr="00860054">
        <w:rPr>
          <w:rtl/>
        </w:rPr>
        <w:t xml:space="preserve"> کند</w:t>
      </w:r>
      <w:r w:rsidR="003F024E">
        <w:rPr>
          <w:rtl/>
        </w:rPr>
        <w:fldChar w:fldCharType="begin"/>
      </w:r>
      <w:r w:rsidR="003F024E">
        <w:rPr>
          <w:rtl/>
        </w:rPr>
        <w:instrText xml:space="preserve"> </w:instrText>
      </w:r>
      <w:r w:rsidR="003F024E">
        <w:instrText>ADDIN EN.CITE &lt;EndNote&gt;&lt;Cite&gt;&lt;Author&gt;Yoh&lt;/Author&gt;&lt;Year&gt;2008&lt;/Year&gt;&lt;RecNum&gt;2437&lt;/RecNum&gt;&lt;DisplayText&gt;(46)&lt;/DisplayText&gt;&lt;record&gt;&lt;rec-number&gt;2437&lt;/rec-number&gt;&lt;foreign-keys&gt;&lt;key app="EN" db-id="50wxdpzd9vd5r7e9t5b595djrfpttrxw9avp" timestamp="1584479962"&gt;243</w:instrText>
      </w:r>
      <w:r w:rsidR="003F024E">
        <w:rPr>
          <w:rtl/>
        </w:rPr>
        <w:instrText>7&lt;/</w:instrText>
      </w:r>
      <w:r w:rsidR="003F024E">
        <w:instrText>key&gt;&lt;/foreign-keys&gt;&lt;ref-type name="Journal Article"&gt;17&lt;/ref-type&gt;&lt;contributors&gt;&lt;authors&gt;&lt;author&gt;Yoh, Keigyou&lt;/author&gt;&lt;author&gt;Hirayama, Aki&lt;/author&gt;&lt;author&gt;Ishizaki, Kazusa&lt;/author&gt;&lt;author&gt;Yamada, Akiko&lt;/author&gt;&lt;author&gt;Takeuchi, Masayoshi&lt;/author&gt;&lt;author&gt;Yamagishi, Sho‐ichi&lt;/author&gt;&lt;author&gt;Morito, Naoki&lt;/author&gt;&lt;author&gt;Nakano, Takako&lt;/author&gt;&lt;author&gt;Ojima, Masami&lt;/author&gt;&lt;author&gt;Shimohata, Homare&lt;/author&gt;&lt;/authors&gt;&lt;/contributors&gt;&lt;titles&gt;&lt;title&gt;Hyperglycemia induces oxidative and nitrosative stress and increases renal functional impairment in Nrf2‐deficient mice&lt;/title&gt;&lt;secondary-title&gt;Genes to Cells&lt;/secondary-title&gt;&lt;/titles&gt;&lt;periodical&gt;&lt;full-title&gt;Genes to Cells&lt;/full-title&gt;&lt;/periodical&gt;&lt;pages&gt;1159-1170&lt;/pages&gt;&lt;volume&gt;13&lt;/volume&gt;&lt;number&gt;11&lt;/number&gt;&lt;dates&gt;&lt;year&gt;2008&lt;/year&gt;&lt;/dates&gt;&lt;isbn&gt;1356-9597&lt;/isbn&gt;&lt;urls&gt;&lt;/urls&gt;&lt;/record&gt;&lt;/Cite&gt;&lt;/EndNote&gt;</w:instrText>
      </w:r>
      <w:r w:rsidR="003F024E">
        <w:rPr>
          <w:rtl/>
        </w:rPr>
        <w:fldChar w:fldCharType="separate"/>
      </w:r>
      <w:r w:rsidR="003F024E">
        <w:rPr>
          <w:noProof/>
          <w:rtl/>
        </w:rPr>
        <w:t>(46)</w:t>
      </w:r>
      <w:r w:rsidR="003F024E">
        <w:rPr>
          <w:rtl/>
        </w:rPr>
        <w:fldChar w:fldCharType="end"/>
      </w:r>
      <w:r w:rsidR="003F024E">
        <w:rPr>
          <w:rFonts w:hint="cs"/>
          <w:rtl/>
        </w:rPr>
        <w:t>.</w:t>
      </w:r>
    </w:p>
    <w:p w:rsidR="00582581" w:rsidRDefault="00582581" w:rsidP="003F024E">
      <w:pPr>
        <w:bidi/>
        <w:rPr>
          <w:rtl/>
        </w:rPr>
      </w:pPr>
      <w:r w:rsidRPr="00860054">
        <w:rPr>
          <w:rtl/>
        </w:rPr>
        <w:t xml:space="preserve"> </w:t>
      </w:r>
      <w:r w:rsidRPr="00860054">
        <w:rPr>
          <w:rFonts w:hint="cs"/>
          <w:rtl/>
        </w:rPr>
        <w:t>ی</w:t>
      </w:r>
      <w:r w:rsidRPr="00860054">
        <w:rPr>
          <w:rFonts w:hint="eastAsia"/>
          <w:rtl/>
        </w:rPr>
        <w:t>ک</w:t>
      </w:r>
      <w:r w:rsidRPr="00860054">
        <w:rPr>
          <w:rtl/>
        </w:rPr>
        <w:t xml:space="preserve"> </w:t>
      </w:r>
      <w:r w:rsidRPr="00860054">
        <w:rPr>
          <w:rFonts w:hint="cs"/>
          <w:rtl/>
        </w:rPr>
        <w:t>ی</w:t>
      </w:r>
      <w:r w:rsidRPr="00860054">
        <w:rPr>
          <w:rFonts w:hint="eastAsia"/>
          <w:rtl/>
        </w:rPr>
        <w:t>افته</w:t>
      </w:r>
      <w:r w:rsidRPr="00860054">
        <w:rPr>
          <w:rtl/>
        </w:rPr>
        <w:t xml:space="preserve"> مهم </w:t>
      </w:r>
      <w:r>
        <w:rPr>
          <w:rFonts w:hint="cs"/>
          <w:rtl/>
        </w:rPr>
        <w:t xml:space="preserve">دیگر </w:t>
      </w:r>
      <w:r w:rsidRPr="00860054">
        <w:rPr>
          <w:rtl/>
        </w:rPr>
        <w:t>ا</w:t>
      </w:r>
      <w:r w:rsidRPr="00860054">
        <w:rPr>
          <w:rFonts w:hint="cs"/>
          <w:rtl/>
        </w:rPr>
        <w:t>ی</w:t>
      </w:r>
      <w:r w:rsidRPr="00860054">
        <w:rPr>
          <w:rFonts w:hint="eastAsia"/>
          <w:rtl/>
        </w:rPr>
        <w:t>ن</w:t>
      </w:r>
      <w:r w:rsidRPr="00860054">
        <w:rPr>
          <w:rtl/>
        </w:rPr>
        <w:t xml:space="preserve"> است که القا</w:t>
      </w:r>
      <w:r w:rsidRPr="00860054">
        <w:rPr>
          <w:rFonts w:hint="cs"/>
          <w:rtl/>
        </w:rPr>
        <w:t>ی</w:t>
      </w:r>
      <w:r w:rsidRPr="00860054">
        <w:rPr>
          <w:rtl/>
        </w:rPr>
        <w:t xml:space="preserve"> </w:t>
      </w:r>
      <w:r w:rsidRPr="00860054">
        <w:t>Nrf2</w:t>
      </w:r>
      <w:r w:rsidRPr="00860054">
        <w:rPr>
          <w:rtl/>
        </w:rPr>
        <w:t xml:space="preserve"> از سلولها</w:t>
      </w:r>
      <w:r w:rsidRPr="00860054">
        <w:rPr>
          <w:rFonts w:hint="cs"/>
          <w:rtl/>
        </w:rPr>
        <w:t>ی</w:t>
      </w:r>
      <w:r w:rsidRPr="00860054">
        <w:rPr>
          <w:rtl/>
        </w:rPr>
        <w:t xml:space="preserve"> </w:t>
      </w:r>
      <w:r w:rsidRPr="00860054">
        <w:t>B</w:t>
      </w:r>
      <w:r w:rsidRPr="00860054">
        <w:rPr>
          <w:rtl/>
        </w:rPr>
        <w:t xml:space="preserve"> پانکراس در برابر انواع مختلف</w:t>
      </w:r>
      <w:r w:rsidRPr="00860054">
        <w:rPr>
          <w:rFonts w:hint="cs"/>
          <w:rtl/>
        </w:rPr>
        <w:t>ی</w:t>
      </w:r>
      <w:r w:rsidRPr="00860054">
        <w:rPr>
          <w:rtl/>
        </w:rPr>
        <w:t xml:space="preserve"> از آس</w:t>
      </w:r>
      <w:r w:rsidRPr="00860054">
        <w:rPr>
          <w:rFonts w:hint="cs"/>
          <w:rtl/>
        </w:rPr>
        <w:t>ی</w:t>
      </w:r>
      <w:r w:rsidRPr="00860054">
        <w:rPr>
          <w:rFonts w:hint="eastAsia"/>
          <w:rtl/>
        </w:rPr>
        <w:t>ب</w:t>
      </w:r>
      <w:r w:rsidRPr="00860054">
        <w:rPr>
          <w:rtl/>
        </w:rPr>
        <w:t xml:space="preserve"> ها ، از جمله موارد</w:t>
      </w:r>
      <w:r w:rsidRPr="00860054">
        <w:rPr>
          <w:rFonts w:hint="cs"/>
          <w:rtl/>
        </w:rPr>
        <w:t>ی</w:t>
      </w:r>
      <w:r w:rsidRPr="00860054">
        <w:rPr>
          <w:rtl/>
        </w:rPr>
        <w:t xml:space="preserve"> که مربوط به اکس</w:t>
      </w:r>
      <w:r w:rsidRPr="00860054">
        <w:rPr>
          <w:rFonts w:hint="cs"/>
          <w:rtl/>
        </w:rPr>
        <w:t>ی</w:t>
      </w:r>
      <w:r w:rsidRPr="00860054">
        <w:rPr>
          <w:rFonts w:hint="eastAsia"/>
          <w:rtl/>
        </w:rPr>
        <w:t>دان</w:t>
      </w:r>
      <w:r w:rsidRPr="00860054">
        <w:rPr>
          <w:rtl/>
        </w:rPr>
        <w:t xml:space="preserve"> ها ، مواد ش</w:t>
      </w:r>
      <w:r w:rsidRPr="00860054">
        <w:rPr>
          <w:rFonts w:hint="cs"/>
          <w:rtl/>
        </w:rPr>
        <w:t>ی</w:t>
      </w:r>
      <w:r w:rsidRPr="00860054">
        <w:rPr>
          <w:rFonts w:hint="eastAsia"/>
          <w:rtl/>
        </w:rPr>
        <w:t>م</w:t>
      </w:r>
      <w:r w:rsidRPr="00860054">
        <w:rPr>
          <w:rFonts w:hint="cs"/>
          <w:rtl/>
        </w:rPr>
        <w:t>ی</w:t>
      </w:r>
      <w:r w:rsidRPr="00860054">
        <w:rPr>
          <w:rFonts w:hint="eastAsia"/>
          <w:rtl/>
        </w:rPr>
        <w:t>ا</w:t>
      </w:r>
      <w:r w:rsidRPr="00860054">
        <w:rPr>
          <w:rFonts w:hint="cs"/>
          <w:rtl/>
        </w:rPr>
        <w:t>یی</w:t>
      </w:r>
      <w:r w:rsidRPr="00860054">
        <w:rPr>
          <w:rtl/>
        </w:rPr>
        <w:t xml:space="preserve"> سم</w:t>
      </w:r>
      <w:r w:rsidRPr="00860054">
        <w:rPr>
          <w:rFonts w:hint="cs"/>
          <w:rtl/>
        </w:rPr>
        <w:t>ی</w:t>
      </w:r>
      <w:r w:rsidRPr="00860054">
        <w:rPr>
          <w:rtl/>
        </w:rPr>
        <w:t xml:space="preserve"> و التهاب </w:t>
      </w:r>
      <w:r>
        <w:rPr>
          <w:rFonts w:hint="cs"/>
          <w:rtl/>
        </w:rPr>
        <w:t>است</w:t>
      </w:r>
      <w:r w:rsidRPr="00860054">
        <w:rPr>
          <w:rtl/>
        </w:rPr>
        <w:t>، محافظت م</w:t>
      </w:r>
      <w:r w:rsidRPr="00860054">
        <w:rPr>
          <w:rFonts w:hint="cs"/>
          <w:rtl/>
        </w:rPr>
        <w:t>ی</w:t>
      </w:r>
      <w:r w:rsidRPr="00860054">
        <w:rPr>
          <w:rtl/>
        </w:rPr>
        <w:t xml:space="preserve"> کند</w:t>
      </w:r>
      <w:r w:rsidRPr="00860054">
        <w:t>.</w:t>
      </w:r>
      <w:r w:rsidRPr="00860054">
        <w:rPr>
          <w:rtl/>
        </w:rPr>
        <w:t xml:space="preserve"> </w:t>
      </w:r>
      <w:r>
        <w:rPr>
          <w:rFonts w:hint="cs"/>
          <w:rtl/>
        </w:rPr>
        <w:t>همچنین</w:t>
      </w:r>
      <w:r w:rsidRPr="00860054">
        <w:rPr>
          <w:rtl/>
        </w:rPr>
        <w:t xml:space="preserve"> فعال شدن س</w:t>
      </w:r>
      <w:r w:rsidRPr="00860054">
        <w:rPr>
          <w:rFonts w:hint="cs"/>
          <w:rtl/>
        </w:rPr>
        <w:t>ی</w:t>
      </w:r>
      <w:r w:rsidRPr="00860054">
        <w:rPr>
          <w:rFonts w:hint="eastAsia"/>
          <w:rtl/>
        </w:rPr>
        <w:t>گنال</w:t>
      </w:r>
      <w:r w:rsidRPr="00860054">
        <w:rPr>
          <w:rFonts w:hint="cs"/>
          <w:rtl/>
        </w:rPr>
        <w:t>ی</w:t>
      </w:r>
      <w:r w:rsidRPr="00860054">
        <w:rPr>
          <w:rFonts w:hint="eastAsia"/>
          <w:rtl/>
        </w:rPr>
        <w:t>نگ</w:t>
      </w:r>
      <w:r w:rsidRPr="00860054">
        <w:rPr>
          <w:rtl/>
        </w:rPr>
        <w:t xml:space="preserve"> </w:t>
      </w:r>
      <w:r w:rsidRPr="00860054">
        <w:t>Nrf2</w:t>
      </w:r>
      <w:r w:rsidRPr="00860054">
        <w:rPr>
          <w:rtl/>
        </w:rPr>
        <w:t xml:space="preserve"> با افزا</w:t>
      </w:r>
      <w:r w:rsidRPr="00860054">
        <w:rPr>
          <w:rFonts w:hint="cs"/>
          <w:rtl/>
        </w:rPr>
        <w:t>ی</w:t>
      </w:r>
      <w:r w:rsidRPr="00860054">
        <w:rPr>
          <w:rFonts w:hint="eastAsia"/>
          <w:rtl/>
        </w:rPr>
        <w:t>ش</w:t>
      </w:r>
      <w:r w:rsidRPr="00860054">
        <w:rPr>
          <w:rtl/>
        </w:rPr>
        <w:t xml:space="preserve"> فسفور</w:t>
      </w:r>
      <w:r w:rsidRPr="00860054">
        <w:rPr>
          <w:rFonts w:hint="cs"/>
          <w:rtl/>
        </w:rPr>
        <w:t>ی</w:t>
      </w:r>
      <w:r w:rsidRPr="00860054">
        <w:rPr>
          <w:rFonts w:hint="eastAsia"/>
          <w:rtl/>
        </w:rPr>
        <w:t>لاس</w:t>
      </w:r>
      <w:r w:rsidRPr="00860054">
        <w:rPr>
          <w:rFonts w:hint="cs"/>
          <w:rtl/>
        </w:rPr>
        <w:t>ی</w:t>
      </w:r>
      <w:r w:rsidRPr="00860054">
        <w:rPr>
          <w:rFonts w:hint="eastAsia"/>
          <w:rtl/>
        </w:rPr>
        <w:t>ون</w:t>
      </w:r>
      <w:r w:rsidRPr="00860054">
        <w:rPr>
          <w:rtl/>
        </w:rPr>
        <w:t xml:space="preserve"> </w:t>
      </w:r>
      <w:r w:rsidRPr="00860054">
        <w:t>AMPK</w:t>
      </w:r>
      <w:r w:rsidRPr="00860054">
        <w:rPr>
          <w:rtl/>
        </w:rPr>
        <w:t xml:space="preserve"> ، مصرف اکس</w:t>
      </w:r>
      <w:r w:rsidRPr="00860054">
        <w:rPr>
          <w:rFonts w:hint="cs"/>
          <w:rtl/>
        </w:rPr>
        <w:t>ی</w:t>
      </w:r>
      <w:r w:rsidRPr="00860054">
        <w:rPr>
          <w:rFonts w:hint="eastAsia"/>
          <w:rtl/>
        </w:rPr>
        <w:t>ژن</w:t>
      </w:r>
      <w:r w:rsidRPr="00860054">
        <w:rPr>
          <w:rtl/>
        </w:rPr>
        <w:t xml:space="preserve"> و جذب گلوکز و سرکوب گلوکونوژنز و افزا</w:t>
      </w:r>
      <w:r w:rsidRPr="00860054">
        <w:rPr>
          <w:rFonts w:hint="cs"/>
          <w:rtl/>
        </w:rPr>
        <w:t>ی</w:t>
      </w:r>
      <w:r w:rsidRPr="00860054">
        <w:rPr>
          <w:rFonts w:hint="eastAsia"/>
          <w:rtl/>
        </w:rPr>
        <w:t>ش</w:t>
      </w:r>
      <w:r w:rsidRPr="00860054">
        <w:rPr>
          <w:rtl/>
        </w:rPr>
        <w:t xml:space="preserve"> وزن بدن ، شروع و </w:t>
      </w:r>
      <w:r w:rsidRPr="00860054">
        <w:rPr>
          <w:rFonts w:hint="cs"/>
          <w:rtl/>
        </w:rPr>
        <w:t>ی</w:t>
      </w:r>
      <w:r w:rsidRPr="00860054">
        <w:rPr>
          <w:rFonts w:hint="eastAsia"/>
          <w:rtl/>
        </w:rPr>
        <w:t>ا</w:t>
      </w:r>
      <w:r w:rsidRPr="00860054">
        <w:rPr>
          <w:rtl/>
        </w:rPr>
        <w:t xml:space="preserve"> پ</w:t>
      </w:r>
      <w:r w:rsidRPr="00860054">
        <w:rPr>
          <w:rFonts w:hint="cs"/>
          <w:rtl/>
        </w:rPr>
        <w:t>ی</w:t>
      </w:r>
      <w:r w:rsidRPr="00860054">
        <w:rPr>
          <w:rFonts w:hint="eastAsia"/>
          <w:rtl/>
        </w:rPr>
        <w:t>شرفت</w:t>
      </w:r>
      <w:r w:rsidRPr="00860054">
        <w:rPr>
          <w:rtl/>
        </w:rPr>
        <w:t xml:space="preserve"> مقاومت به انسول</w:t>
      </w:r>
      <w:r w:rsidRPr="00860054">
        <w:rPr>
          <w:rFonts w:hint="cs"/>
          <w:rtl/>
        </w:rPr>
        <w:t>ی</w:t>
      </w:r>
      <w:r w:rsidRPr="00860054">
        <w:rPr>
          <w:rFonts w:hint="eastAsia"/>
          <w:rtl/>
        </w:rPr>
        <w:t>ن</w:t>
      </w:r>
      <w:r w:rsidRPr="00860054">
        <w:rPr>
          <w:rtl/>
        </w:rPr>
        <w:t xml:space="preserve"> را سرکوب م</w:t>
      </w:r>
      <w:r w:rsidRPr="00860054">
        <w:rPr>
          <w:rFonts w:hint="cs"/>
          <w:rtl/>
        </w:rPr>
        <w:t>ی</w:t>
      </w:r>
      <w:r w:rsidRPr="00860054">
        <w:rPr>
          <w:rtl/>
        </w:rPr>
        <w:t xml:space="preserve"> کند. ا</w:t>
      </w:r>
      <w:r w:rsidRPr="00860054">
        <w:rPr>
          <w:rFonts w:hint="cs"/>
          <w:rtl/>
        </w:rPr>
        <w:t>ی</w:t>
      </w:r>
      <w:r w:rsidRPr="00860054">
        <w:rPr>
          <w:rFonts w:hint="eastAsia"/>
          <w:rtl/>
        </w:rPr>
        <w:t>ن</w:t>
      </w:r>
      <w:r w:rsidRPr="00860054">
        <w:rPr>
          <w:rtl/>
        </w:rPr>
        <w:t xml:space="preserve"> عملکردها</w:t>
      </w:r>
      <w:r w:rsidRPr="00860054">
        <w:rPr>
          <w:rFonts w:hint="cs"/>
          <w:rtl/>
        </w:rPr>
        <w:t>ی</w:t>
      </w:r>
      <w:r w:rsidRPr="00860054">
        <w:rPr>
          <w:rtl/>
        </w:rPr>
        <w:t xml:space="preserve"> </w:t>
      </w:r>
      <w:r w:rsidRPr="00860054">
        <w:t>Nrf2</w:t>
      </w:r>
      <w:r w:rsidRPr="00860054">
        <w:rPr>
          <w:rtl/>
        </w:rPr>
        <w:t xml:space="preserve"> در کنار هم منجر به محافظت بدن در برابر د</w:t>
      </w:r>
      <w:r w:rsidRPr="00860054">
        <w:rPr>
          <w:rFonts w:hint="cs"/>
          <w:rtl/>
        </w:rPr>
        <w:t>ی</w:t>
      </w:r>
      <w:r w:rsidRPr="00860054">
        <w:rPr>
          <w:rFonts w:hint="eastAsia"/>
          <w:rtl/>
        </w:rPr>
        <w:t>ابت</w:t>
      </w:r>
      <w:r w:rsidRPr="00860054">
        <w:rPr>
          <w:rtl/>
        </w:rPr>
        <w:t xml:space="preserve"> م</w:t>
      </w:r>
      <w:r w:rsidRPr="00860054">
        <w:rPr>
          <w:rFonts w:hint="cs"/>
          <w:rtl/>
        </w:rPr>
        <w:t>ی</w:t>
      </w:r>
      <w:r w:rsidRPr="00860054">
        <w:rPr>
          <w:rtl/>
        </w:rPr>
        <w:t xml:space="preserve"> شود. فعال ساز</w:t>
      </w:r>
      <w:r w:rsidRPr="00860054">
        <w:rPr>
          <w:rFonts w:hint="cs"/>
          <w:rtl/>
        </w:rPr>
        <w:t>ی</w:t>
      </w:r>
      <w:r w:rsidRPr="00860054">
        <w:rPr>
          <w:rtl/>
        </w:rPr>
        <w:t xml:space="preserve"> </w:t>
      </w:r>
      <w:r w:rsidRPr="00860054">
        <w:t>Nrf2</w:t>
      </w:r>
      <w:r w:rsidRPr="00860054">
        <w:rPr>
          <w:rtl/>
        </w:rPr>
        <w:t xml:space="preserve"> همچن</w:t>
      </w:r>
      <w:r w:rsidRPr="00860054">
        <w:rPr>
          <w:rFonts w:hint="cs"/>
          <w:rtl/>
        </w:rPr>
        <w:t>ی</w:t>
      </w:r>
      <w:r w:rsidRPr="00860054">
        <w:rPr>
          <w:rFonts w:hint="eastAsia"/>
          <w:rtl/>
        </w:rPr>
        <w:t>ن</w:t>
      </w:r>
      <w:r w:rsidRPr="00860054">
        <w:rPr>
          <w:rtl/>
        </w:rPr>
        <w:t xml:space="preserve"> به عنوان </w:t>
      </w:r>
      <w:r w:rsidRPr="00860054">
        <w:rPr>
          <w:rFonts w:hint="cs"/>
          <w:rtl/>
        </w:rPr>
        <w:t>ی</w:t>
      </w:r>
      <w:r w:rsidRPr="00860054">
        <w:rPr>
          <w:rFonts w:hint="eastAsia"/>
          <w:rtl/>
        </w:rPr>
        <w:t>ک</w:t>
      </w:r>
      <w:r w:rsidRPr="00860054">
        <w:rPr>
          <w:rtl/>
        </w:rPr>
        <w:t xml:space="preserve"> هدف ام</w:t>
      </w:r>
      <w:r w:rsidRPr="00860054">
        <w:rPr>
          <w:rFonts w:hint="cs"/>
          <w:rtl/>
        </w:rPr>
        <w:t>ی</w:t>
      </w:r>
      <w:r w:rsidRPr="00860054">
        <w:rPr>
          <w:rFonts w:hint="eastAsia"/>
          <w:rtl/>
        </w:rPr>
        <w:t>دوار</w:t>
      </w:r>
      <w:r w:rsidRPr="00860054">
        <w:rPr>
          <w:rtl/>
        </w:rPr>
        <w:t xml:space="preserve"> کننده برا</w:t>
      </w:r>
      <w:r w:rsidRPr="00860054">
        <w:rPr>
          <w:rFonts w:hint="cs"/>
          <w:rtl/>
        </w:rPr>
        <w:t>ی</w:t>
      </w:r>
      <w:r w:rsidRPr="00860054">
        <w:rPr>
          <w:rtl/>
        </w:rPr>
        <w:t xml:space="preserve"> پ</w:t>
      </w:r>
      <w:r w:rsidRPr="00860054">
        <w:rPr>
          <w:rFonts w:hint="cs"/>
          <w:rtl/>
        </w:rPr>
        <w:t>ی</w:t>
      </w:r>
      <w:r w:rsidRPr="00860054">
        <w:rPr>
          <w:rFonts w:hint="eastAsia"/>
          <w:rtl/>
        </w:rPr>
        <w:t>شگ</w:t>
      </w:r>
      <w:r w:rsidRPr="00860054">
        <w:rPr>
          <w:rFonts w:hint="cs"/>
          <w:rtl/>
        </w:rPr>
        <w:t>ی</w:t>
      </w:r>
      <w:r w:rsidRPr="00860054">
        <w:rPr>
          <w:rFonts w:hint="eastAsia"/>
          <w:rtl/>
        </w:rPr>
        <w:t>ر</w:t>
      </w:r>
      <w:r w:rsidRPr="00860054">
        <w:rPr>
          <w:rFonts w:hint="cs"/>
          <w:rtl/>
        </w:rPr>
        <w:t>ی</w:t>
      </w:r>
      <w:r w:rsidRPr="00860054">
        <w:rPr>
          <w:rtl/>
        </w:rPr>
        <w:t xml:space="preserve"> از عوارض د</w:t>
      </w:r>
      <w:r w:rsidRPr="00860054">
        <w:rPr>
          <w:rFonts w:hint="cs"/>
          <w:rtl/>
        </w:rPr>
        <w:t>ی</w:t>
      </w:r>
      <w:r w:rsidRPr="00860054">
        <w:rPr>
          <w:rFonts w:hint="eastAsia"/>
          <w:rtl/>
        </w:rPr>
        <w:t>ابت</w:t>
      </w:r>
      <w:r w:rsidRPr="00860054">
        <w:rPr>
          <w:rFonts w:hint="cs"/>
          <w:rtl/>
        </w:rPr>
        <w:t>ی</w:t>
      </w:r>
      <w:r w:rsidRPr="00860054">
        <w:rPr>
          <w:rtl/>
        </w:rPr>
        <w:t xml:space="preserve"> ظاهر شده است</w:t>
      </w:r>
      <w:r w:rsidR="003F024E">
        <w:rPr>
          <w:rtl/>
        </w:rPr>
        <w:fldChar w:fldCharType="begin"/>
      </w:r>
      <w:r w:rsidR="003F024E">
        <w:rPr>
          <w:rtl/>
        </w:rPr>
        <w:instrText xml:space="preserve"> </w:instrText>
      </w:r>
      <w:r w:rsidR="003F024E">
        <w:instrText>ADDIN EN.CITE &lt;EndNote&gt;&lt;Cite&gt;&lt;Author&gt;Uruno&lt;/Author&gt;&lt;Year&gt;2015&lt;/Year&gt;&lt;RecNum&gt;2438&lt;/RecNum&gt;&lt;DisplayText&gt;(48)&lt;/DisplayText&gt;&lt;record&gt;&lt;rec-number&gt;2438&lt;/rec-number&gt;&lt;foreign-keys&gt;&lt;key app="EN" db-id="50wxdpzd9vd5r7e9t5b595djrfpttrxw9avp" timestamp="1584480039"&gt;2</w:instrText>
      </w:r>
      <w:r w:rsidR="003F024E">
        <w:rPr>
          <w:rtl/>
        </w:rPr>
        <w:instrText>438&lt;/</w:instrText>
      </w:r>
      <w:r w:rsidR="003F024E">
        <w:instrText>key&gt;&lt;/foreign-keys&gt;&lt;ref-type name="Journal Article"&gt;17&lt;/ref-type&gt;&lt;contributors&gt;&lt;authors&gt;&lt;author&gt;Uruno, Akira&lt;/author&gt;&lt;author&gt;Yagishita, Yoko&lt;/author&gt;&lt;author&gt;Yamamoto, Masayuki&lt;/author&gt;&lt;/authors&gt;&lt;/contributors&gt;&lt;titles&gt;&lt;title&gt;The Keap1–Nrf2 system and diabetes mellitus&lt;/title&gt;&lt;secondary-title&gt;Archives of biochemistry and biophysics&lt;/secondary-title&gt;&lt;/titles&gt;&lt;periodical&gt;&lt;full-title&gt;Archives of biochemistry and biophysics&lt;/full-title&gt;&lt;/periodical&gt;&lt;pages&gt;76-84&lt;/pages&gt;&lt;volume&gt;566&lt;/volume&gt;&lt;dates&gt;&lt;year&gt;2015&lt;</w:instrText>
      </w:r>
      <w:r w:rsidR="003F024E">
        <w:rPr>
          <w:rtl/>
        </w:rPr>
        <w:instrText>/</w:instrText>
      </w:r>
      <w:r w:rsidR="003F024E">
        <w:instrText>year&gt;&lt;/dates&gt;&lt;isbn&gt;0003-9861&lt;/isbn&gt;&lt;urls&gt;&lt;/urls&gt;&lt;/record&gt;&lt;/Cite&gt;&lt;/EndNote&gt;</w:instrText>
      </w:r>
      <w:r w:rsidR="003F024E">
        <w:rPr>
          <w:rtl/>
        </w:rPr>
        <w:fldChar w:fldCharType="separate"/>
      </w:r>
      <w:r w:rsidR="003F024E">
        <w:rPr>
          <w:noProof/>
          <w:rtl/>
        </w:rPr>
        <w:t>(48)</w:t>
      </w:r>
      <w:r w:rsidR="003F024E">
        <w:rPr>
          <w:rtl/>
        </w:rPr>
        <w:fldChar w:fldCharType="end"/>
      </w:r>
      <w:r w:rsidR="003F024E">
        <w:rPr>
          <w:rFonts w:hint="cs"/>
          <w:rtl/>
        </w:rPr>
        <w:t>.</w:t>
      </w:r>
    </w:p>
    <w:p w:rsidR="00582581" w:rsidRDefault="00582581" w:rsidP="003F024E">
      <w:pPr>
        <w:bidi/>
        <w:rPr>
          <w:rtl/>
        </w:rPr>
      </w:pPr>
      <w:r w:rsidRPr="00860054">
        <w:rPr>
          <w:rFonts w:hint="eastAsia"/>
          <w:rtl/>
        </w:rPr>
        <w:t>جدا</w:t>
      </w:r>
      <w:r w:rsidRPr="00860054">
        <w:rPr>
          <w:rtl/>
        </w:rPr>
        <w:t xml:space="preserve"> از نقش مثبت آن در سلولها</w:t>
      </w:r>
      <w:r w:rsidRPr="00860054">
        <w:rPr>
          <w:rFonts w:hint="cs"/>
          <w:rtl/>
        </w:rPr>
        <w:t>ی</w:t>
      </w:r>
      <w:r w:rsidRPr="00860054">
        <w:rPr>
          <w:rtl/>
        </w:rPr>
        <w:t xml:space="preserve"> طب</w:t>
      </w:r>
      <w:r w:rsidRPr="00860054">
        <w:rPr>
          <w:rFonts w:hint="cs"/>
          <w:rtl/>
        </w:rPr>
        <w:t>ی</w:t>
      </w:r>
      <w:r w:rsidRPr="00860054">
        <w:rPr>
          <w:rFonts w:hint="eastAsia"/>
          <w:rtl/>
        </w:rPr>
        <w:t>ع</w:t>
      </w:r>
      <w:r w:rsidRPr="00860054">
        <w:rPr>
          <w:rFonts w:hint="cs"/>
          <w:rtl/>
        </w:rPr>
        <w:t>ی</w:t>
      </w:r>
      <w:r w:rsidRPr="00860054">
        <w:rPr>
          <w:rtl/>
        </w:rPr>
        <w:t xml:space="preserve"> ، مس</w:t>
      </w:r>
      <w:r w:rsidRPr="00860054">
        <w:rPr>
          <w:rFonts w:hint="cs"/>
          <w:rtl/>
        </w:rPr>
        <w:t>ی</w:t>
      </w:r>
      <w:r w:rsidRPr="00860054">
        <w:rPr>
          <w:rFonts w:hint="eastAsia"/>
          <w:rtl/>
        </w:rPr>
        <w:t>ر</w:t>
      </w:r>
      <w:r w:rsidRPr="00860054">
        <w:rPr>
          <w:rtl/>
        </w:rPr>
        <w:t xml:space="preserve"> </w:t>
      </w:r>
      <w:r w:rsidRPr="00860054">
        <w:t>NRF2 / KEAP1</w:t>
      </w:r>
      <w:r w:rsidRPr="00860054">
        <w:rPr>
          <w:rtl/>
        </w:rPr>
        <w:t xml:space="preserve"> </w:t>
      </w:r>
      <w:r w:rsidRPr="00860054">
        <w:rPr>
          <w:rFonts w:hint="cs"/>
          <w:rtl/>
        </w:rPr>
        <w:t>تاثیر منفی هم دارد</w:t>
      </w:r>
      <w:r w:rsidRPr="00860054">
        <w:rPr>
          <w:rtl/>
        </w:rPr>
        <w:t xml:space="preserve"> </w:t>
      </w:r>
      <w:r w:rsidRPr="00860054">
        <w:rPr>
          <w:rFonts w:hint="cs"/>
          <w:rtl/>
        </w:rPr>
        <w:t>.بطور مثال</w:t>
      </w:r>
      <w:r w:rsidRPr="00860054">
        <w:rPr>
          <w:rtl/>
        </w:rPr>
        <w:t xml:space="preserve"> </w:t>
      </w:r>
      <w:r w:rsidRPr="00860054">
        <w:rPr>
          <w:rFonts w:hint="cs"/>
          <w:rtl/>
        </w:rPr>
        <w:t>باعث</w:t>
      </w:r>
      <w:r w:rsidRPr="00860054">
        <w:rPr>
          <w:rtl/>
        </w:rPr>
        <w:t xml:space="preserve"> مقاومت در برابر دارو و بقا</w:t>
      </w:r>
      <w:r w:rsidRPr="00860054">
        <w:rPr>
          <w:rFonts w:hint="cs"/>
          <w:rtl/>
        </w:rPr>
        <w:t>ی</w:t>
      </w:r>
      <w:r w:rsidRPr="00860054">
        <w:rPr>
          <w:rtl/>
        </w:rPr>
        <w:t xml:space="preserve"> سلولها</w:t>
      </w:r>
      <w:r w:rsidRPr="00860054">
        <w:rPr>
          <w:rFonts w:hint="cs"/>
          <w:rtl/>
        </w:rPr>
        <w:t>ی</w:t>
      </w:r>
      <w:r w:rsidRPr="00860054">
        <w:rPr>
          <w:rtl/>
        </w:rPr>
        <w:t xml:space="preserve"> سرطان</w:t>
      </w:r>
      <w:r w:rsidRPr="00860054">
        <w:rPr>
          <w:rFonts w:hint="cs"/>
          <w:rtl/>
        </w:rPr>
        <w:t>ی</w:t>
      </w:r>
      <w:r w:rsidRPr="00860054">
        <w:rPr>
          <w:rtl/>
        </w:rPr>
        <w:t xml:space="preserve"> خاص </w:t>
      </w:r>
      <w:r w:rsidRPr="00860054">
        <w:rPr>
          <w:rFonts w:hint="cs"/>
          <w:rtl/>
        </w:rPr>
        <w:t>میشود</w:t>
      </w:r>
      <w:r w:rsidRPr="00860054">
        <w:rPr>
          <w:rtl/>
        </w:rPr>
        <w:t>. جهش ها</w:t>
      </w:r>
      <w:r w:rsidRPr="00860054">
        <w:rPr>
          <w:rFonts w:hint="cs"/>
          <w:rtl/>
        </w:rPr>
        <w:t>ی</w:t>
      </w:r>
      <w:r w:rsidRPr="00860054">
        <w:rPr>
          <w:rtl/>
        </w:rPr>
        <w:t xml:space="preserve"> سومات</w:t>
      </w:r>
      <w:r w:rsidRPr="00860054">
        <w:rPr>
          <w:rFonts w:hint="cs"/>
          <w:rtl/>
        </w:rPr>
        <w:t>ی</w:t>
      </w:r>
      <w:r w:rsidRPr="00860054">
        <w:rPr>
          <w:rFonts w:hint="eastAsia"/>
          <w:rtl/>
        </w:rPr>
        <w:t>ک</w:t>
      </w:r>
      <w:r w:rsidRPr="00860054">
        <w:rPr>
          <w:rtl/>
        </w:rPr>
        <w:t xml:space="preserve"> در ژن ها</w:t>
      </w:r>
      <w:r w:rsidRPr="00860054">
        <w:rPr>
          <w:rFonts w:hint="cs"/>
          <w:rtl/>
        </w:rPr>
        <w:t>ی</w:t>
      </w:r>
      <w:r w:rsidRPr="00860054">
        <w:rPr>
          <w:rtl/>
        </w:rPr>
        <w:t xml:space="preserve"> کد کننده پروتئ</w:t>
      </w:r>
      <w:r w:rsidRPr="00860054">
        <w:rPr>
          <w:rFonts w:hint="cs"/>
          <w:rtl/>
        </w:rPr>
        <w:t>ی</w:t>
      </w:r>
      <w:r w:rsidRPr="00860054">
        <w:rPr>
          <w:rFonts w:hint="eastAsia"/>
          <w:rtl/>
        </w:rPr>
        <w:t>ن</w:t>
      </w:r>
      <w:r w:rsidRPr="00860054">
        <w:rPr>
          <w:rtl/>
        </w:rPr>
        <w:t xml:space="preserve"> </w:t>
      </w:r>
      <w:r w:rsidRPr="00860054">
        <w:t>NRF2</w:t>
      </w:r>
      <w:r w:rsidRPr="00860054">
        <w:rPr>
          <w:rtl/>
        </w:rPr>
        <w:t xml:space="preserve"> و </w:t>
      </w:r>
      <w:r w:rsidRPr="00860054">
        <w:t>KEAP1</w:t>
      </w:r>
      <w:r w:rsidRPr="00860054">
        <w:rPr>
          <w:rtl/>
        </w:rPr>
        <w:t xml:space="preserve"> که منجر به فعال شدن دائم</w:t>
      </w:r>
      <w:r w:rsidRPr="00860054">
        <w:rPr>
          <w:rFonts w:hint="cs"/>
          <w:rtl/>
        </w:rPr>
        <w:t>ی</w:t>
      </w:r>
      <w:r w:rsidRPr="00860054">
        <w:rPr>
          <w:rtl/>
        </w:rPr>
        <w:t xml:space="preserve"> ا</w:t>
      </w:r>
      <w:r w:rsidRPr="00860054">
        <w:rPr>
          <w:rFonts w:hint="cs"/>
          <w:rtl/>
        </w:rPr>
        <w:t>ی</w:t>
      </w:r>
      <w:r w:rsidRPr="00860054">
        <w:rPr>
          <w:rFonts w:hint="eastAsia"/>
          <w:rtl/>
        </w:rPr>
        <w:t>ن</w:t>
      </w:r>
      <w:r w:rsidRPr="00860054">
        <w:rPr>
          <w:rtl/>
        </w:rPr>
        <w:t xml:space="preserve"> مس</w:t>
      </w:r>
      <w:r w:rsidRPr="00860054">
        <w:rPr>
          <w:rFonts w:hint="cs"/>
          <w:rtl/>
        </w:rPr>
        <w:t>ی</w:t>
      </w:r>
      <w:r w:rsidRPr="00860054">
        <w:rPr>
          <w:rFonts w:hint="eastAsia"/>
          <w:rtl/>
        </w:rPr>
        <w:t>ر</w:t>
      </w:r>
      <w:r w:rsidRPr="00860054">
        <w:rPr>
          <w:rtl/>
        </w:rPr>
        <w:t xml:space="preserve"> تنش زا م</w:t>
      </w:r>
      <w:r w:rsidRPr="00860054">
        <w:rPr>
          <w:rFonts w:hint="cs"/>
          <w:rtl/>
        </w:rPr>
        <w:t>ی</w:t>
      </w:r>
      <w:r w:rsidRPr="00860054">
        <w:rPr>
          <w:rtl/>
        </w:rPr>
        <w:t xml:space="preserve"> شود ، در بس</w:t>
      </w:r>
      <w:r w:rsidRPr="00860054">
        <w:rPr>
          <w:rFonts w:hint="cs"/>
          <w:rtl/>
        </w:rPr>
        <w:t>ی</w:t>
      </w:r>
      <w:r w:rsidRPr="00860054">
        <w:rPr>
          <w:rFonts w:hint="eastAsia"/>
          <w:rtl/>
        </w:rPr>
        <w:t>ار</w:t>
      </w:r>
      <w:r w:rsidRPr="00860054">
        <w:rPr>
          <w:rFonts w:hint="cs"/>
          <w:rtl/>
        </w:rPr>
        <w:t>ی</w:t>
      </w:r>
      <w:r w:rsidRPr="00860054">
        <w:rPr>
          <w:rtl/>
        </w:rPr>
        <w:t xml:space="preserve"> از انواع سرطان </w:t>
      </w:r>
      <w:r w:rsidRPr="00860054">
        <w:rPr>
          <w:rFonts w:hint="cs"/>
          <w:rtl/>
        </w:rPr>
        <w:t>ی</w:t>
      </w:r>
      <w:r w:rsidRPr="00860054">
        <w:rPr>
          <w:rFonts w:hint="eastAsia"/>
          <w:rtl/>
        </w:rPr>
        <w:t>افت</w:t>
      </w:r>
      <w:r w:rsidRPr="00860054">
        <w:rPr>
          <w:rtl/>
        </w:rPr>
        <w:t xml:space="preserve"> م</w:t>
      </w:r>
      <w:r w:rsidRPr="00860054">
        <w:rPr>
          <w:rFonts w:hint="cs"/>
          <w:rtl/>
        </w:rPr>
        <w:t>ی</w:t>
      </w:r>
      <w:r w:rsidR="003F024E">
        <w:rPr>
          <w:rtl/>
        </w:rPr>
        <w:t xml:space="preserve"> شود</w:t>
      </w:r>
      <w:r w:rsidR="003F024E">
        <w:rPr>
          <w:rtl/>
        </w:rPr>
        <w:fldChar w:fldCharType="begin"/>
      </w:r>
      <w:r w:rsidR="003F024E">
        <w:rPr>
          <w:rtl/>
        </w:rPr>
        <w:instrText xml:space="preserve"> </w:instrText>
      </w:r>
      <w:r w:rsidR="003F024E">
        <w:instrText>ADDIN EN.CITE &lt;EndNote&gt;&lt;Cite&gt;&lt;Author&gt;Hayes&lt;/Author&gt;&lt;Year&gt;2009&lt;/Year&gt;&lt;RecNum&gt;2439&lt;/RecNum&gt;&lt;DisplayText&gt;(35)&lt;/DisplayText&gt;&lt;record&gt;&lt;rec-number&gt;2439&lt;/rec-number&gt;&lt;foreign-keys&gt;&lt;key app="EN" db-id="50wxdpzd9vd5r7e9t5b595djrfpttrxw9avp" timestamp="1584480091"&gt;2</w:instrText>
      </w:r>
      <w:r w:rsidR="003F024E">
        <w:rPr>
          <w:rtl/>
        </w:rPr>
        <w:instrText>439&lt;/</w:instrText>
      </w:r>
      <w:r w:rsidR="003F024E">
        <w:instrText>key&gt;&lt;/foreign-keys&gt;&lt;ref-type name="Journal Article"&gt;17&lt;/ref-type&gt;&lt;contributors&gt;&lt;authors&gt;&lt;author&gt;Hayes, John D&lt;/author&gt;&lt;author&gt;McMahon, Michael&lt;/author&gt;&lt;/authors&gt;&lt;/contributors&gt;&lt;titles&gt;&lt;title&gt;NRF2 and KEAP1 mutations: permanent activation of an adaptive response in cancer&lt;/title&gt;&lt;secondary-title&gt;Trends in biochemical sciences&lt;/secondary-title&gt;&lt;/titles&gt;&lt;periodical&gt;&lt;full-title&gt;Trends in biochemical sciences&lt;/full-title&gt;&lt;/periodical&gt;&lt;pages&gt;176-188&lt;/pages&gt;&lt;volume&gt;34&lt;/volume&gt;&lt;number&gt;4&lt;/number&gt;&lt;dates&gt;&lt;year&gt;</w:instrText>
      </w:r>
      <w:r w:rsidR="003F024E">
        <w:rPr>
          <w:rtl/>
        </w:rPr>
        <w:instrText>2009&lt;/</w:instrText>
      </w:r>
      <w:r w:rsidR="003F024E">
        <w:instrText>year&gt;&lt;/dates&gt;&lt;isbn&gt;0968-0004&lt;/isbn&gt;&lt;urls&gt;&lt;/urls&gt;&lt;/record&gt;&lt;/Cite&gt;&lt;/EndNote&gt;</w:instrText>
      </w:r>
      <w:r w:rsidR="003F024E">
        <w:rPr>
          <w:rtl/>
        </w:rPr>
        <w:fldChar w:fldCharType="separate"/>
      </w:r>
      <w:r w:rsidR="003F024E">
        <w:rPr>
          <w:noProof/>
          <w:rtl/>
        </w:rPr>
        <w:t>(35)</w:t>
      </w:r>
      <w:r w:rsidR="003F024E">
        <w:rPr>
          <w:rtl/>
        </w:rPr>
        <w:fldChar w:fldCharType="end"/>
      </w:r>
      <w:r w:rsidR="003F024E">
        <w:rPr>
          <w:rtl/>
        </w:rPr>
        <w:t>.</w:t>
      </w:r>
    </w:p>
    <w:p w:rsidR="00582581" w:rsidRDefault="00582581" w:rsidP="00582581">
      <w:pPr>
        <w:bidi/>
        <w:rPr>
          <w:rtl/>
        </w:rPr>
      </w:pPr>
    </w:p>
    <w:p w:rsidR="00582581" w:rsidRPr="0082513A" w:rsidRDefault="00582581" w:rsidP="00582581">
      <w:pPr>
        <w:bidi/>
        <w:rPr>
          <w:b/>
          <w:bCs/>
          <w:rtl/>
          <w:lang w:bidi="fa-IR"/>
        </w:rPr>
      </w:pPr>
      <w:r w:rsidRPr="0082513A">
        <w:rPr>
          <w:rFonts w:hint="cs"/>
          <w:b/>
          <w:bCs/>
          <w:rtl/>
        </w:rPr>
        <w:t xml:space="preserve">تنظیم مسیر </w:t>
      </w:r>
      <w:r w:rsidRPr="0082513A">
        <w:rPr>
          <w:b/>
          <w:bCs/>
        </w:rPr>
        <w:t>Nrf2/Keap1/ARE</w:t>
      </w:r>
      <w:r w:rsidRPr="0082513A">
        <w:rPr>
          <w:rFonts w:hint="cs"/>
          <w:b/>
          <w:bCs/>
          <w:rtl/>
          <w:lang w:bidi="fa-IR"/>
        </w:rPr>
        <w:t xml:space="preserve"> :</w:t>
      </w:r>
    </w:p>
    <w:p w:rsidR="00582581" w:rsidRPr="00860054" w:rsidRDefault="00582581" w:rsidP="00582581">
      <w:pPr>
        <w:bidi/>
        <w:rPr>
          <w:rtl/>
          <w:lang w:bidi="fa-IR"/>
        </w:rPr>
      </w:pPr>
    </w:p>
    <w:p w:rsidR="00582581" w:rsidRDefault="00582581" w:rsidP="00613DEF">
      <w:pPr>
        <w:bidi/>
        <w:rPr>
          <w:rtl/>
        </w:rPr>
      </w:pPr>
      <w:r>
        <w:rPr>
          <w:rtl/>
        </w:rPr>
        <w:t>مس</w:t>
      </w:r>
      <w:r>
        <w:rPr>
          <w:rFonts w:hint="cs"/>
          <w:rtl/>
        </w:rPr>
        <w:t>ی</w:t>
      </w:r>
      <w:r>
        <w:rPr>
          <w:rFonts w:hint="eastAsia"/>
          <w:rtl/>
        </w:rPr>
        <w:t>ر</w:t>
      </w:r>
      <w:r>
        <w:rPr>
          <w:rtl/>
        </w:rPr>
        <w:t xml:space="preserve"> س</w:t>
      </w:r>
      <w:r>
        <w:rPr>
          <w:rFonts w:hint="cs"/>
          <w:rtl/>
        </w:rPr>
        <w:t>ی</w:t>
      </w:r>
      <w:r>
        <w:rPr>
          <w:rFonts w:hint="eastAsia"/>
          <w:rtl/>
        </w:rPr>
        <w:t>گنال</w:t>
      </w:r>
      <w:r>
        <w:rPr>
          <w:rFonts w:hint="cs"/>
          <w:rtl/>
        </w:rPr>
        <w:t>ی</w:t>
      </w:r>
      <w:r>
        <w:rPr>
          <w:rFonts w:hint="eastAsia"/>
          <w:rtl/>
        </w:rPr>
        <w:t>نگ</w:t>
      </w:r>
      <w:r>
        <w:rPr>
          <w:rtl/>
        </w:rPr>
        <w:t xml:space="preserve"> </w:t>
      </w:r>
      <w:r>
        <w:t>Nrf2 / ARE</w:t>
      </w:r>
      <w:r>
        <w:rPr>
          <w:rtl/>
        </w:rPr>
        <w:t xml:space="preserve"> توسط مکان</w:t>
      </w:r>
      <w:r>
        <w:rPr>
          <w:rFonts w:hint="cs"/>
          <w:rtl/>
        </w:rPr>
        <w:t>ی</w:t>
      </w:r>
      <w:r>
        <w:rPr>
          <w:rFonts w:hint="eastAsia"/>
          <w:rtl/>
        </w:rPr>
        <w:t>سم</w:t>
      </w:r>
      <w:r>
        <w:rPr>
          <w:rtl/>
        </w:rPr>
        <w:t xml:space="preserve"> ها</w:t>
      </w:r>
      <w:r>
        <w:rPr>
          <w:rFonts w:hint="cs"/>
          <w:rtl/>
        </w:rPr>
        <w:t>ی</w:t>
      </w:r>
      <w:r>
        <w:rPr>
          <w:rtl/>
        </w:rPr>
        <w:t xml:space="preserve"> پ</w:t>
      </w:r>
      <w:r>
        <w:rPr>
          <w:rFonts w:hint="cs"/>
          <w:rtl/>
        </w:rPr>
        <w:t>ی</w:t>
      </w:r>
      <w:r>
        <w:rPr>
          <w:rFonts w:hint="eastAsia"/>
          <w:rtl/>
        </w:rPr>
        <w:t>چ</w:t>
      </w:r>
      <w:r>
        <w:rPr>
          <w:rFonts w:hint="cs"/>
          <w:rtl/>
        </w:rPr>
        <w:t>ی</w:t>
      </w:r>
      <w:r>
        <w:rPr>
          <w:rFonts w:hint="eastAsia"/>
          <w:rtl/>
        </w:rPr>
        <w:t>ده</w:t>
      </w:r>
      <w:r>
        <w:rPr>
          <w:rtl/>
        </w:rPr>
        <w:t xml:space="preserve"> تنظ</w:t>
      </w:r>
      <w:r>
        <w:rPr>
          <w:rFonts w:hint="cs"/>
          <w:rtl/>
        </w:rPr>
        <w:t>ی</w:t>
      </w:r>
      <w:r>
        <w:rPr>
          <w:rFonts w:hint="eastAsia"/>
          <w:rtl/>
        </w:rPr>
        <w:t>م</w:t>
      </w:r>
      <w:r>
        <w:rPr>
          <w:rtl/>
        </w:rPr>
        <w:t xml:space="preserve"> م</w:t>
      </w:r>
      <w:r>
        <w:rPr>
          <w:rFonts w:hint="cs"/>
          <w:rtl/>
        </w:rPr>
        <w:t>ی</w:t>
      </w:r>
      <w:r>
        <w:rPr>
          <w:rtl/>
        </w:rPr>
        <w:t xml:space="preserve"> شود. مدل ها</w:t>
      </w:r>
      <w:r>
        <w:rPr>
          <w:rFonts w:hint="cs"/>
          <w:rtl/>
        </w:rPr>
        <w:t>ی</w:t>
      </w:r>
      <w:r>
        <w:rPr>
          <w:rtl/>
        </w:rPr>
        <w:t xml:space="preserve"> تنظ</w:t>
      </w:r>
      <w:r>
        <w:rPr>
          <w:rFonts w:hint="cs"/>
          <w:rtl/>
        </w:rPr>
        <w:t>ی</w:t>
      </w:r>
      <w:r>
        <w:rPr>
          <w:rFonts w:hint="eastAsia"/>
          <w:rtl/>
        </w:rPr>
        <w:t>م</w:t>
      </w:r>
      <w:r>
        <w:rPr>
          <w:rtl/>
        </w:rPr>
        <w:t xml:space="preserve"> شامل تنظ</w:t>
      </w:r>
      <w:r>
        <w:rPr>
          <w:rFonts w:hint="cs"/>
          <w:rtl/>
        </w:rPr>
        <w:t>ی</w:t>
      </w:r>
      <w:r>
        <w:rPr>
          <w:rFonts w:hint="eastAsia"/>
          <w:rtl/>
        </w:rPr>
        <w:t>م</w:t>
      </w:r>
      <w:r>
        <w:rPr>
          <w:rtl/>
        </w:rPr>
        <w:t xml:space="preserve"> در  سطح رونو</w:t>
      </w:r>
      <w:r>
        <w:rPr>
          <w:rFonts w:hint="cs"/>
          <w:rtl/>
        </w:rPr>
        <w:t>ی</w:t>
      </w:r>
      <w:r>
        <w:rPr>
          <w:rFonts w:hint="eastAsia"/>
          <w:rtl/>
        </w:rPr>
        <w:t>س</w:t>
      </w:r>
      <w:r>
        <w:rPr>
          <w:rFonts w:hint="cs"/>
          <w:rtl/>
        </w:rPr>
        <w:t>ی</w:t>
      </w:r>
      <w:r>
        <w:rPr>
          <w:rtl/>
        </w:rPr>
        <w:t xml:space="preserve"> ، سطح ترجمه و سطح پس از ترجمه است. </w:t>
      </w:r>
      <w:r>
        <w:t>Kwak</w:t>
      </w:r>
      <w:r>
        <w:rPr>
          <w:rtl/>
        </w:rPr>
        <w:t xml:space="preserve"> و همکاران در</w:t>
      </w:r>
      <w:r>
        <w:rPr>
          <w:rFonts w:hint="cs"/>
          <w:rtl/>
        </w:rPr>
        <w:t>ی</w:t>
      </w:r>
      <w:r>
        <w:rPr>
          <w:rFonts w:hint="eastAsia"/>
          <w:rtl/>
        </w:rPr>
        <w:t>افت</w:t>
      </w:r>
      <w:r>
        <w:rPr>
          <w:rtl/>
        </w:rPr>
        <w:t xml:space="preserve"> که </w:t>
      </w:r>
      <w:r>
        <w:t>Nrf2</w:t>
      </w:r>
      <w:r>
        <w:rPr>
          <w:rtl/>
        </w:rPr>
        <w:t xml:space="preserve"> م</w:t>
      </w:r>
      <w:r>
        <w:rPr>
          <w:rFonts w:hint="cs"/>
          <w:rtl/>
        </w:rPr>
        <w:t>ی</w:t>
      </w:r>
      <w:r>
        <w:rPr>
          <w:rtl/>
        </w:rPr>
        <w:t xml:space="preserve"> تواند خود را از طر</w:t>
      </w:r>
      <w:r>
        <w:rPr>
          <w:rFonts w:hint="cs"/>
          <w:rtl/>
        </w:rPr>
        <w:t>ی</w:t>
      </w:r>
      <w:r>
        <w:rPr>
          <w:rFonts w:hint="eastAsia"/>
          <w:rtl/>
        </w:rPr>
        <w:t>ق</w:t>
      </w:r>
      <w:r>
        <w:rPr>
          <w:rtl/>
        </w:rPr>
        <w:t xml:space="preserve"> </w:t>
      </w:r>
      <w:r>
        <w:rPr>
          <w:rFonts w:hint="cs"/>
          <w:rtl/>
        </w:rPr>
        <w:t>ی</w:t>
      </w:r>
      <w:r>
        <w:rPr>
          <w:rFonts w:hint="eastAsia"/>
          <w:rtl/>
        </w:rPr>
        <w:t>ک</w:t>
      </w:r>
      <w:r>
        <w:rPr>
          <w:rtl/>
        </w:rPr>
        <w:t xml:space="preserve"> عنصر خاص از پروموتور خود بطور خودکار تنظ</w:t>
      </w:r>
      <w:r>
        <w:rPr>
          <w:rFonts w:hint="cs"/>
          <w:rtl/>
        </w:rPr>
        <w:t>ی</w:t>
      </w:r>
      <w:r>
        <w:rPr>
          <w:rFonts w:hint="eastAsia"/>
          <w:rtl/>
        </w:rPr>
        <w:t>م</w:t>
      </w:r>
      <w:r>
        <w:rPr>
          <w:rtl/>
        </w:rPr>
        <w:t xml:space="preserve"> کند</w:t>
      </w:r>
      <w:r w:rsidR="007A4275">
        <w:rPr>
          <w:rtl/>
        </w:rPr>
        <w:fldChar w:fldCharType="begin"/>
      </w:r>
      <w:r w:rsidR="007A4275">
        <w:rPr>
          <w:rtl/>
        </w:rPr>
        <w:instrText xml:space="preserve"> </w:instrText>
      </w:r>
      <w:r w:rsidR="007A4275">
        <w:instrText>ADDIN EN.CITE &lt;EndNote&gt;&lt;Cite&gt;&lt;Author&gt;Kwak&lt;/Author&gt;&lt;Year&gt;2002&lt;/Year&gt;&lt;RecNum&gt;2440&lt;/RecNum&gt;&lt;DisplayText&gt;(49)&lt;/DisplayText&gt;&lt;record&gt;&lt;rec-number&gt;2440&lt;/rec-number&gt;&lt;foreign-keys&gt;&lt;key app="EN" db-id="50wxdpzd9vd5r7e9t5b595djrfpttrxw9avp" timestamp="1584480169"&gt;24</w:instrText>
      </w:r>
      <w:r w:rsidR="007A4275">
        <w:rPr>
          <w:rtl/>
        </w:rPr>
        <w:instrText>40&lt;/</w:instrText>
      </w:r>
      <w:r w:rsidR="007A4275">
        <w:instrText>key&gt;&lt;/foreign-keys&gt;&lt;ref-type name="Journal Article"&gt;17&lt;/ref-type&gt;&lt;contributors&gt;&lt;authors&gt;&lt;author&gt;Kwak, Mi-Kyoung&lt;/author&gt;&lt;author&gt;Itoh, Ken&lt;/author&gt;&lt;author&gt;Yamamoto, Masayuki&lt;/author&gt;&lt;author&gt;Kensler, Thomas W&lt;/author&gt;&lt;/authors&gt;&lt;/contributors&gt;&lt;titles&gt;&lt;title&gt;Enhanced expression of the transcription factor Nrf2 by cancer chemopreventive agents: role of antioxidant response element-like sequences in the nrf2 promoter&lt;/title&gt;&lt;secondary-title&gt;Molecular and cellular biology&lt;/secondary-title&gt;&lt;/titles&gt;&lt;periodical&gt;&lt;full-title&gt;Molecular and cellular biology&lt;/full-title&gt;&lt;/periodical&gt;&lt;pages&gt;2883-2892&lt;/pages&gt;&lt;volume&gt;22&lt;/volume&gt;&lt;number&gt;9&lt;/number&gt;&lt;dates&gt;&lt;year&gt;2002&lt;/year&gt;&lt;/dates&gt;&lt;isbn&gt;0270-7306&lt;/isbn&gt;&lt;urls&gt;&lt;/urls&gt;&lt;/record&gt;&lt;/Cite&gt;&lt;/EndNote&gt;</w:instrText>
      </w:r>
      <w:r w:rsidR="007A4275">
        <w:rPr>
          <w:rtl/>
        </w:rPr>
        <w:fldChar w:fldCharType="separate"/>
      </w:r>
      <w:r w:rsidR="007A4275">
        <w:rPr>
          <w:noProof/>
          <w:rtl/>
        </w:rPr>
        <w:t>(49)</w:t>
      </w:r>
      <w:r w:rsidR="007A4275">
        <w:rPr>
          <w:rtl/>
        </w:rPr>
        <w:fldChar w:fldCharType="end"/>
      </w:r>
      <w:r>
        <w:rPr>
          <w:rtl/>
        </w:rPr>
        <w:t>. امروزه ، تصور م</w:t>
      </w:r>
      <w:r>
        <w:rPr>
          <w:rFonts w:hint="cs"/>
          <w:rtl/>
        </w:rPr>
        <w:t>ی</w:t>
      </w:r>
      <w:r>
        <w:rPr>
          <w:rtl/>
        </w:rPr>
        <w:t xml:space="preserve"> شود </w:t>
      </w:r>
      <w:r>
        <w:t>microRNA</w:t>
      </w:r>
      <w:r>
        <w:rPr>
          <w:rtl/>
        </w:rPr>
        <w:t xml:space="preserve"> در تنظ</w:t>
      </w:r>
      <w:r>
        <w:rPr>
          <w:rFonts w:hint="cs"/>
          <w:rtl/>
        </w:rPr>
        <w:t>ی</w:t>
      </w:r>
      <w:r>
        <w:rPr>
          <w:rFonts w:hint="eastAsia"/>
          <w:rtl/>
        </w:rPr>
        <w:t>م</w:t>
      </w:r>
      <w:r>
        <w:rPr>
          <w:rtl/>
        </w:rPr>
        <w:t xml:space="preserve"> استرس اکس</w:t>
      </w:r>
      <w:r>
        <w:rPr>
          <w:rFonts w:hint="cs"/>
          <w:rtl/>
        </w:rPr>
        <w:t>ی</w:t>
      </w:r>
      <w:r>
        <w:rPr>
          <w:rFonts w:hint="eastAsia"/>
          <w:rtl/>
        </w:rPr>
        <w:t>دات</w:t>
      </w:r>
      <w:r>
        <w:rPr>
          <w:rFonts w:hint="cs"/>
          <w:rtl/>
        </w:rPr>
        <w:t>ی</w:t>
      </w:r>
      <w:r>
        <w:rPr>
          <w:rFonts w:hint="eastAsia"/>
          <w:rtl/>
        </w:rPr>
        <w:t>و</w:t>
      </w:r>
      <w:r>
        <w:rPr>
          <w:rtl/>
        </w:rPr>
        <w:t xml:space="preserve"> شرکت م</w:t>
      </w:r>
      <w:r>
        <w:rPr>
          <w:rFonts w:hint="cs"/>
          <w:rtl/>
        </w:rPr>
        <w:t>ی</w:t>
      </w:r>
      <w:r>
        <w:rPr>
          <w:rtl/>
        </w:rPr>
        <w:t xml:space="preserve"> کنند. پ</w:t>
      </w:r>
      <w:r>
        <w:rPr>
          <w:rFonts w:hint="cs"/>
          <w:rtl/>
        </w:rPr>
        <w:t>ی</w:t>
      </w:r>
      <w:r>
        <w:rPr>
          <w:rFonts w:hint="eastAsia"/>
          <w:rtl/>
        </w:rPr>
        <w:t>شنهاد</w:t>
      </w:r>
      <w:r>
        <w:rPr>
          <w:rtl/>
        </w:rPr>
        <w:t xml:space="preserve"> شده است که ژن </w:t>
      </w:r>
      <w:r>
        <w:t>Nrf2</w:t>
      </w:r>
      <w:r>
        <w:rPr>
          <w:rtl/>
        </w:rPr>
        <w:t xml:space="preserve"> را م</w:t>
      </w:r>
      <w:r>
        <w:rPr>
          <w:rFonts w:hint="cs"/>
          <w:rtl/>
        </w:rPr>
        <w:t>ی</w:t>
      </w:r>
      <w:r>
        <w:rPr>
          <w:rtl/>
        </w:rPr>
        <w:t xml:space="preserve"> توان مستق</w:t>
      </w:r>
      <w:r>
        <w:rPr>
          <w:rFonts w:hint="cs"/>
          <w:rtl/>
        </w:rPr>
        <w:t>ی</w:t>
      </w:r>
      <w:r>
        <w:rPr>
          <w:rFonts w:hint="eastAsia"/>
          <w:rtl/>
        </w:rPr>
        <w:t>ماً</w:t>
      </w:r>
      <w:r w:rsidR="007A4275">
        <w:rPr>
          <w:rtl/>
        </w:rPr>
        <w:t xml:space="preserve"> ب</w:t>
      </w:r>
      <w:r w:rsidR="007A4275">
        <w:rPr>
          <w:rFonts w:hint="cs"/>
          <w:rtl/>
        </w:rPr>
        <w:t>ا</w:t>
      </w:r>
      <w:r>
        <w:t>miR-28</w:t>
      </w:r>
      <w:r>
        <w:rPr>
          <w:rtl/>
        </w:rPr>
        <w:t xml:space="preserve">، </w:t>
      </w:r>
      <w:r>
        <w:t>miR-34a</w:t>
      </w:r>
      <w:r>
        <w:rPr>
          <w:rtl/>
        </w:rPr>
        <w:t xml:space="preserve"> و </w:t>
      </w:r>
      <w:r>
        <w:t>miR-144</w:t>
      </w:r>
      <w:r>
        <w:rPr>
          <w:rtl/>
        </w:rPr>
        <w:t xml:space="preserve">  تنظ</w:t>
      </w:r>
      <w:r>
        <w:rPr>
          <w:rFonts w:hint="cs"/>
          <w:rtl/>
        </w:rPr>
        <w:t>ی</w:t>
      </w:r>
      <w:r>
        <w:rPr>
          <w:rFonts w:hint="eastAsia"/>
          <w:rtl/>
        </w:rPr>
        <w:t>م</w:t>
      </w:r>
      <w:r>
        <w:rPr>
          <w:rtl/>
        </w:rPr>
        <w:t xml:space="preserve"> کرد</w:t>
      </w:r>
      <w:r w:rsidR="007A4275">
        <w:rPr>
          <w:rtl/>
        </w:rPr>
        <w:fldChar w:fldCharType="begin">
          <w:fldData xml:space="preserve">PEVuZE5vdGU+PENpdGU+PEF1dGhvcj5DaGVuZzwvQXV0aG9yPjxZZWFyPjIwMTM8L1llYXI+PFJl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==
</w:fldData>
        </w:fldChar>
      </w:r>
      <w:r w:rsidR="007A4275">
        <w:rPr>
          <w:rtl/>
        </w:rPr>
        <w:instrText xml:space="preserve"> </w:instrText>
      </w:r>
      <w:r w:rsidR="007A4275">
        <w:instrText xml:space="preserve">ADDIN EN.CITE </w:instrText>
      </w:r>
      <w:r w:rsidR="007A4275">
        <w:fldChar w:fldCharType="begin">
          <w:fldData xml:space="preserve">PEVuZE5vdGU+PENpdGU+PEF1dGhvcj5DaGVuZzwvQXV0aG9yPjxZZWFyPjIwMTM8L1llYXI+PFJl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==
</w:fldData>
        </w:fldChar>
      </w:r>
      <w:r w:rsidR="007A4275">
        <w:instrText xml:space="preserve"> ADDIN EN.CITE.DATA </w:instrText>
      </w:r>
      <w:r w:rsidR="007A4275">
        <w:fldChar w:fldCharType="end"/>
      </w:r>
      <w:r w:rsidR="007A4275">
        <w:rPr>
          <w:rtl/>
        </w:rPr>
      </w:r>
      <w:r w:rsidR="007A4275">
        <w:rPr>
          <w:rtl/>
        </w:rPr>
        <w:fldChar w:fldCharType="separate"/>
      </w:r>
      <w:r w:rsidR="007A4275">
        <w:rPr>
          <w:noProof/>
          <w:rtl/>
        </w:rPr>
        <w:t>(50-53)</w:t>
      </w:r>
      <w:r w:rsidR="007A4275">
        <w:rPr>
          <w:rtl/>
        </w:rPr>
        <w:fldChar w:fldCharType="end"/>
      </w:r>
      <w:r>
        <w:rPr>
          <w:rtl/>
        </w:rPr>
        <w:t>. علاوه بر ا</w:t>
      </w:r>
      <w:r>
        <w:rPr>
          <w:rFonts w:hint="cs"/>
          <w:rtl/>
        </w:rPr>
        <w:t>ی</w:t>
      </w:r>
      <w:r>
        <w:rPr>
          <w:rFonts w:hint="eastAsia"/>
          <w:rtl/>
        </w:rPr>
        <w:t>ن</w:t>
      </w:r>
      <w:r>
        <w:rPr>
          <w:rtl/>
        </w:rPr>
        <w:t xml:space="preserve"> ، ژن </w:t>
      </w:r>
      <w:r>
        <w:t>Nrf2</w:t>
      </w:r>
      <w:r>
        <w:rPr>
          <w:rtl/>
        </w:rPr>
        <w:t xml:space="preserve"> م</w:t>
      </w:r>
      <w:r>
        <w:rPr>
          <w:rFonts w:hint="cs"/>
          <w:rtl/>
        </w:rPr>
        <w:t>ی</w:t>
      </w:r>
      <w:r>
        <w:rPr>
          <w:rtl/>
        </w:rPr>
        <w:t xml:space="preserve"> تواند به طور غ</w:t>
      </w:r>
      <w:r>
        <w:rPr>
          <w:rFonts w:hint="cs"/>
          <w:rtl/>
        </w:rPr>
        <w:t>ی</w:t>
      </w:r>
      <w:r>
        <w:rPr>
          <w:rFonts w:hint="eastAsia"/>
          <w:rtl/>
        </w:rPr>
        <w:t>رمستق</w:t>
      </w:r>
      <w:r>
        <w:rPr>
          <w:rFonts w:hint="cs"/>
          <w:rtl/>
        </w:rPr>
        <w:t>ی</w:t>
      </w:r>
      <w:r>
        <w:rPr>
          <w:rFonts w:hint="eastAsia"/>
          <w:rtl/>
        </w:rPr>
        <w:t>م</w:t>
      </w:r>
      <w:r>
        <w:rPr>
          <w:rtl/>
        </w:rPr>
        <w:t xml:space="preserve"> با مهار تنظ</w:t>
      </w:r>
      <w:r>
        <w:rPr>
          <w:rFonts w:hint="cs"/>
          <w:rtl/>
        </w:rPr>
        <w:t>ی</w:t>
      </w:r>
      <w:r>
        <w:rPr>
          <w:rFonts w:hint="eastAsia"/>
          <w:rtl/>
        </w:rPr>
        <w:t>م</w:t>
      </w:r>
      <w:r>
        <w:rPr>
          <w:rtl/>
        </w:rPr>
        <w:t xml:space="preserve"> ژن </w:t>
      </w:r>
      <w:r>
        <w:t>Keap1</w:t>
      </w:r>
      <w:r>
        <w:rPr>
          <w:rtl/>
        </w:rPr>
        <w:t xml:space="preserve"> توسط </w:t>
      </w:r>
      <w:r>
        <w:t>miR-200a</w:t>
      </w:r>
      <w:r>
        <w:rPr>
          <w:rtl/>
        </w:rPr>
        <w:t xml:space="preserve"> تنظ</w:t>
      </w:r>
      <w:r>
        <w:rPr>
          <w:rFonts w:hint="cs"/>
          <w:rtl/>
        </w:rPr>
        <w:t>ی</w:t>
      </w:r>
      <w:r>
        <w:rPr>
          <w:rFonts w:hint="eastAsia"/>
          <w:rtl/>
        </w:rPr>
        <w:t>م</w:t>
      </w:r>
      <w:r>
        <w:rPr>
          <w:rtl/>
        </w:rPr>
        <w:t xml:space="preserve"> شود</w:t>
      </w:r>
      <w:r w:rsidR="007A4275">
        <w:rPr>
          <w:rtl/>
        </w:rPr>
        <w:fldChar w:fldCharType="begin"/>
      </w:r>
      <w:r w:rsidR="007A4275">
        <w:rPr>
          <w:rtl/>
        </w:rPr>
        <w:instrText xml:space="preserve"> </w:instrText>
      </w:r>
      <w:r w:rsidR="007A4275">
        <w:instrText>ADDIN EN.CITE &lt;EndNote&gt;&lt;Cite&gt;&lt;Author&gt;Eades&lt;/Author&gt;&lt;Year&gt;2011&lt;/Year&gt;&lt;RecNum&gt;2445&lt;/RecNum&gt;&lt;DisplayText&gt;(54)&lt;/DisplayText&gt;&lt;record&gt;&lt;rec-number&gt;2445&lt;/rec-number&gt;&lt;foreign-keys&gt;&lt;key app="EN" db-id="50wxdpzd9vd5r7e9t5b595djrfpttrxw9avp" timestamp="1584480553"&gt;2</w:instrText>
      </w:r>
      <w:r w:rsidR="007A4275">
        <w:rPr>
          <w:rtl/>
        </w:rPr>
        <w:instrText>445&lt;/</w:instrText>
      </w:r>
      <w:r w:rsidR="007A4275">
        <w:instrText>key&gt;&lt;/foreign-keys&gt;&lt;ref-type name="Journal Article"&gt;17&lt;/ref-type&gt;&lt;contributors&gt;&lt;authors&gt;&lt;author&gt;Eades, Gabriel&lt;/author&gt;&lt;author&gt;Yang, Muhua&lt;/author&gt;&lt;author&gt;Yao, Yuan&lt;/author&gt;&lt;author&gt;Zhang, Yongshu&lt;/author&gt;&lt;author&gt;Zhou, Qun&lt;/author&gt;&lt;/authors&gt;&lt;/contributors&gt;&lt;titles&gt;&lt;title&gt;miR-200a regulates Nrf2 activation by targeting Keap1 mRNA in breast cancer cells&lt;/title&gt;&lt;secondary-title&gt;Journal of Biological Chemistry&lt;/secondary-title&gt;&lt;/titles&gt;&lt;periodical&gt;&lt;full-title&gt;Journal of Biological Chemistry&lt;/full-title&gt;&lt;/periodical&gt;&lt;pages&gt;40725-40733&lt;/pages&gt;&lt;volume&gt;286&lt;/volume&gt;&lt;number&gt;47&lt;/number&gt;&lt;dates&gt;&lt;year&gt;2011&lt;/year&gt;&lt;/dates&gt;&lt;isbn&gt;0021-9258&lt;/isbn&gt;&lt;urls&gt;&lt;/urls&gt;&lt;/record&gt;&lt;/Cite&gt;&lt;/EndNote&gt;</w:instrText>
      </w:r>
      <w:r w:rsidR="007A4275">
        <w:rPr>
          <w:rtl/>
        </w:rPr>
        <w:fldChar w:fldCharType="separate"/>
      </w:r>
      <w:r w:rsidR="007A4275">
        <w:rPr>
          <w:noProof/>
          <w:rtl/>
        </w:rPr>
        <w:t>(54)</w:t>
      </w:r>
      <w:r w:rsidR="007A4275">
        <w:rPr>
          <w:rtl/>
        </w:rPr>
        <w:fldChar w:fldCharType="end"/>
      </w:r>
      <w:r>
        <w:rPr>
          <w:rtl/>
        </w:rPr>
        <w:t>. علاوه بر ا</w:t>
      </w:r>
      <w:r>
        <w:rPr>
          <w:rFonts w:hint="cs"/>
          <w:rtl/>
        </w:rPr>
        <w:t>ی</w:t>
      </w:r>
      <w:r>
        <w:rPr>
          <w:rFonts w:hint="eastAsia"/>
          <w:rtl/>
        </w:rPr>
        <w:t>ن</w:t>
      </w:r>
      <w:r>
        <w:rPr>
          <w:rtl/>
        </w:rPr>
        <w:t xml:space="preserve"> ، پ</w:t>
      </w:r>
      <w:r>
        <w:rPr>
          <w:rFonts w:hint="cs"/>
          <w:rtl/>
        </w:rPr>
        <w:t>ی</w:t>
      </w:r>
      <w:r>
        <w:rPr>
          <w:rFonts w:hint="eastAsia"/>
          <w:rtl/>
        </w:rPr>
        <w:t>شنهاد</w:t>
      </w:r>
      <w:r>
        <w:rPr>
          <w:rtl/>
        </w:rPr>
        <w:t xml:space="preserve"> م</w:t>
      </w:r>
      <w:r>
        <w:rPr>
          <w:rFonts w:hint="cs"/>
          <w:rtl/>
        </w:rPr>
        <w:t>ی</w:t>
      </w:r>
      <w:r>
        <w:rPr>
          <w:rtl/>
        </w:rPr>
        <w:t xml:space="preserve"> شود که مت</w:t>
      </w:r>
      <w:r>
        <w:rPr>
          <w:rFonts w:hint="cs"/>
          <w:rtl/>
        </w:rPr>
        <w:t>ی</w:t>
      </w:r>
      <w:r>
        <w:rPr>
          <w:rFonts w:hint="eastAsia"/>
          <w:rtl/>
        </w:rPr>
        <w:t>لاس</w:t>
      </w:r>
      <w:r>
        <w:rPr>
          <w:rFonts w:hint="cs"/>
          <w:rtl/>
        </w:rPr>
        <w:t>ی</w:t>
      </w:r>
      <w:r>
        <w:rPr>
          <w:rFonts w:hint="eastAsia"/>
          <w:rtl/>
        </w:rPr>
        <w:t>ون</w:t>
      </w:r>
      <w:r>
        <w:rPr>
          <w:rtl/>
        </w:rPr>
        <w:t xml:space="preserve"> </w:t>
      </w:r>
      <w:r>
        <w:t>DNA</w:t>
      </w:r>
      <w:r>
        <w:rPr>
          <w:rtl/>
        </w:rPr>
        <w:t xml:space="preserve"> و اصلاح ه</w:t>
      </w:r>
      <w:r>
        <w:rPr>
          <w:rFonts w:hint="cs"/>
          <w:rtl/>
        </w:rPr>
        <w:t>ی</w:t>
      </w:r>
      <w:r>
        <w:rPr>
          <w:rFonts w:hint="eastAsia"/>
          <w:rtl/>
        </w:rPr>
        <w:t>ستون</w:t>
      </w:r>
      <w:r>
        <w:rPr>
          <w:rtl/>
        </w:rPr>
        <w:t xml:space="preserve"> م</w:t>
      </w:r>
      <w:r>
        <w:rPr>
          <w:rFonts w:hint="cs"/>
          <w:rtl/>
        </w:rPr>
        <w:t>ی</w:t>
      </w:r>
      <w:r>
        <w:rPr>
          <w:rtl/>
        </w:rPr>
        <w:t xml:space="preserve"> توانند مس</w:t>
      </w:r>
      <w:r>
        <w:rPr>
          <w:rFonts w:hint="cs"/>
          <w:rtl/>
        </w:rPr>
        <w:t>ی</w:t>
      </w:r>
      <w:r>
        <w:rPr>
          <w:rFonts w:hint="eastAsia"/>
          <w:rtl/>
        </w:rPr>
        <w:t>ر</w:t>
      </w:r>
      <w:r>
        <w:rPr>
          <w:rtl/>
        </w:rPr>
        <w:t xml:space="preserve"> </w:t>
      </w:r>
      <w:r>
        <w:t>Nrf2 / ARE</w:t>
      </w:r>
      <w:r>
        <w:rPr>
          <w:rtl/>
        </w:rPr>
        <w:t xml:space="preserve"> را تنظ</w:t>
      </w:r>
      <w:r>
        <w:rPr>
          <w:rFonts w:hint="cs"/>
          <w:rtl/>
        </w:rPr>
        <w:t>ی</w:t>
      </w:r>
      <w:r>
        <w:rPr>
          <w:rFonts w:hint="eastAsia"/>
          <w:rtl/>
        </w:rPr>
        <w:t>م</w:t>
      </w:r>
      <w:r>
        <w:rPr>
          <w:rtl/>
        </w:rPr>
        <w:t xml:space="preserve"> کنند</w:t>
      </w:r>
      <w:r w:rsidR="007A4275">
        <w:rPr>
          <w:rtl/>
        </w:rPr>
        <w:fldChar w:fldCharType="begin">
          <w:fldData xml:space="preserve">PEVuZE5vdGU+PENpdGU+PEF1dGhvcj5LaG9yPC9BdXRob3I+PFllYXI+MjAxMTwvWWVhcj48UmVj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</w:fldData>
        </w:fldChar>
      </w:r>
      <w:r w:rsidR="007A4275">
        <w:rPr>
          <w:rtl/>
        </w:rPr>
        <w:instrText xml:space="preserve"> </w:instrText>
      </w:r>
      <w:r w:rsidR="007A4275">
        <w:instrText xml:space="preserve">ADDIN EN.CITE </w:instrText>
      </w:r>
      <w:r w:rsidR="007A4275">
        <w:fldChar w:fldCharType="begin">
          <w:fldData xml:space="preserve">PEVuZE5vdGU+PENpdGU+PEF1dGhvcj5LaG9yPC9BdXRob3I+PFllYXI+MjAxMTwvWWVhcj48UmVj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</w:fldData>
        </w:fldChar>
      </w:r>
      <w:r w:rsidR="007A4275">
        <w:instrText xml:space="preserve"> ADDIN EN.CITE.DATA </w:instrText>
      </w:r>
      <w:r w:rsidR="007A4275">
        <w:fldChar w:fldCharType="end"/>
      </w:r>
      <w:r w:rsidR="007A4275">
        <w:rPr>
          <w:rtl/>
        </w:rPr>
      </w:r>
      <w:r w:rsidR="007A4275">
        <w:rPr>
          <w:rtl/>
        </w:rPr>
        <w:fldChar w:fldCharType="separate"/>
      </w:r>
      <w:r w:rsidR="007A4275">
        <w:rPr>
          <w:noProof/>
          <w:rtl/>
        </w:rPr>
        <w:t>(55-58)</w:t>
      </w:r>
      <w:r w:rsidR="007A4275">
        <w:rPr>
          <w:rtl/>
        </w:rPr>
        <w:fldChar w:fldCharType="end"/>
      </w:r>
      <w:r>
        <w:rPr>
          <w:rtl/>
        </w:rPr>
        <w:t>. همچن</w:t>
      </w:r>
      <w:r>
        <w:rPr>
          <w:rFonts w:hint="cs"/>
          <w:rtl/>
        </w:rPr>
        <w:t>ی</w:t>
      </w:r>
      <w:r>
        <w:rPr>
          <w:rFonts w:hint="eastAsia"/>
          <w:rtl/>
        </w:rPr>
        <w:t>ن</w:t>
      </w:r>
      <w:r>
        <w:rPr>
          <w:rtl/>
        </w:rPr>
        <w:t xml:space="preserve"> همانطور که در بالا گفت</w:t>
      </w:r>
      <w:r>
        <w:rPr>
          <w:rFonts w:hint="cs"/>
          <w:rtl/>
        </w:rPr>
        <w:t>ی</w:t>
      </w:r>
      <w:r>
        <w:rPr>
          <w:rFonts w:hint="eastAsia"/>
          <w:rtl/>
        </w:rPr>
        <w:t>م،</w:t>
      </w:r>
      <w:r>
        <w:rPr>
          <w:rtl/>
        </w:rPr>
        <w:t xml:space="preserve"> </w:t>
      </w:r>
      <w:r>
        <w:t>Nrf2</w:t>
      </w:r>
      <w:r>
        <w:rPr>
          <w:rtl/>
        </w:rPr>
        <w:t xml:space="preserve"> در س</w:t>
      </w:r>
      <w:r>
        <w:rPr>
          <w:rFonts w:hint="cs"/>
          <w:rtl/>
        </w:rPr>
        <w:t>ی</w:t>
      </w:r>
      <w:r>
        <w:rPr>
          <w:rFonts w:hint="eastAsia"/>
          <w:rtl/>
        </w:rPr>
        <w:t>ستم</w:t>
      </w:r>
      <w:r>
        <w:rPr>
          <w:rtl/>
        </w:rPr>
        <w:t xml:space="preserve"> </w:t>
      </w:r>
      <w:r>
        <w:rPr>
          <w:rFonts w:hint="cs"/>
          <w:rtl/>
        </w:rPr>
        <w:t>ی</w:t>
      </w:r>
      <w:r>
        <w:rPr>
          <w:rFonts w:hint="eastAsia"/>
          <w:rtl/>
        </w:rPr>
        <w:t>وب</w:t>
      </w:r>
      <w:r>
        <w:rPr>
          <w:rFonts w:hint="cs"/>
          <w:rtl/>
        </w:rPr>
        <w:t>ی</w:t>
      </w:r>
      <w:r>
        <w:rPr>
          <w:rFonts w:hint="eastAsia"/>
          <w:rtl/>
        </w:rPr>
        <w:t>وک</w:t>
      </w:r>
      <w:r>
        <w:rPr>
          <w:rFonts w:hint="cs"/>
          <w:rtl/>
        </w:rPr>
        <w:t>ی</w:t>
      </w:r>
      <w:r>
        <w:rPr>
          <w:rFonts w:hint="eastAsia"/>
          <w:rtl/>
        </w:rPr>
        <w:t>ت</w:t>
      </w:r>
      <w:r>
        <w:rPr>
          <w:rFonts w:hint="cs"/>
          <w:rtl/>
        </w:rPr>
        <w:t>ی</w:t>
      </w:r>
      <w:r>
        <w:rPr>
          <w:rFonts w:hint="eastAsia"/>
          <w:rtl/>
        </w:rPr>
        <w:t>ن</w:t>
      </w:r>
      <w:r>
        <w:rPr>
          <w:rtl/>
        </w:rPr>
        <w:t xml:space="preserve"> پروتئازوم تخر</w:t>
      </w:r>
      <w:r>
        <w:rPr>
          <w:rFonts w:hint="cs"/>
          <w:rtl/>
        </w:rPr>
        <w:t>ی</w:t>
      </w:r>
      <w:r>
        <w:rPr>
          <w:rFonts w:hint="eastAsia"/>
          <w:rtl/>
        </w:rPr>
        <w:t>ب</w:t>
      </w:r>
      <w:r>
        <w:rPr>
          <w:rtl/>
        </w:rPr>
        <w:t xml:space="preserve"> م</w:t>
      </w:r>
      <w:r>
        <w:rPr>
          <w:rFonts w:hint="cs"/>
          <w:rtl/>
        </w:rPr>
        <w:t>ی</w:t>
      </w:r>
      <w:r>
        <w:rPr>
          <w:rtl/>
        </w:rPr>
        <w:t xml:space="preserve"> شود. ا</w:t>
      </w:r>
      <w:r>
        <w:rPr>
          <w:rFonts w:hint="cs"/>
          <w:rtl/>
        </w:rPr>
        <w:t>ی</w:t>
      </w:r>
      <w:r>
        <w:rPr>
          <w:rFonts w:hint="eastAsia"/>
          <w:rtl/>
        </w:rPr>
        <w:t>ن</w:t>
      </w:r>
      <w:r>
        <w:rPr>
          <w:rtl/>
        </w:rPr>
        <w:t xml:space="preserve"> فرآ</w:t>
      </w:r>
      <w:r>
        <w:rPr>
          <w:rFonts w:hint="cs"/>
          <w:rtl/>
        </w:rPr>
        <w:t>ی</w:t>
      </w:r>
      <w:r>
        <w:rPr>
          <w:rFonts w:hint="eastAsia"/>
          <w:rtl/>
        </w:rPr>
        <w:t>ند</w:t>
      </w:r>
      <w:r>
        <w:rPr>
          <w:rtl/>
        </w:rPr>
        <w:t xml:space="preserve"> پروتئ</w:t>
      </w:r>
      <w:r>
        <w:rPr>
          <w:rFonts w:hint="cs"/>
          <w:rtl/>
        </w:rPr>
        <w:t>ی</w:t>
      </w:r>
      <w:r>
        <w:rPr>
          <w:rFonts w:hint="eastAsia"/>
          <w:rtl/>
        </w:rPr>
        <w:t>ن</w:t>
      </w:r>
      <w:r>
        <w:rPr>
          <w:rtl/>
        </w:rPr>
        <w:t xml:space="preserve"> </w:t>
      </w:r>
      <w:r>
        <w:t>Nrf2</w:t>
      </w:r>
      <w:r>
        <w:rPr>
          <w:rtl/>
        </w:rPr>
        <w:t xml:space="preserve"> را در سطح </w:t>
      </w:r>
      <w:r>
        <w:rPr>
          <w:rFonts w:hint="eastAsia"/>
          <w:rtl/>
        </w:rPr>
        <w:t>پا</w:t>
      </w:r>
      <w:r>
        <w:rPr>
          <w:rFonts w:hint="cs"/>
          <w:rtl/>
        </w:rPr>
        <w:t>یی</w:t>
      </w:r>
      <w:r>
        <w:rPr>
          <w:rFonts w:hint="eastAsia"/>
          <w:rtl/>
        </w:rPr>
        <w:t>ن</w:t>
      </w:r>
      <w:r>
        <w:rPr>
          <w:rtl/>
        </w:rPr>
        <w:t xml:space="preserve"> نگه م</w:t>
      </w:r>
      <w:r>
        <w:rPr>
          <w:rFonts w:hint="cs"/>
          <w:rtl/>
        </w:rPr>
        <w:t>ی</w:t>
      </w:r>
      <w:r>
        <w:rPr>
          <w:rtl/>
        </w:rPr>
        <w:t xml:space="preserve"> دارد و با جلوگ</w:t>
      </w:r>
      <w:r>
        <w:rPr>
          <w:rFonts w:hint="cs"/>
          <w:rtl/>
        </w:rPr>
        <w:t>ی</w:t>
      </w:r>
      <w:r>
        <w:rPr>
          <w:rFonts w:hint="eastAsia"/>
          <w:rtl/>
        </w:rPr>
        <w:t>ر</w:t>
      </w:r>
      <w:r>
        <w:rPr>
          <w:rFonts w:hint="cs"/>
          <w:rtl/>
        </w:rPr>
        <w:t>ی</w:t>
      </w:r>
      <w:r>
        <w:rPr>
          <w:rtl/>
        </w:rPr>
        <w:t xml:space="preserve"> از رونو</w:t>
      </w:r>
      <w:r>
        <w:rPr>
          <w:rFonts w:hint="cs"/>
          <w:rtl/>
        </w:rPr>
        <w:t>ی</w:t>
      </w:r>
      <w:r>
        <w:rPr>
          <w:rFonts w:hint="eastAsia"/>
          <w:rtl/>
        </w:rPr>
        <w:t>س</w:t>
      </w:r>
      <w:r>
        <w:rPr>
          <w:rFonts w:hint="cs"/>
          <w:rtl/>
        </w:rPr>
        <w:t>ی</w:t>
      </w:r>
      <w:r>
        <w:rPr>
          <w:rtl/>
        </w:rPr>
        <w:t xml:space="preserve"> از ژن ها</w:t>
      </w:r>
      <w:r>
        <w:rPr>
          <w:rFonts w:hint="cs"/>
          <w:rtl/>
        </w:rPr>
        <w:t>ی</w:t>
      </w:r>
      <w:r>
        <w:rPr>
          <w:rtl/>
        </w:rPr>
        <w:t xml:space="preserve"> ناخواسته ، هموستاز ردوکس سلول</w:t>
      </w:r>
      <w:r>
        <w:rPr>
          <w:rFonts w:hint="cs"/>
          <w:rtl/>
        </w:rPr>
        <w:t>ی</w:t>
      </w:r>
      <w:r>
        <w:rPr>
          <w:rtl/>
        </w:rPr>
        <w:t xml:space="preserve"> را حفظ م</w:t>
      </w:r>
      <w:r>
        <w:rPr>
          <w:rFonts w:hint="cs"/>
          <w:rtl/>
        </w:rPr>
        <w:t>ی</w:t>
      </w:r>
      <w:r>
        <w:rPr>
          <w:rtl/>
        </w:rPr>
        <w:t xml:space="preserve"> کند. علاوه بر س</w:t>
      </w:r>
      <w:r>
        <w:rPr>
          <w:rFonts w:hint="cs"/>
          <w:rtl/>
        </w:rPr>
        <w:t>ی</w:t>
      </w:r>
      <w:r>
        <w:rPr>
          <w:rFonts w:hint="eastAsia"/>
          <w:rtl/>
        </w:rPr>
        <w:t>ستم</w:t>
      </w:r>
      <w:r>
        <w:rPr>
          <w:rtl/>
        </w:rPr>
        <w:t xml:space="preserve"> </w:t>
      </w:r>
      <w:r>
        <w:t>ubiquitin</w:t>
      </w:r>
      <w:r>
        <w:rPr>
          <w:rtl/>
        </w:rPr>
        <w:t xml:space="preserve"> پروتئازوم، پروتئ</w:t>
      </w:r>
      <w:r>
        <w:rPr>
          <w:rFonts w:hint="cs"/>
          <w:rtl/>
        </w:rPr>
        <w:t>ی</w:t>
      </w:r>
      <w:r>
        <w:rPr>
          <w:rFonts w:hint="eastAsia"/>
          <w:rtl/>
        </w:rPr>
        <w:t>ن</w:t>
      </w:r>
      <w:r>
        <w:rPr>
          <w:rtl/>
        </w:rPr>
        <w:t xml:space="preserve"> ها</w:t>
      </w:r>
      <w:r>
        <w:rPr>
          <w:rFonts w:hint="cs"/>
          <w:rtl/>
        </w:rPr>
        <w:t>ی</w:t>
      </w:r>
      <w:r>
        <w:rPr>
          <w:rtl/>
        </w:rPr>
        <w:t xml:space="preserve"> د</w:t>
      </w:r>
      <w:r>
        <w:rPr>
          <w:rFonts w:hint="cs"/>
          <w:rtl/>
        </w:rPr>
        <w:t>ی</w:t>
      </w:r>
      <w:r>
        <w:rPr>
          <w:rFonts w:hint="eastAsia"/>
          <w:rtl/>
        </w:rPr>
        <w:t>گر</w:t>
      </w:r>
      <w:r>
        <w:rPr>
          <w:rtl/>
        </w:rPr>
        <w:t xml:space="preserve"> م</w:t>
      </w:r>
      <w:r>
        <w:rPr>
          <w:rFonts w:hint="cs"/>
          <w:rtl/>
        </w:rPr>
        <w:t>ی</w:t>
      </w:r>
      <w:r>
        <w:rPr>
          <w:rtl/>
        </w:rPr>
        <w:t xml:space="preserve"> توانند </w:t>
      </w:r>
      <w:r>
        <w:t>Nrf2</w:t>
      </w:r>
      <w:r>
        <w:rPr>
          <w:rtl/>
        </w:rPr>
        <w:t xml:space="preserve"> را با تعامل با مجموعه </w:t>
      </w:r>
      <w:r>
        <w:t>Nrf2-Keap1</w:t>
      </w:r>
      <w:r>
        <w:rPr>
          <w:rtl/>
        </w:rPr>
        <w:t xml:space="preserve"> تنظ</w:t>
      </w:r>
      <w:r>
        <w:rPr>
          <w:rFonts w:hint="cs"/>
          <w:rtl/>
        </w:rPr>
        <w:t>ی</w:t>
      </w:r>
      <w:r>
        <w:rPr>
          <w:rFonts w:hint="eastAsia"/>
          <w:rtl/>
        </w:rPr>
        <w:t>م</w:t>
      </w:r>
      <w:r>
        <w:rPr>
          <w:rtl/>
        </w:rPr>
        <w:t xml:space="preserve"> کنند. به عنوان مثال ، مهار مس</w:t>
      </w:r>
      <w:r>
        <w:rPr>
          <w:rFonts w:hint="cs"/>
          <w:rtl/>
        </w:rPr>
        <w:t>ی</w:t>
      </w:r>
      <w:r>
        <w:rPr>
          <w:rFonts w:hint="eastAsia"/>
          <w:rtl/>
        </w:rPr>
        <w:t>ر</w:t>
      </w:r>
      <w:r>
        <w:rPr>
          <w:rtl/>
        </w:rPr>
        <w:t xml:space="preserve"> اتوفاژ</w:t>
      </w:r>
      <w:r>
        <w:rPr>
          <w:rFonts w:hint="cs"/>
          <w:rtl/>
        </w:rPr>
        <w:t>ی</w:t>
      </w:r>
      <w:r>
        <w:rPr>
          <w:rtl/>
        </w:rPr>
        <w:t xml:space="preserve"> منجر به تجم</w:t>
      </w:r>
      <w:r>
        <w:rPr>
          <w:rFonts w:hint="eastAsia"/>
          <w:rtl/>
        </w:rPr>
        <w:t>ع</w:t>
      </w:r>
      <w:r>
        <w:rPr>
          <w:rtl/>
        </w:rPr>
        <w:t xml:space="preserve"> ب</w:t>
      </w:r>
      <w:r>
        <w:rPr>
          <w:rFonts w:hint="cs"/>
          <w:rtl/>
        </w:rPr>
        <w:t>ی</w:t>
      </w:r>
      <w:r>
        <w:rPr>
          <w:rFonts w:hint="eastAsia"/>
          <w:rtl/>
        </w:rPr>
        <w:t>ش</w:t>
      </w:r>
      <w:r>
        <w:rPr>
          <w:rtl/>
        </w:rPr>
        <w:t xml:space="preserve"> از حد </w:t>
      </w:r>
      <w:r>
        <w:t>p62</w:t>
      </w:r>
      <w:r>
        <w:rPr>
          <w:rtl/>
        </w:rPr>
        <w:t xml:space="preserve"> م</w:t>
      </w:r>
      <w:r>
        <w:rPr>
          <w:rFonts w:hint="cs"/>
          <w:rtl/>
        </w:rPr>
        <w:t>ی</w:t>
      </w:r>
      <w:r>
        <w:rPr>
          <w:rtl/>
        </w:rPr>
        <w:t xml:space="preserve"> شود. با تعامل مستق</w:t>
      </w:r>
      <w:r>
        <w:rPr>
          <w:rFonts w:hint="cs"/>
          <w:rtl/>
        </w:rPr>
        <w:t>ی</w:t>
      </w:r>
      <w:r>
        <w:rPr>
          <w:rFonts w:hint="eastAsia"/>
          <w:rtl/>
        </w:rPr>
        <w:t>م</w:t>
      </w:r>
      <w:r>
        <w:rPr>
          <w:rtl/>
        </w:rPr>
        <w:t xml:space="preserve"> با </w:t>
      </w:r>
      <w:r>
        <w:t xml:space="preserve">Keap1 </w:t>
      </w:r>
      <w:r>
        <w:rPr>
          <w:rtl/>
        </w:rPr>
        <w:t xml:space="preserve">، </w:t>
      </w:r>
      <w:r>
        <w:t>P62</w:t>
      </w:r>
      <w:r>
        <w:rPr>
          <w:rtl/>
        </w:rPr>
        <w:t xml:space="preserve"> باعث تخر</w:t>
      </w:r>
      <w:r>
        <w:rPr>
          <w:rFonts w:hint="cs"/>
          <w:rtl/>
        </w:rPr>
        <w:t>ی</w:t>
      </w:r>
      <w:r>
        <w:rPr>
          <w:rFonts w:hint="eastAsia"/>
          <w:rtl/>
        </w:rPr>
        <w:t>ب</w:t>
      </w:r>
      <w:r>
        <w:rPr>
          <w:rtl/>
        </w:rPr>
        <w:t xml:space="preserve"> </w:t>
      </w:r>
      <w:r>
        <w:t>Nrf2</w:t>
      </w:r>
      <w:r>
        <w:rPr>
          <w:rtl/>
        </w:rPr>
        <w:t xml:space="preserve"> با واسطه </w:t>
      </w:r>
      <w:r>
        <w:t>Keap1</w:t>
      </w:r>
      <w:r>
        <w:rPr>
          <w:rtl/>
        </w:rPr>
        <w:t xml:space="preserve"> م</w:t>
      </w:r>
      <w:r>
        <w:rPr>
          <w:rFonts w:hint="cs"/>
          <w:rtl/>
        </w:rPr>
        <w:t>ی</w:t>
      </w:r>
      <w:r>
        <w:rPr>
          <w:rtl/>
        </w:rPr>
        <w:t xml:space="preserve"> شود</w:t>
      </w:r>
      <w:r w:rsidR="00613DEF">
        <w:rPr>
          <w:rtl/>
        </w:rPr>
        <w:fldChar w:fldCharType="begin"/>
      </w:r>
      <w:r w:rsidR="00613DEF">
        <w:rPr>
          <w:rtl/>
        </w:rPr>
        <w:instrText xml:space="preserve"> </w:instrText>
      </w:r>
      <w:r w:rsidR="00613DEF">
        <w:instrText>ADDIN EN.CITE &lt;EndNote&gt;&lt;Cite&gt;&lt;Author&gt;Lau&lt;/Author&gt;&lt;Year&gt;2010&lt;/Year&gt;&lt;RecNum&gt;2450&lt;/RecNum&gt;&lt;DisplayText&gt;(59)&lt;/DisplayText&gt;&lt;record&gt;&lt;rec-number&gt;2450&lt;/rec-number&gt;&lt;foreign-keys&gt;&lt;key app="EN" db-id="50wxdpzd9vd5r7e9t5b595djrfpttrxw9avp" timestamp="1584480804"&gt;245</w:instrText>
      </w:r>
      <w:r w:rsidR="00613DEF">
        <w:rPr>
          <w:rtl/>
        </w:rPr>
        <w:instrText>0&lt;/</w:instrText>
      </w:r>
      <w:r w:rsidR="00613DEF">
        <w:instrText>key&gt;&lt;/foreign-keys&gt;&lt;ref-type name="Journal Article"&gt;17&lt;/ref-type&gt;&lt;contributors&gt;&lt;authors&gt;&lt;author&gt;Lau, Alexandria&lt;/author&gt;&lt;author&gt;Wang, Xiao-Jun&lt;/author&gt;&lt;author&gt;Zhao, Fei&lt;/author&gt;&lt;author&gt;Villeneuve, Nicole F&lt;/author&gt;&lt;author&gt;Wu, Tongde&lt;/author&gt;&lt;author&gt;Jiang, Tao&lt;/author&gt;&lt;author&gt;Sun, Zheng&lt;/author&gt;&lt;author&gt;White, Eileen&lt;/author&gt;&lt;author&gt;Zhang, Donna D&lt;/author&gt;&lt;/authors&gt;&lt;/contributors&gt;&lt;titles&gt;&lt;title&gt;A noncanonical mechanism of Nrf2 activation by autophagy deficiency: direct interaction between Keap1 and p62&lt;/title&gt;&lt;secondary-title&gt;Molecular and cellular biology&lt;/secondary-title&gt;&lt;/titles&gt;&lt;periodical&gt;&lt;full-title&gt;Molecular and cellular biology&lt;/full-title&gt;&lt;/periodical&gt;&lt;pages&gt;3275-3285&lt;/pages&gt;&lt;volume&gt;30&lt;/volume&gt;&lt;number&gt;13&lt;/number&gt;&lt;dates&gt;&lt;year&gt;2010&lt;/year&gt;&lt;/dates&gt;&lt;isbn&gt;0270-7306&lt;/isbn&gt;&lt;urls&gt;&lt;/urls&gt;&lt;/record&gt;&lt;/Cite&gt;&lt;/EndNote&gt;</w:instrText>
      </w:r>
      <w:r w:rsidR="00613DEF">
        <w:rPr>
          <w:rtl/>
        </w:rPr>
        <w:fldChar w:fldCharType="separate"/>
      </w:r>
      <w:r w:rsidR="00613DEF">
        <w:rPr>
          <w:noProof/>
          <w:rtl/>
        </w:rPr>
        <w:t>(59)</w:t>
      </w:r>
      <w:r w:rsidR="00613DEF">
        <w:rPr>
          <w:rtl/>
        </w:rPr>
        <w:fldChar w:fldCharType="end"/>
      </w:r>
      <w:r>
        <w:rPr>
          <w:rtl/>
        </w:rPr>
        <w:t>. علاوه بر تنظ</w:t>
      </w:r>
      <w:r>
        <w:rPr>
          <w:rFonts w:hint="cs"/>
          <w:rtl/>
        </w:rPr>
        <w:t>ی</w:t>
      </w:r>
      <w:r>
        <w:rPr>
          <w:rFonts w:hint="eastAsia"/>
          <w:rtl/>
        </w:rPr>
        <w:t>م</w:t>
      </w:r>
      <w:r>
        <w:rPr>
          <w:rtl/>
        </w:rPr>
        <w:t xml:space="preserve"> رونو</w:t>
      </w:r>
      <w:r>
        <w:rPr>
          <w:rFonts w:hint="cs"/>
          <w:rtl/>
        </w:rPr>
        <w:t>ی</w:t>
      </w:r>
      <w:r>
        <w:rPr>
          <w:rFonts w:hint="eastAsia"/>
          <w:rtl/>
        </w:rPr>
        <w:t>س</w:t>
      </w:r>
      <w:r>
        <w:rPr>
          <w:rFonts w:hint="cs"/>
          <w:rtl/>
        </w:rPr>
        <w:t>ی</w:t>
      </w:r>
      <w:r>
        <w:rPr>
          <w:rtl/>
        </w:rPr>
        <w:t xml:space="preserve"> و ترجمه ، مس</w:t>
      </w:r>
      <w:r>
        <w:rPr>
          <w:rFonts w:hint="cs"/>
          <w:rtl/>
        </w:rPr>
        <w:t>ی</w:t>
      </w:r>
      <w:r>
        <w:rPr>
          <w:rFonts w:hint="eastAsia"/>
          <w:rtl/>
        </w:rPr>
        <w:t>ر</w:t>
      </w:r>
      <w:r>
        <w:rPr>
          <w:rtl/>
        </w:rPr>
        <w:t xml:space="preserve"> </w:t>
      </w:r>
      <w:r>
        <w:t>Nrf2</w:t>
      </w:r>
      <w:r>
        <w:rPr>
          <w:rtl/>
        </w:rPr>
        <w:t xml:space="preserve"> ن</w:t>
      </w:r>
      <w:r>
        <w:rPr>
          <w:rFonts w:hint="cs"/>
          <w:rtl/>
        </w:rPr>
        <w:t>ی</w:t>
      </w:r>
      <w:r>
        <w:rPr>
          <w:rFonts w:hint="eastAsia"/>
          <w:rtl/>
        </w:rPr>
        <w:t>ز</w:t>
      </w:r>
      <w:r>
        <w:rPr>
          <w:rtl/>
        </w:rPr>
        <w:t xml:space="preserve"> م</w:t>
      </w:r>
      <w:r>
        <w:rPr>
          <w:rFonts w:hint="cs"/>
          <w:rtl/>
        </w:rPr>
        <w:t>ی</w:t>
      </w:r>
      <w:r>
        <w:rPr>
          <w:rtl/>
        </w:rPr>
        <w:t xml:space="preserve"> تواند پس از ترجمه تنظ</w:t>
      </w:r>
      <w:r>
        <w:rPr>
          <w:rFonts w:hint="cs"/>
          <w:rtl/>
        </w:rPr>
        <w:t>ی</w:t>
      </w:r>
      <w:r>
        <w:rPr>
          <w:rFonts w:hint="eastAsia"/>
          <w:rtl/>
        </w:rPr>
        <w:t>م</w:t>
      </w:r>
      <w:r>
        <w:rPr>
          <w:rtl/>
        </w:rPr>
        <w:t xml:space="preserve"> شود. به عنوان مثال ، پروتئ</w:t>
      </w:r>
      <w:r>
        <w:rPr>
          <w:rFonts w:hint="cs"/>
          <w:rtl/>
        </w:rPr>
        <w:t>ی</w:t>
      </w:r>
      <w:r>
        <w:rPr>
          <w:rFonts w:hint="eastAsia"/>
          <w:rtl/>
        </w:rPr>
        <w:t>ن</w:t>
      </w:r>
      <w:r>
        <w:rPr>
          <w:rtl/>
        </w:rPr>
        <w:t xml:space="preserve"> ک</w:t>
      </w:r>
      <w:r>
        <w:rPr>
          <w:rFonts w:hint="cs"/>
          <w:rtl/>
        </w:rPr>
        <w:t>ی</w:t>
      </w:r>
      <w:r>
        <w:rPr>
          <w:rFonts w:hint="eastAsia"/>
          <w:rtl/>
        </w:rPr>
        <w:t>ناز</w:t>
      </w:r>
      <w:r>
        <w:rPr>
          <w:rtl/>
        </w:rPr>
        <w:t xml:space="preserve"> </w:t>
      </w:r>
      <w:r>
        <w:t>C</w:t>
      </w:r>
      <w:r>
        <w:rPr>
          <w:rtl/>
        </w:rPr>
        <w:t xml:space="preserve"> فسفور</w:t>
      </w:r>
      <w:r>
        <w:rPr>
          <w:rFonts w:hint="cs"/>
          <w:rtl/>
        </w:rPr>
        <w:t>ی</w:t>
      </w:r>
      <w:r>
        <w:rPr>
          <w:rFonts w:hint="eastAsia"/>
          <w:rtl/>
        </w:rPr>
        <w:t>لاس</w:t>
      </w:r>
      <w:r>
        <w:rPr>
          <w:rFonts w:hint="cs"/>
          <w:rtl/>
        </w:rPr>
        <w:t>ی</w:t>
      </w:r>
      <w:r>
        <w:rPr>
          <w:rFonts w:hint="eastAsia"/>
          <w:rtl/>
        </w:rPr>
        <w:t>ون</w:t>
      </w:r>
      <w:r>
        <w:rPr>
          <w:rtl/>
        </w:rPr>
        <w:t xml:space="preserve"> </w:t>
      </w:r>
      <w:r>
        <w:t>Nrf2</w:t>
      </w:r>
      <w:r>
        <w:rPr>
          <w:rtl/>
        </w:rPr>
        <w:t xml:space="preserve"> را در باق</w:t>
      </w:r>
      <w:r>
        <w:rPr>
          <w:rFonts w:hint="cs"/>
          <w:rtl/>
        </w:rPr>
        <w:t>ی</w:t>
      </w:r>
      <w:r>
        <w:rPr>
          <w:rtl/>
        </w:rPr>
        <w:t xml:space="preserve"> مانده سر</w:t>
      </w:r>
      <w:r>
        <w:rPr>
          <w:rFonts w:hint="cs"/>
          <w:rtl/>
        </w:rPr>
        <w:t>ی</w:t>
      </w:r>
      <w:r>
        <w:rPr>
          <w:rFonts w:hint="eastAsia"/>
          <w:rtl/>
        </w:rPr>
        <w:t>ن</w:t>
      </w:r>
      <w:r>
        <w:rPr>
          <w:rtl/>
        </w:rPr>
        <w:t xml:space="preserve"> 40 کات</w:t>
      </w:r>
      <w:r>
        <w:rPr>
          <w:rFonts w:hint="eastAsia"/>
          <w:rtl/>
        </w:rPr>
        <w:t>ال</w:t>
      </w:r>
      <w:r>
        <w:rPr>
          <w:rFonts w:hint="cs"/>
          <w:rtl/>
        </w:rPr>
        <w:t>ی</w:t>
      </w:r>
      <w:r>
        <w:rPr>
          <w:rFonts w:hint="eastAsia"/>
          <w:rtl/>
        </w:rPr>
        <w:t>ز</w:t>
      </w:r>
      <w:r>
        <w:rPr>
          <w:rtl/>
        </w:rPr>
        <w:t xml:space="preserve"> م</w:t>
      </w:r>
      <w:r>
        <w:rPr>
          <w:rFonts w:hint="cs"/>
          <w:rtl/>
        </w:rPr>
        <w:t>ی</w:t>
      </w:r>
      <w:r>
        <w:rPr>
          <w:rtl/>
        </w:rPr>
        <w:t xml:space="preserve"> کند ، که برا</w:t>
      </w:r>
      <w:r>
        <w:rPr>
          <w:rFonts w:hint="cs"/>
          <w:rtl/>
        </w:rPr>
        <w:t>ی</w:t>
      </w:r>
      <w:r>
        <w:rPr>
          <w:rtl/>
        </w:rPr>
        <w:t xml:space="preserve"> تقو</w:t>
      </w:r>
      <w:r>
        <w:rPr>
          <w:rFonts w:hint="cs"/>
          <w:rtl/>
        </w:rPr>
        <w:t>ی</w:t>
      </w:r>
      <w:r>
        <w:rPr>
          <w:rFonts w:hint="eastAsia"/>
          <w:rtl/>
        </w:rPr>
        <w:t>ت</w:t>
      </w:r>
      <w:r>
        <w:rPr>
          <w:rtl/>
        </w:rPr>
        <w:t xml:space="preserve"> جداساز</w:t>
      </w:r>
      <w:r>
        <w:rPr>
          <w:rFonts w:hint="cs"/>
          <w:rtl/>
        </w:rPr>
        <w:t>ی</w:t>
      </w:r>
      <w:r>
        <w:rPr>
          <w:rtl/>
        </w:rPr>
        <w:t xml:space="preserve"> </w:t>
      </w:r>
      <w:r>
        <w:t>Nrf2</w:t>
      </w:r>
      <w:r>
        <w:rPr>
          <w:rtl/>
        </w:rPr>
        <w:t xml:space="preserve"> از </w:t>
      </w:r>
      <w:r>
        <w:t>Keap1</w:t>
      </w:r>
      <w:r>
        <w:rPr>
          <w:rtl/>
        </w:rPr>
        <w:t xml:space="preserve"> ضرور</w:t>
      </w:r>
      <w:r>
        <w:rPr>
          <w:rFonts w:hint="cs"/>
          <w:rtl/>
        </w:rPr>
        <w:t>ی</w:t>
      </w:r>
      <w:r w:rsidR="00613DEF">
        <w:rPr>
          <w:rtl/>
        </w:rPr>
        <w:t xml:space="preserve"> است</w:t>
      </w:r>
      <w:r w:rsidR="00613DEF">
        <w:rPr>
          <w:rtl/>
        </w:rPr>
        <w:fldChar w:fldCharType="begin"/>
      </w:r>
      <w:r w:rsidR="00613DEF">
        <w:rPr>
          <w:rtl/>
        </w:rPr>
        <w:instrText xml:space="preserve"> </w:instrText>
      </w:r>
      <w:r w:rsidR="00613DEF">
        <w:instrText>ADDIN EN.CITE &lt;EndNote&gt;&lt;Cite&gt;&lt;Author&gt;Miyazawa&lt;/Author&gt;&lt;Year&gt;2014&lt;/Year&gt;&lt;RecNum&gt;2451&lt;/RecNum&gt;&lt;DisplayText&gt;(60)&lt;/DisplayText&gt;&lt;record&gt;&lt;rec-number&gt;2451&lt;/rec-number&gt;&lt;foreign-keys&gt;&lt;key app="EN" db-id="50wxdpzd9vd5r7e9t5b595djrfpttrxw9avp" timestamp="1584480845</w:instrText>
      </w:r>
      <w:r w:rsidR="00613DEF">
        <w:rPr>
          <w:rtl/>
        </w:rPr>
        <w:instrText>"&gt;2451&lt;/</w:instrText>
      </w:r>
      <w:r w:rsidR="00613DEF">
        <w:instrText>key&gt;&lt;/foreign-keys&gt;&lt;ref-type name="Journal Article"&gt;17&lt;/ref-type&gt;&lt;contributors&gt;&lt;authors&gt;&lt;author&gt;Miyazawa, Masaki&lt;/author&gt;&lt;author&gt;Tsuji, Yoshiaki&lt;/author&gt;&lt;/authors&gt;&lt;/contributors&gt;&lt;titles&gt;&lt;title&gt;Evidence for a novel antioxidant function and isoform-specific regulation of the human p66Shc gene&lt;/title&gt;&lt;secondary-title&gt;Molecular biology of the cell&lt;/secondary-title&gt;&lt;/titles&gt;&lt;periodical&gt;&lt;full-title&gt;Molecular biology of the cell&lt;/full-title&gt;&lt;/periodical&gt;&lt;pages&gt;2116-2127&lt;/pages&gt;&lt;volume&gt;25&lt;/volume&gt;&lt;number&gt;</w:instrText>
      </w:r>
      <w:r w:rsidR="00613DEF">
        <w:rPr>
          <w:rtl/>
        </w:rPr>
        <w:instrText>13&lt;/</w:instrText>
      </w:r>
      <w:r w:rsidR="00613DEF">
        <w:instrText>number&gt;&lt;dates&gt;&lt;year&gt;2014&lt;/year&gt;&lt;/dates&gt;&lt;isbn&gt;1059-1524&lt;/isbn&gt;&lt;urls&gt;&lt;/urls&gt;&lt;/record&gt;&lt;/Cite&gt;&lt;/EndNote&gt;</w:instrText>
      </w:r>
      <w:r w:rsidR="00613DEF">
        <w:rPr>
          <w:rtl/>
        </w:rPr>
        <w:fldChar w:fldCharType="separate"/>
      </w:r>
      <w:r w:rsidR="00613DEF">
        <w:rPr>
          <w:noProof/>
          <w:rtl/>
        </w:rPr>
        <w:t>(60)</w:t>
      </w:r>
      <w:r w:rsidR="00613DEF">
        <w:rPr>
          <w:rtl/>
        </w:rPr>
        <w:fldChar w:fldCharType="end"/>
      </w:r>
      <w:r w:rsidR="00613DEF">
        <w:rPr>
          <w:rFonts w:hint="cs"/>
          <w:rtl/>
        </w:rPr>
        <w:t>.</w:t>
      </w:r>
    </w:p>
    <w:p w:rsidR="00582581" w:rsidRDefault="00582581" w:rsidP="00613DEF">
      <w:pPr>
        <w:bidi/>
        <w:rPr>
          <w:lang w:bidi="fa-IR"/>
        </w:rPr>
      </w:pPr>
      <w:r w:rsidRPr="00860054">
        <w:rPr>
          <w:rFonts w:hint="cs"/>
          <w:rtl/>
          <w:lang w:bidi="fa-IR"/>
        </w:rPr>
        <w:t xml:space="preserve">از طرف دیگر از انجا که </w:t>
      </w:r>
      <w:r w:rsidRPr="00860054">
        <w:rPr>
          <w:rtl/>
          <w:lang w:bidi="fa-IR"/>
        </w:rPr>
        <w:t>تخر</w:t>
      </w:r>
      <w:r w:rsidRPr="00860054">
        <w:rPr>
          <w:rFonts w:hint="cs"/>
          <w:rtl/>
          <w:lang w:bidi="fa-IR"/>
        </w:rPr>
        <w:t>ی</w:t>
      </w:r>
      <w:r w:rsidRPr="00860054">
        <w:rPr>
          <w:rFonts w:hint="eastAsia"/>
          <w:rtl/>
          <w:lang w:bidi="fa-IR"/>
        </w:rPr>
        <w:t>ب</w:t>
      </w:r>
      <w:r w:rsidRPr="00860054">
        <w:rPr>
          <w:rtl/>
          <w:lang w:bidi="fa-IR"/>
        </w:rPr>
        <w:t xml:space="preserve"> </w:t>
      </w:r>
      <w:r w:rsidRPr="00860054">
        <w:rPr>
          <w:lang w:bidi="fa-IR"/>
        </w:rPr>
        <w:t>Nrf2</w:t>
      </w:r>
      <w:r w:rsidRPr="00860054">
        <w:rPr>
          <w:rtl/>
          <w:lang w:bidi="fa-IR"/>
        </w:rPr>
        <w:t xml:space="preserve"> در س</w:t>
      </w:r>
      <w:r w:rsidRPr="00860054">
        <w:rPr>
          <w:rFonts w:hint="cs"/>
          <w:rtl/>
          <w:lang w:bidi="fa-IR"/>
        </w:rPr>
        <w:t>ی</w:t>
      </w:r>
      <w:r w:rsidRPr="00860054">
        <w:rPr>
          <w:rFonts w:hint="eastAsia"/>
          <w:rtl/>
          <w:lang w:bidi="fa-IR"/>
        </w:rPr>
        <w:t>ستم</w:t>
      </w:r>
      <w:r w:rsidRPr="00860054">
        <w:rPr>
          <w:rtl/>
          <w:lang w:bidi="fa-IR"/>
        </w:rPr>
        <w:t xml:space="preserve"> پروتئازوم رخ م</w:t>
      </w:r>
      <w:r w:rsidRPr="00860054">
        <w:rPr>
          <w:rFonts w:hint="cs"/>
          <w:rtl/>
          <w:lang w:bidi="fa-IR"/>
        </w:rPr>
        <w:t>ی</w:t>
      </w:r>
      <w:r w:rsidRPr="00860054">
        <w:rPr>
          <w:rtl/>
          <w:lang w:bidi="fa-IR"/>
        </w:rPr>
        <w:t xml:space="preserve"> دهد</w:t>
      </w:r>
      <w:r w:rsidRPr="00860054">
        <w:rPr>
          <w:rFonts w:hint="cs"/>
          <w:rtl/>
          <w:lang w:bidi="fa-IR"/>
        </w:rPr>
        <w:t>،</w:t>
      </w:r>
      <w:r w:rsidRPr="00860054">
        <w:rPr>
          <w:rtl/>
          <w:lang w:bidi="fa-IR"/>
        </w:rPr>
        <w:t xml:space="preserve"> بنابرا</w:t>
      </w:r>
      <w:r w:rsidRPr="00860054">
        <w:rPr>
          <w:rFonts w:hint="cs"/>
          <w:rtl/>
          <w:lang w:bidi="fa-IR"/>
        </w:rPr>
        <w:t>ی</w:t>
      </w:r>
      <w:r w:rsidRPr="00860054">
        <w:rPr>
          <w:rFonts w:hint="eastAsia"/>
          <w:rtl/>
          <w:lang w:bidi="fa-IR"/>
        </w:rPr>
        <w:t>ن</w:t>
      </w:r>
      <w:r w:rsidRPr="00860054">
        <w:rPr>
          <w:rtl/>
          <w:lang w:bidi="fa-IR"/>
        </w:rPr>
        <w:t xml:space="preserve"> ، سرکوب تخر</w:t>
      </w:r>
      <w:r w:rsidRPr="00860054">
        <w:rPr>
          <w:rFonts w:hint="cs"/>
          <w:rtl/>
          <w:lang w:bidi="fa-IR"/>
        </w:rPr>
        <w:t>ی</w:t>
      </w:r>
      <w:r w:rsidRPr="00860054">
        <w:rPr>
          <w:rFonts w:hint="eastAsia"/>
          <w:rtl/>
          <w:lang w:bidi="fa-IR"/>
        </w:rPr>
        <w:t>ب</w:t>
      </w:r>
      <w:r w:rsidRPr="00860054">
        <w:rPr>
          <w:rtl/>
          <w:lang w:bidi="fa-IR"/>
        </w:rPr>
        <w:t xml:space="preserve"> </w:t>
      </w:r>
      <w:r w:rsidRPr="00860054">
        <w:rPr>
          <w:lang w:bidi="fa-IR"/>
        </w:rPr>
        <w:t>Nrf2</w:t>
      </w:r>
      <w:r w:rsidRPr="00860054">
        <w:rPr>
          <w:rtl/>
          <w:lang w:bidi="fa-IR"/>
        </w:rPr>
        <w:t xml:space="preserve"> از طر</w:t>
      </w:r>
      <w:r w:rsidRPr="00860054">
        <w:rPr>
          <w:rFonts w:hint="cs"/>
          <w:rtl/>
          <w:lang w:bidi="fa-IR"/>
        </w:rPr>
        <w:t>ی</w:t>
      </w:r>
      <w:r w:rsidRPr="00860054">
        <w:rPr>
          <w:rFonts w:hint="eastAsia"/>
          <w:rtl/>
          <w:lang w:bidi="fa-IR"/>
        </w:rPr>
        <w:t>ق</w:t>
      </w:r>
      <w:r w:rsidRPr="00860054">
        <w:rPr>
          <w:rtl/>
          <w:lang w:bidi="fa-IR"/>
        </w:rPr>
        <w:t xml:space="preserve"> مهار فعال</w:t>
      </w:r>
      <w:r w:rsidRPr="00860054">
        <w:rPr>
          <w:rFonts w:hint="cs"/>
          <w:rtl/>
          <w:lang w:bidi="fa-IR"/>
        </w:rPr>
        <w:t>ی</w:t>
      </w:r>
      <w:r w:rsidRPr="00860054">
        <w:rPr>
          <w:rFonts w:hint="eastAsia"/>
          <w:rtl/>
          <w:lang w:bidi="fa-IR"/>
        </w:rPr>
        <w:t>ت</w:t>
      </w:r>
      <w:r w:rsidRPr="00860054">
        <w:rPr>
          <w:rtl/>
          <w:lang w:bidi="fa-IR"/>
        </w:rPr>
        <w:t xml:space="preserve"> پروتئازوم به نظر م</w:t>
      </w:r>
      <w:r w:rsidRPr="00860054">
        <w:rPr>
          <w:rFonts w:hint="cs"/>
          <w:rtl/>
          <w:lang w:bidi="fa-IR"/>
        </w:rPr>
        <w:t>ی</w:t>
      </w:r>
      <w:r w:rsidRPr="00860054">
        <w:rPr>
          <w:rtl/>
          <w:lang w:bidi="fa-IR"/>
        </w:rPr>
        <w:t xml:space="preserve"> رسد </w:t>
      </w:r>
      <w:r w:rsidRPr="00860054">
        <w:rPr>
          <w:rFonts w:hint="cs"/>
          <w:rtl/>
          <w:lang w:bidi="fa-IR"/>
        </w:rPr>
        <w:t>ی</w:t>
      </w:r>
      <w:r w:rsidRPr="00860054">
        <w:rPr>
          <w:rFonts w:hint="eastAsia"/>
          <w:rtl/>
          <w:lang w:bidi="fa-IR"/>
        </w:rPr>
        <w:t>ک</w:t>
      </w:r>
      <w:r w:rsidRPr="00860054">
        <w:rPr>
          <w:rtl/>
          <w:lang w:bidi="fa-IR"/>
        </w:rPr>
        <w:t xml:space="preserve"> استراتژ</w:t>
      </w:r>
      <w:r w:rsidRPr="00860054">
        <w:rPr>
          <w:rFonts w:hint="cs"/>
          <w:rtl/>
          <w:lang w:bidi="fa-IR"/>
        </w:rPr>
        <w:t>ی</w:t>
      </w:r>
      <w:r w:rsidRPr="00860054">
        <w:rPr>
          <w:rtl/>
          <w:lang w:bidi="fa-IR"/>
        </w:rPr>
        <w:t xml:space="preserve"> مناسب برا</w:t>
      </w:r>
      <w:r w:rsidRPr="00860054">
        <w:rPr>
          <w:rFonts w:hint="cs"/>
          <w:rtl/>
          <w:lang w:bidi="fa-IR"/>
        </w:rPr>
        <w:t>ی</w:t>
      </w:r>
      <w:r w:rsidRPr="00860054">
        <w:rPr>
          <w:rtl/>
          <w:lang w:bidi="fa-IR"/>
        </w:rPr>
        <w:t xml:space="preserve"> </w:t>
      </w:r>
      <w:r w:rsidRPr="00860054">
        <w:rPr>
          <w:lang w:bidi="fa-IR"/>
        </w:rPr>
        <w:t>DN</w:t>
      </w:r>
      <w:r w:rsidRPr="00860054">
        <w:rPr>
          <w:rtl/>
          <w:lang w:bidi="fa-IR"/>
        </w:rPr>
        <w:t xml:space="preserve"> باشد. مطالعات از طرف د</w:t>
      </w:r>
      <w:r w:rsidRPr="00860054">
        <w:rPr>
          <w:rFonts w:hint="cs"/>
          <w:rtl/>
          <w:lang w:bidi="fa-IR"/>
        </w:rPr>
        <w:t>ی</w:t>
      </w:r>
      <w:r w:rsidRPr="00860054">
        <w:rPr>
          <w:rFonts w:hint="eastAsia"/>
          <w:rtl/>
          <w:lang w:bidi="fa-IR"/>
        </w:rPr>
        <w:t>گر</w:t>
      </w:r>
      <w:r w:rsidRPr="00860054">
        <w:rPr>
          <w:rtl/>
          <w:lang w:bidi="fa-IR"/>
        </w:rPr>
        <w:t xml:space="preserve"> و گروهها</w:t>
      </w:r>
      <w:r w:rsidRPr="00860054">
        <w:rPr>
          <w:rFonts w:hint="cs"/>
          <w:rtl/>
          <w:lang w:bidi="fa-IR"/>
        </w:rPr>
        <w:t>ی</w:t>
      </w:r>
      <w:r w:rsidRPr="00860054">
        <w:rPr>
          <w:rtl/>
          <w:lang w:bidi="fa-IR"/>
        </w:rPr>
        <w:t xml:space="preserve"> ما نشان داد كه دوز كم </w:t>
      </w:r>
      <w:r w:rsidRPr="00860054">
        <w:rPr>
          <w:lang w:bidi="fa-IR"/>
        </w:rPr>
        <w:t>MG132</w:t>
      </w:r>
      <w:r w:rsidRPr="00860054">
        <w:rPr>
          <w:rtl/>
          <w:lang w:bidi="fa-IR"/>
        </w:rPr>
        <w:t xml:space="preserve"> ، </w:t>
      </w:r>
      <w:r w:rsidRPr="00860054">
        <w:rPr>
          <w:rFonts w:hint="cs"/>
          <w:rtl/>
          <w:lang w:bidi="fa-IR"/>
        </w:rPr>
        <w:t>ی</w:t>
      </w:r>
      <w:r w:rsidRPr="00860054">
        <w:rPr>
          <w:rFonts w:hint="eastAsia"/>
          <w:rtl/>
          <w:lang w:bidi="fa-IR"/>
        </w:rPr>
        <w:t>ك</w:t>
      </w:r>
      <w:r w:rsidRPr="00860054">
        <w:rPr>
          <w:rtl/>
          <w:lang w:bidi="fa-IR"/>
        </w:rPr>
        <w:t xml:space="preserve"> مهاركننده پروتئازوم ، اثرات پ</w:t>
      </w:r>
      <w:r w:rsidRPr="00860054">
        <w:rPr>
          <w:rFonts w:hint="cs"/>
          <w:rtl/>
          <w:lang w:bidi="fa-IR"/>
        </w:rPr>
        <w:t>ی</w:t>
      </w:r>
      <w:r w:rsidRPr="00860054">
        <w:rPr>
          <w:rFonts w:hint="eastAsia"/>
          <w:rtl/>
          <w:lang w:bidi="fa-IR"/>
        </w:rPr>
        <w:t>شگ</w:t>
      </w:r>
      <w:r w:rsidRPr="00860054">
        <w:rPr>
          <w:rFonts w:hint="cs"/>
          <w:rtl/>
          <w:lang w:bidi="fa-IR"/>
        </w:rPr>
        <w:t>ی</w:t>
      </w:r>
      <w:r w:rsidRPr="00860054">
        <w:rPr>
          <w:rFonts w:hint="eastAsia"/>
          <w:rtl/>
          <w:lang w:bidi="fa-IR"/>
        </w:rPr>
        <w:t>ر</w:t>
      </w:r>
      <w:r w:rsidRPr="00860054">
        <w:rPr>
          <w:rFonts w:hint="cs"/>
          <w:rtl/>
          <w:lang w:bidi="fa-IR"/>
        </w:rPr>
        <w:t>ی</w:t>
      </w:r>
      <w:r w:rsidRPr="00860054">
        <w:rPr>
          <w:rtl/>
          <w:lang w:bidi="fa-IR"/>
        </w:rPr>
        <w:t xml:space="preserve"> و درمان</w:t>
      </w:r>
      <w:r w:rsidRPr="00860054">
        <w:rPr>
          <w:rFonts w:hint="cs"/>
          <w:rtl/>
          <w:lang w:bidi="fa-IR"/>
        </w:rPr>
        <w:t>ی</w:t>
      </w:r>
      <w:r w:rsidRPr="00860054">
        <w:rPr>
          <w:rtl/>
          <w:lang w:bidi="fa-IR"/>
        </w:rPr>
        <w:t xml:space="preserve"> بر </w:t>
      </w:r>
      <w:r w:rsidRPr="00860054">
        <w:rPr>
          <w:rFonts w:hint="eastAsia"/>
          <w:rtl/>
          <w:lang w:bidi="fa-IR"/>
        </w:rPr>
        <w:t>رشد</w:t>
      </w:r>
      <w:r w:rsidRPr="00860054">
        <w:rPr>
          <w:rtl/>
          <w:lang w:bidi="fa-IR"/>
        </w:rPr>
        <w:t xml:space="preserve"> و پ</w:t>
      </w:r>
      <w:r w:rsidRPr="00860054">
        <w:rPr>
          <w:rFonts w:hint="cs"/>
          <w:rtl/>
          <w:lang w:bidi="fa-IR"/>
        </w:rPr>
        <w:t>ی</w:t>
      </w:r>
      <w:r w:rsidRPr="00860054">
        <w:rPr>
          <w:rFonts w:hint="eastAsia"/>
          <w:rtl/>
          <w:lang w:bidi="fa-IR"/>
        </w:rPr>
        <w:t>شرفت</w:t>
      </w:r>
      <w:r w:rsidRPr="00860054">
        <w:rPr>
          <w:rtl/>
          <w:lang w:bidi="fa-IR"/>
        </w:rPr>
        <w:t xml:space="preserve"> </w:t>
      </w:r>
      <w:r w:rsidRPr="00860054">
        <w:rPr>
          <w:lang w:bidi="fa-IR"/>
        </w:rPr>
        <w:t>DN</w:t>
      </w:r>
      <w:r w:rsidRPr="00860054">
        <w:rPr>
          <w:rtl/>
          <w:lang w:bidi="fa-IR"/>
        </w:rPr>
        <w:t xml:space="preserve"> در جوندگان دارد</w:t>
      </w:r>
      <w:r w:rsidR="00613DEF">
        <w:rPr>
          <w:rtl/>
          <w:lang w:bidi="fa-IR"/>
        </w:rPr>
        <w:fldChar w:fldCharType="begin">
          <w:fldData xml:space="preserve">PEVuZE5vdGU+PENpdGU+PEF1dGhvcj5DdWk8L0F1dGhvcj48WWVhcj4yMDEzPC9ZZWFyPjxSZWNO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</w:fldData>
        </w:fldChar>
      </w:r>
      <w:r w:rsidR="00613DEF">
        <w:rPr>
          <w:rtl/>
          <w:lang w:bidi="fa-IR"/>
        </w:rPr>
        <w:instrText xml:space="preserve"> </w:instrText>
      </w:r>
      <w:r w:rsidR="00613DEF">
        <w:rPr>
          <w:lang w:bidi="fa-IR"/>
        </w:rPr>
        <w:instrText xml:space="preserve">ADDIN EN.CITE </w:instrText>
      </w:r>
      <w:r w:rsidR="00613DEF">
        <w:rPr>
          <w:lang w:bidi="fa-IR"/>
        </w:rPr>
        <w:fldChar w:fldCharType="begin">
          <w:fldData xml:space="preserve">PEVuZE5vdGU+PENpdGU+PEF1dGhvcj5DdWk8L0F1dGhvcj48WWVhcj4yMDEzPC9ZZWFyPjxSZWNO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</w:fldData>
        </w:fldChar>
      </w:r>
      <w:r w:rsidR="00613DEF">
        <w:rPr>
          <w:lang w:bidi="fa-IR"/>
        </w:rPr>
        <w:instrText xml:space="preserve"> ADDIN EN.CITE.DATA </w:instrText>
      </w:r>
      <w:r w:rsidR="00613DEF">
        <w:rPr>
          <w:lang w:bidi="fa-IR"/>
        </w:rPr>
      </w:r>
      <w:r w:rsidR="00613DEF">
        <w:rPr>
          <w:lang w:bidi="fa-IR"/>
        </w:rPr>
        <w:fldChar w:fldCharType="end"/>
      </w:r>
      <w:r w:rsidR="00613DEF">
        <w:rPr>
          <w:rtl/>
          <w:lang w:bidi="fa-IR"/>
        </w:rPr>
      </w:r>
      <w:r w:rsidR="00613DEF">
        <w:rPr>
          <w:rtl/>
          <w:lang w:bidi="fa-IR"/>
        </w:rPr>
        <w:fldChar w:fldCharType="separate"/>
      </w:r>
      <w:r w:rsidR="00613DEF">
        <w:rPr>
          <w:noProof/>
          <w:rtl/>
          <w:lang w:bidi="fa-IR"/>
        </w:rPr>
        <w:t>(61, 62)</w:t>
      </w:r>
      <w:r w:rsidR="00613DEF">
        <w:rPr>
          <w:rtl/>
          <w:lang w:bidi="fa-IR"/>
        </w:rPr>
        <w:fldChar w:fldCharType="end"/>
      </w:r>
      <w:r w:rsidR="00613DEF">
        <w:rPr>
          <w:rFonts w:hint="cs"/>
          <w:rtl/>
          <w:lang w:bidi="fa-IR"/>
        </w:rPr>
        <w:t>.</w:t>
      </w:r>
    </w:p>
    <w:p w:rsidR="00582581" w:rsidRDefault="00582581" w:rsidP="00613DEF">
      <w:pPr>
        <w:bidi/>
        <w:rPr>
          <w:rtl/>
        </w:rPr>
      </w:pPr>
      <w:r>
        <w:rPr>
          <w:rFonts w:hint="eastAsia"/>
          <w:rtl/>
        </w:rPr>
        <w:t>همچن</w:t>
      </w:r>
      <w:r>
        <w:rPr>
          <w:rFonts w:hint="cs"/>
          <w:rtl/>
        </w:rPr>
        <w:t>ی</w:t>
      </w:r>
      <w:r>
        <w:rPr>
          <w:rFonts w:hint="eastAsia"/>
          <w:rtl/>
        </w:rPr>
        <w:t>ن</w:t>
      </w:r>
      <w:r>
        <w:rPr>
          <w:rtl/>
        </w:rPr>
        <w:t xml:space="preserve"> فعال ساز</w:t>
      </w:r>
      <w:r>
        <w:rPr>
          <w:rFonts w:hint="cs"/>
          <w:rtl/>
        </w:rPr>
        <w:t>ی</w:t>
      </w:r>
      <w:r>
        <w:rPr>
          <w:rtl/>
        </w:rPr>
        <w:t xml:space="preserve"> هسته ا</w:t>
      </w:r>
      <w:r>
        <w:rPr>
          <w:rFonts w:hint="cs"/>
          <w:rtl/>
        </w:rPr>
        <w:t>ی</w:t>
      </w:r>
      <w:r>
        <w:rPr>
          <w:rtl/>
        </w:rPr>
        <w:t xml:space="preserve"> </w:t>
      </w:r>
      <w:r>
        <w:t>Nrf2</w:t>
      </w:r>
      <w:r>
        <w:rPr>
          <w:rtl/>
        </w:rPr>
        <w:t xml:space="preserve"> ممکن است توسط است</w:t>
      </w:r>
      <w:r>
        <w:rPr>
          <w:rFonts w:hint="cs"/>
          <w:rtl/>
        </w:rPr>
        <w:t>ی</w:t>
      </w:r>
      <w:r>
        <w:rPr>
          <w:rFonts w:hint="eastAsia"/>
          <w:rtl/>
        </w:rPr>
        <w:t>له</w:t>
      </w:r>
      <w:r>
        <w:rPr>
          <w:rtl/>
        </w:rPr>
        <w:t xml:space="preserve"> شدن ا</w:t>
      </w:r>
      <w:r>
        <w:rPr>
          <w:rFonts w:hint="cs"/>
          <w:rtl/>
        </w:rPr>
        <w:t>ی</w:t>
      </w:r>
      <w:r>
        <w:rPr>
          <w:rFonts w:hint="eastAsia"/>
          <w:rtl/>
        </w:rPr>
        <w:t>جاد</w:t>
      </w:r>
      <w:r>
        <w:rPr>
          <w:rtl/>
        </w:rPr>
        <w:t xml:space="preserve"> شود. در هسته ، </w:t>
      </w:r>
      <w:r>
        <w:t>Nrf2</w:t>
      </w:r>
      <w:r>
        <w:rPr>
          <w:rtl/>
        </w:rPr>
        <w:t xml:space="preserve"> تحت است</w:t>
      </w:r>
      <w:r>
        <w:rPr>
          <w:rFonts w:hint="cs"/>
          <w:rtl/>
        </w:rPr>
        <w:t>ی</w:t>
      </w:r>
      <w:r>
        <w:rPr>
          <w:rFonts w:hint="eastAsia"/>
          <w:rtl/>
        </w:rPr>
        <w:t>ل</w:t>
      </w:r>
      <w:r>
        <w:rPr>
          <w:rtl/>
        </w:rPr>
        <w:t xml:space="preserve"> قرار م</w:t>
      </w:r>
      <w:r>
        <w:rPr>
          <w:rFonts w:hint="cs"/>
          <w:rtl/>
        </w:rPr>
        <w:t>ی</w:t>
      </w:r>
      <w:r>
        <w:rPr>
          <w:rtl/>
        </w:rPr>
        <w:t xml:space="preserve"> گ</w:t>
      </w:r>
      <w:r>
        <w:rPr>
          <w:rFonts w:hint="cs"/>
          <w:rtl/>
        </w:rPr>
        <w:t>ی</w:t>
      </w:r>
      <w:r>
        <w:rPr>
          <w:rFonts w:hint="eastAsia"/>
          <w:rtl/>
        </w:rPr>
        <w:t>رد</w:t>
      </w:r>
      <w:r>
        <w:rPr>
          <w:rtl/>
        </w:rPr>
        <w:t xml:space="preserve"> و باعث اتصال دامنه </w:t>
      </w:r>
      <w:r>
        <w:t>bZip</w:t>
      </w:r>
      <w:r>
        <w:rPr>
          <w:rtl/>
        </w:rPr>
        <w:t xml:space="preserve"> با توال</w:t>
      </w:r>
      <w:r>
        <w:rPr>
          <w:rFonts w:hint="cs"/>
          <w:rtl/>
        </w:rPr>
        <w:t>ی</w:t>
      </w:r>
      <w:r>
        <w:rPr>
          <w:rtl/>
        </w:rPr>
        <w:t xml:space="preserve"> </w:t>
      </w:r>
      <w:r>
        <w:t>ARE</w:t>
      </w:r>
      <w:r>
        <w:rPr>
          <w:rtl/>
        </w:rPr>
        <w:t xml:space="preserve"> م</w:t>
      </w:r>
      <w:r>
        <w:rPr>
          <w:rFonts w:hint="cs"/>
          <w:rtl/>
        </w:rPr>
        <w:t>ی</w:t>
      </w:r>
      <w:r>
        <w:rPr>
          <w:rtl/>
        </w:rPr>
        <w:t xml:space="preserve"> شود و در نت</w:t>
      </w:r>
      <w:r>
        <w:rPr>
          <w:rFonts w:hint="cs"/>
          <w:rtl/>
        </w:rPr>
        <w:t>ی</w:t>
      </w:r>
      <w:r>
        <w:rPr>
          <w:rFonts w:hint="eastAsia"/>
          <w:rtl/>
        </w:rPr>
        <w:t>جه</w:t>
      </w:r>
      <w:r>
        <w:rPr>
          <w:rtl/>
        </w:rPr>
        <w:t xml:space="preserve"> رونو</w:t>
      </w:r>
      <w:r>
        <w:rPr>
          <w:rFonts w:hint="cs"/>
          <w:rtl/>
        </w:rPr>
        <w:t>ی</w:t>
      </w:r>
      <w:r>
        <w:rPr>
          <w:rFonts w:hint="eastAsia"/>
          <w:rtl/>
        </w:rPr>
        <w:t>س</w:t>
      </w:r>
      <w:r>
        <w:rPr>
          <w:rFonts w:hint="cs"/>
          <w:rtl/>
        </w:rPr>
        <w:t>ی</w:t>
      </w:r>
      <w:r>
        <w:rPr>
          <w:rtl/>
        </w:rPr>
        <w:t xml:space="preserve"> ژن را افزا</w:t>
      </w:r>
      <w:r>
        <w:rPr>
          <w:rFonts w:hint="cs"/>
          <w:rtl/>
        </w:rPr>
        <w:t>ی</w:t>
      </w:r>
      <w:r>
        <w:rPr>
          <w:rFonts w:hint="eastAsia"/>
          <w:rtl/>
        </w:rPr>
        <w:t>ش</w:t>
      </w:r>
      <w:r>
        <w:rPr>
          <w:rtl/>
        </w:rPr>
        <w:t xml:space="preserve"> م</w:t>
      </w:r>
      <w:r>
        <w:rPr>
          <w:rFonts w:hint="cs"/>
          <w:rtl/>
        </w:rPr>
        <w:t>ی</w:t>
      </w:r>
      <w:r>
        <w:rPr>
          <w:rtl/>
        </w:rPr>
        <w:t xml:space="preserve"> دهد. در مقابل ، د است</w:t>
      </w:r>
      <w:r>
        <w:rPr>
          <w:rFonts w:hint="cs"/>
          <w:rtl/>
        </w:rPr>
        <w:t>ی</w:t>
      </w:r>
      <w:r>
        <w:rPr>
          <w:rFonts w:hint="eastAsia"/>
          <w:rtl/>
        </w:rPr>
        <w:t>لاس</w:t>
      </w:r>
      <w:r>
        <w:rPr>
          <w:rFonts w:hint="cs"/>
          <w:rtl/>
        </w:rPr>
        <w:t>ی</w:t>
      </w:r>
      <w:r>
        <w:rPr>
          <w:rFonts w:hint="eastAsia"/>
          <w:rtl/>
        </w:rPr>
        <w:t>ون</w:t>
      </w:r>
      <w:r>
        <w:rPr>
          <w:rtl/>
        </w:rPr>
        <w:t xml:space="preserve"> باعث آزادساز</w:t>
      </w:r>
      <w:r>
        <w:rPr>
          <w:rFonts w:hint="cs"/>
          <w:rtl/>
        </w:rPr>
        <w:t>ی</w:t>
      </w:r>
      <w:r>
        <w:rPr>
          <w:rtl/>
        </w:rPr>
        <w:t xml:space="preserve"> </w:t>
      </w:r>
      <w:r>
        <w:t>Nrf2</w:t>
      </w:r>
      <w:r>
        <w:rPr>
          <w:rtl/>
        </w:rPr>
        <w:t xml:space="preserve"> از توال</w:t>
      </w:r>
      <w:r>
        <w:rPr>
          <w:rFonts w:hint="cs"/>
          <w:rtl/>
        </w:rPr>
        <w:t>ی</w:t>
      </w:r>
      <w:r>
        <w:rPr>
          <w:rtl/>
        </w:rPr>
        <w:t xml:space="preserve"> </w:t>
      </w:r>
      <w:r>
        <w:t>ARE</w:t>
      </w:r>
      <w:r>
        <w:rPr>
          <w:rtl/>
        </w:rPr>
        <w:t xml:space="preserve"> م</w:t>
      </w:r>
      <w:r>
        <w:rPr>
          <w:rFonts w:hint="cs"/>
          <w:rtl/>
        </w:rPr>
        <w:t>ی</w:t>
      </w:r>
      <w:r>
        <w:rPr>
          <w:rtl/>
        </w:rPr>
        <w:t xml:space="preserve"> شود و باع</w:t>
      </w:r>
      <w:r>
        <w:rPr>
          <w:rFonts w:hint="eastAsia"/>
          <w:rtl/>
        </w:rPr>
        <w:t>ث</w:t>
      </w:r>
      <w:r>
        <w:rPr>
          <w:rtl/>
        </w:rPr>
        <w:t xml:space="preserve"> خاتمه رونو</w:t>
      </w:r>
      <w:r>
        <w:rPr>
          <w:rFonts w:hint="cs"/>
          <w:rtl/>
        </w:rPr>
        <w:t>ی</w:t>
      </w:r>
      <w:r>
        <w:rPr>
          <w:rFonts w:hint="eastAsia"/>
          <w:rtl/>
        </w:rPr>
        <w:t>س</w:t>
      </w:r>
      <w:r>
        <w:rPr>
          <w:rFonts w:hint="cs"/>
          <w:rtl/>
        </w:rPr>
        <w:t>ی</w:t>
      </w:r>
      <w:r>
        <w:rPr>
          <w:rtl/>
        </w:rPr>
        <w:t xml:space="preserve"> و صادرات آن به س</w:t>
      </w:r>
      <w:r>
        <w:rPr>
          <w:rFonts w:hint="cs"/>
          <w:rtl/>
        </w:rPr>
        <w:t>ی</w:t>
      </w:r>
      <w:r>
        <w:rPr>
          <w:rFonts w:hint="eastAsia"/>
          <w:rtl/>
        </w:rPr>
        <w:t>توپلاسم</w:t>
      </w:r>
      <w:r>
        <w:rPr>
          <w:rtl/>
        </w:rPr>
        <w:t xml:space="preserve"> م</w:t>
      </w:r>
      <w:r>
        <w:rPr>
          <w:rFonts w:hint="cs"/>
          <w:rtl/>
        </w:rPr>
        <w:t>ی</w:t>
      </w:r>
      <w:r w:rsidR="00613DEF">
        <w:rPr>
          <w:rtl/>
        </w:rPr>
        <w:t xml:space="preserve"> شود</w:t>
      </w:r>
      <w:r w:rsidR="00613DEF">
        <w:rPr>
          <w:rtl/>
        </w:rPr>
        <w:fldChar w:fldCharType="begin">
          <w:fldData xml:space="preserve">PEVuZE5vdGU+PENpdGU+PEF1dGhvcj5LYXdhaTwvQXV0aG9yPjxZZWFyPjIwMTE8L1llYXI+PFJl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=
</w:fldData>
        </w:fldChar>
      </w:r>
      <w:r w:rsidR="00613DEF">
        <w:rPr>
          <w:rtl/>
        </w:rPr>
        <w:instrText xml:space="preserve"> </w:instrText>
      </w:r>
      <w:r w:rsidR="00613DEF">
        <w:instrText xml:space="preserve">ADDIN EN.CITE </w:instrText>
      </w:r>
      <w:r w:rsidR="00613DEF">
        <w:fldChar w:fldCharType="begin">
          <w:fldData xml:space="preserve">PEVuZE5vdGU+PENpdGU+PEF1dGhvcj5LYXdhaTwvQXV0aG9yPjxZZWFyPjIwMTE8L1llYXI+PFJl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=
</w:fldData>
        </w:fldChar>
      </w:r>
      <w:r w:rsidR="00613DEF">
        <w:instrText xml:space="preserve"> ADDIN EN.CITE.DATA </w:instrText>
      </w:r>
      <w:r w:rsidR="00613DEF">
        <w:fldChar w:fldCharType="end"/>
      </w:r>
      <w:r w:rsidR="00613DEF">
        <w:rPr>
          <w:rtl/>
        </w:rPr>
      </w:r>
      <w:r w:rsidR="00613DEF">
        <w:rPr>
          <w:rtl/>
        </w:rPr>
        <w:fldChar w:fldCharType="separate"/>
      </w:r>
      <w:r w:rsidR="00613DEF">
        <w:rPr>
          <w:noProof/>
          <w:rtl/>
        </w:rPr>
        <w:t>(40, 63)</w:t>
      </w:r>
      <w:r w:rsidR="00613DEF">
        <w:rPr>
          <w:rtl/>
        </w:rPr>
        <w:fldChar w:fldCharType="end"/>
      </w:r>
      <w:r w:rsidR="00613DEF">
        <w:rPr>
          <w:rFonts w:hint="cs"/>
          <w:rtl/>
        </w:rPr>
        <w:t>.</w:t>
      </w:r>
    </w:p>
    <w:p w:rsidR="00582581" w:rsidRDefault="00582581" w:rsidP="00582581">
      <w:pPr>
        <w:bidi/>
        <w:rPr>
          <w:rtl/>
        </w:rPr>
      </w:pPr>
    </w:p>
    <w:p w:rsidR="00582581" w:rsidRPr="0082513A" w:rsidRDefault="00582581" w:rsidP="00582581">
      <w:pPr>
        <w:bidi/>
        <w:rPr>
          <w:b/>
          <w:bCs/>
          <w:rtl/>
          <w:lang w:bidi="fa-IR"/>
        </w:rPr>
      </w:pPr>
      <w:r w:rsidRPr="0082513A">
        <w:rPr>
          <w:rFonts w:hint="cs"/>
          <w:b/>
          <w:bCs/>
          <w:rtl/>
        </w:rPr>
        <w:t xml:space="preserve">فعال کننده های مسیر </w:t>
      </w:r>
      <w:r w:rsidRPr="0082513A">
        <w:rPr>
          <w:b/>
          <w:bCs/>
        </w:rPr>
        <w:t>Nrf2/Keap1/ARE</w:t>
      </w:r>
      <w:r w:rsidRPr="0082513A">
        <w:rPr>
          <w:rFonts w:hint="cs"/>
          <w:b/>
          <w:bCs/>
          <w:rtl/>
          <w:lang w:bidi="fa-IR"/>
        </w:rPr>
        <w:t xml:space="preserve"> :</w:t>
      </w:r>
    </w:p>
    <w:p w:rsidR="00582581" w:rsidRDefault="00582581" w:rsidP="00582581">
      <w:pPr>
        <w:bidi/>
        <w:rPr>
          <w:rtl/>
        </w:rPr>
      </w:pPr>
    </w:p>
    <w:p w:rsidR="00582581" w:rsidRDefault="00582581" w:rsidP="00613DEF">
      <w:pPr>
        <w:bidi/>
        <w:rPr>
          <w:color w:val="000000"/>
          <w:rtl/>
        </w:rPr>
      </w:pPr>
      <w:r w:rsidRPr="00860054">
        <w:rPr>
          <w:rtl/>
        </w:rPr>
        <w:t>به تازگ</w:t>
      </w:r>
      <w:r w:rsidRPr="00860054">
        <w:rPr>
          <w:rFonts w:hint="cs"/>
          <w:rtl/>
        </w:rPr>
        <w:t>ی</w:t>
      </w:r>
      <w:r w:rsidRPr="00860054">
        <w:rPr>
          <w:rtl/>
        </w:rPr>
        <w:t xml:space="preserve"> ، </w:t>
      </w:r>
      <w:r w:rsidRPr="00860054">
        <w:rPr>
          <w:rFonts w:hint="cs"/>
          <w:rtl/>
        </w:rPr>
        <w:t>تعداد زیادی</w:t>
      </w:r>
      <w:r w:rsidRPr="00860054">
        <w:rPr>
          <w:rtl/>
        </w:rPr>
        <w:t xml:space="preserve"> از فعال کننده ها</w:t>
      </w:r>
      <w:r w:rsidRPr="00860054">
        <w:rPr>
          <w:rFonts w:hint="cs"/>
          <w:rtl/>
        </w:rPr>
        <w:t>ی</w:t>
      </w:r>
      <w:r w:rsidRPr="00860054">
        <w:rPr>
          <w:rtl/>
        </w:rPr>
        <w:t xml:space="preserve"> </w:t>
      </w:r>
      <w:r w:rsidRPr="00860054">
        <w:t>Nrf2</w:t>
      </w:r>
      <w:r w:rsidRPr="00860054">
        <w:rPr>
          <w:rtl/>
        </w:rPr>
        <w:t xml:space="preserve"> برا</w:t>
      </w:r>
      <w:r w:rsidRPr="00860054">
        <w:rPr>
          <w:rFonts w:hint="cs"/>
          <w:rtl/>
        </w:rPr>
        <w:t>ی</w:t>
      </w:r>
      <w:r w:rsidRPr="00860054">
        <w:rPr>
          <w:rtl/>
        </w:rPr>
        <w:t xml:space="preserve"> کشف پتانس</w:t>
      </w:r>
      <w:r w:rsidRPr="00860054">
        <w:rPr>
          <w:rFonts w:hint="cs"/>
          <w:rtl/>
        </w:rPr>
        <w:t>ی</w:t>
      </w:r>
      <w:r w:rsidRPr="00860054">
        <w:rPr>
          <w:rFonts w:hint="eastAsia"/>
          <w:rtl/>
        </w:rPr>
        <w:t>ل</w:t>
      </w:r>
      <w:r w:rsidRPr="00860054">
        <w:rPr>
          <w:rtl/>
        </w:rPr>
        <w:t xml:space="preserve"> درمان</w:t>
      </w:r>
      <w:r w:rsidRPr="00860054">
        <w:rPr>
          <w:rFonts w:hint="cs"/>
          <w:rtl/>
        </w:rPr>
        <w:t>ی</w:t>
      </w:r>
      <w:r w:rsidRPr="00860054">
        <w:rPr>
          <w:rtl/>
        </w:rPr>
        <w:t xml:space="preserve"> </w:t>
      </w:r>
      <w:r w:rsidRPr="00860054">
        <w:t>Nrf2</w:t>
      </w:r>
      <w:r w:rsidRPr="00860054">
        <w:rPr>
          <w:rtl/>
        </w:rPr>
        <w:t xml:space="preserve"> در مدلها</w:t>
      </w:r>
      <w:r w:rsidRPr="00860054">
        <w:rPr>
          <w:rFonts w:hint="cs"/>
          <w:rtl/>
        </w:rPr>
        <w:t>ی</w:t>
      </w:r>
      <w:r w:rsidRPr="00860054">
        <w:rPr>
          <w:rtl/>
        </w:rPr>
        <w:t xml:space="preserve"> تجرب</w:t>
      </w:r>
      <w:r w:rsidRPr="00860054">
        <w:rPr>
          <w:rFonts w:hint="cs"/>
          <w:rtl/>
        </w:rPr>
        <w:t>ی</w:t>
      </w:r>
      <w:r w:rsidRPr="00860054">
        <w:rPr>
          <w:rtl/>
        </w:rPr>
        <w:t xml:space="preserve"> </w:t>
      </w:r>
      <w:r w:rsidRPr="00860054">
        <w:t>DN</w:t>
      </w:r>
      <w:r w:rsidRPr="00860054">
        <w:rPr>
          <w:rtl/>
        </w:rPr>
        <w:t xml:space="preserve"> استفاده شده است. در ا</w:t>
      </w:r>
      <w:r w:rsidRPr="00860054">
        <w:rPr>
          <w:rFonts w:hint="cs"/>
          <w:rtl/>
        </w:rPr>
        <w:t>ی</w:t>
      </w:r>
      <w:r w:rsidRPr="00860054">
        <w:rPr>
          <w:rFonts w:hint="eastAsia"/>
          <w:rtl/>
        </w:rPr>
        <w:t>ن</w:t>
      </w:r>
      <w:r w:rsidRPr="00860054">
        <w:rPr>
          <w:rtl/>
        </w:rPr>
        <w:t xml:space="preserve"> مطالعات ، فعال کننده ها</w:t>
      </w:r>
      <w:r w:rsidRPr="00860054">
        <w:rPr>
          <w:rFonts w:hint="cs"/>
          <w:rtl/>
        </w:rPr>
        <w:t>ی</w:t>
      </w:r>
      <w:r w:rsidRPr="00860054">
        <w:rPr>
          <w:rtl/>
        </w:rPr>
        <w:t xml:space="preserve"> </w:t>
      </w:r>
      <w:r w:rsidRPr="00860054">
        <w:t>Nrf2</w:t>
      </w:r>
      <w:r w:rsidRPr="00860054">
        <w:rPr>
          <w:rtl/>
        </w:rPr>
        <w:t xml:space="preserve"> </w:t>
      </w:r>
      <w:r w:rsidRPr="00860054">
        <w:rPr>
          <w:rFonts w:hint="cs"/>
          <w:rtl/>
        </w:rPr>
        <w:t xml:space="preserve">مثل </w:t>
      </w:r>
      <w:r w:rsidRPr="00860054">
        <w:rPr>
          <w:color w:val="000000"/>
        </w:rPr>
        <w:t>Sulforaphane</w:t>
      </w:r>
      <w:r w:rsidRPr="00860054">
        <w:rPr>
          <w:rFonts w:hint="cs"/>
          <w:color w:val="000000"/>
          <w:rtl/>
        </w:rPr>
        <w:t>،</w:t>
      </w:r>
    </w:p>
    <w:p w:rsidR="00582581" w:rsidRDefault="00582581" w:rsidP="00613DEF">
      <w:pPr>
        <w:bidi/>
        <w:rPr>
          <w:rtl/>
        </w:rPr>
      </w:pPr>
      <w:r w:rsidRPr="00860054">
        <w:rPr>
          <w:rFonts w:hint="cs"/>
          <w:color w:val="000000"/>
          <w:rtl/>
        </w:rPr>
        <w:t xml:space="preserve"> </w:t>
      </w:r>
      <w:r w:rsidRPr="00860054">
        <w:rPr>
          <w:color w:val="000000"/>
        </w:rPr>
        <w:t>Resveratrol and rosuvastatin</w:t>
      </w:r>
      <w:r w:rsidRPr="00860054">
        <w:rPr>
          <w:rFonts w:hint="cs"/>
          <w:color w:val="000000"/>
          <w:rtl/>
        </w:rPr>
        <w:t xml:space="preserve">، </w:t>
      </w:r>
      <w:r w:rsidRPr="00860054">
        <w:rPr>
          <w:color w:val="000000"/>
        </w:rPr>
        <w:t xml:space="preserve"> Polydatin (resveratrol analogue)</w:t>
      </w:r>
      <w:r w:rsidRPr="00860054">
        <w:rPr>
          <w:rtl/>
        </w:rPr>
        <w:t>از طر</w:t>
      </w:r>
      <w:r w:rsidRPr="00860054">
        <w:rPr>
          <w:rFonts w:hint="cs"/>
          <w:rtl/>
        </w:rPr>
        <w:t>ی</w:t>
      </w:r>
      <w:r w:rsidRPr="00860054">
        <w:rPr>
          <w:rFonts w:hint="eastAsia"/>
          <w:rtl/>
        </w:rPr>
        <w:t>ق</w:t>
      </w:r>
      <w:r w:rsidRPr="00860054">
        <w:rPr>
          <w:rtl/>
        </w:rPr>
        <w:t xml:space="preserve"> مکان</w:t>
      </w:r>
      <w:r w:rsidRPr="00860054">
        <w:rPr>
          <w:rFonts w:hint="cs"/>
          <w:rtl/>
        </w:rPr>
        <w:t>ی</w:t>
      </w:r>
      <w:r w:rsidRPr="00860054">
        <w:rPr>
          <w:rFonts w:hint="eastAsia"/>
          <w:rtl/>
        </w:rPr>
        <w:t>سم</w:t>
      </w:r>
      <w:r w:rsidRPr="00860054">
        <w:rPr>
          <w:rtl/>
        </w:rPr>
        <w:t xml:space="preserve"> ها</w:t>
      </w:r>
      <w:r w:rsidRPr="00860054">
        <w:rPr>
          <w:rFonts w:hint="cs"/>
          <w:rtl/>
        </w:rPr>
        <w:t>ی</w:t>
      </w:r>
      <w:r w:rsidRPr="00860054">
        <w:rPr>
          <w:rtl/>
        </w:rPr>
        <w:t xml:space="preserve"> مختلف بر رو</w:t>
      </w:r>
      <w:r w:rsidRPr="00860054">
        <w:rPr>
          <w:rFonts w:hint="cs"/>
          <w:rtl/>
        </w:rPr>
        <w:t>ی</w:t>
      </w:r>
      <w:r w:rsidRPr="00860054">
        <w:rPr>
          <w:rtl/>
        </w:rPr>
        <w:t xml:space="preserve"> </w:t>
      </w:r>
      <w:r w:rsidRPr="00860054">
        <w:rPr>
          <w:rFonts w:hint="cs"/>
          <w:rtl/>
        </w:rPr>
        <w:t>ی</w:t>
      </w:r>
      <w:r w:rsidRPr="00860054">
        <w:rPr>
          <w:rFonts w:hint="eastAsia"/>
          <w:rtl/>
        </w:rPr>
        <w:t>ک</w:t>
      </w:r>
      <w:r w:rsidRPr="00860054">
        <w:rPr>
          <w:rtl/>
        </w:rPr>
        <w:t xml:space="preserve"> سر</w:t>
      </w:r>
      <w:r w:rsidRPr="00860054">
        <w:rPr>
          <w:rFonts w:hint="cs"/>
          <w:rtl/>
        </w:rPr>
        <w:t>ی</w:t>
      </w:r>
      <w:r w:rsidRPr="00860054">
        <w:rPr>
          <w:rtl/>
        </w:rPr>
        <w:t xml:space="preserve"> اهداف عمل م</w:t>
      </w:r>
      <w:r w:rsidRPr="00860054">
        <w:rPr>
          <w:rFonts w:hint="cs"/>
          <w:rtl/>
        </w:rPr>
        <w:t>ی</w:t>
      </w:r>
      <w:r w:rsidRPr="00860054">
        <w:rPr>
          <w:rtl/>
        </w:rPr>
        <w:t xml:space="preserve"> کنند</w:t>
      </w:r>
      <w:r w:rsidR="00613DEF">
        <w:rPr>
          <w:rtl/>
        </w:rPr>
        <w:fldChar w:fldCharType="begin">
          <w:fldData xml:space="preserve">PEVuZE5vdGU+PENpdGU+PEF1dGhvcj5JdG9oPC9BdXRob3I+PFllYXI+MTk5NzwvWWVhcj48UmVj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</w:fldData>
        </w:fldChar>
      </w:r>
      <w:r w:rsidR="00613DEF">
        <w:rPr>
          <w:rtl/>
        </w:rPr>
        <w:instrText xml:space="preserve"> </w:instrText>
      </w:r>
      <w:r w:rsidR="00613DEF">
        <w:instrText xml:space="preserve">ADDIN EN.CITE </w:instrText>
      </w:r>
      <w:r w:rsidR="00613DEF">
        <w:fldChar w:fldCharType="begin">
          <w:fldData xml:space="preserve">PEVuZE5vdGU+PENpdGU+PEF1dGhvcj5JdG9oPC9BdXRob3I+PFllYXI+MTk5NzwvWWVhcj48UmVj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</w:fldData>
        </w:fldChar>
      </w:r>
      <w:r w:rsidR="00613DEF">
        <w:instrText xml:space="preserve"> ADDIN EN.CITE.DATA </w:instrText>
      </w:r>
      <w:r w:rsidR="00613DEF">
        <w:fldChar w:fldCharType="end"/>
      </w:r>
      <w:r w:rsidR="00613DEF">
        <w:rPr>
          <w:rtl/>
        </w:rPr>
      </w:r>
      <w:r w:rsidR="00613DEF">
        <w:rPr>
          <w:rtl/>
        </w:rPr>
        <w:fldChar w:fldCharType="separate"/>
      </w:r>
      <w:r w:rsidR="00613DEF">
        <w:rPr>
          <w:noProof/>
          <w:rtl/>
        </w:rPr>
        <w:t>(40, 64, 65)</w:t>
      </w:r>
      <w:r w:rsidR="00613DEF">
        <w:rPr>
          <w:rtl/>
        </w:rPr>
        <w:fldChar w:fldCharType="end"/>
      </w:r>
      <w:r w:rsidRPr="00860054">
        <w:rPr>
          <w:rtl/>
        </w:rPr>
        <w:t>.</w:t>
      </w:r>
    </w:p>
    <w:p w:rsidR="00582581" w:rsidRPr="00860054" w:rsidRDefault="00582581" w:rsidP="00582581">
      <w:pPr>
        <w:bidi/>
      </w:pPr>
    </w:p>
    <w:p w:rsidR="00582581" w:rsidRPr="00860054" w:rsidRDefault="00582581" w:rsidP="00582581">
      <w:pPr>
        <w:bidi/>
      </w:pPr>
    </w:p>
    <w:p w:rsidR="00582581" w:rsidRPr="00860054" w:rsidRDefault="00582581" w:rsidP="00582581">
      <w:pPr>
        <w:bidi/>
      </w:pPr>
    </w:p>
    <w:p w:rsidR="00582581" w:rsidRPr="00860054" w:rsidRDefault="00582581" w:rsidP="00582581">
      <w:pPr>
        <w:bidi/>
      </w:pPr>
    </w:p>
    <w:p w:rsidR="00582581" w:rsidRPr="00860054" w:rsidRDefault="00582581" w:rsidP="00582581">
      <w:pPr>
        <w:bidi/>
      </w:pP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p>
    <w:p w:rsidR="00582581" w:rsidRPr="00860054" w:rsidRDefault="00582581" w:rsidP="00582581">
      <w:pPr>
        <w:pStyle w:val="ListParagraph"/>
        <w:ind w:left="1080"/>
        <w:rPr>
          <w:rFonts w:eastAsia="Calibri"/>
        </w:rPr>
      </w:pPr>
      <w:r w:rsidRPr="00860054">
        <w:rPr>
          <w:rFonts w:eastAsia="Calibri"/>
        </w:rPr>
        <w:tab/>
      </w:r>
    </w:p>
    <w:p w:rsidR="00582581" w:rsidRPr="00860054" w:rsidRDefault="00582581" w:rsidP="00582581">
      <w:pPr>
        <w:pStyle w:val="ListParagraph"/>
        <w:ind w:left="1080"/>
        <w:rPr>
          <w:rFonts w:eastAsia="Calibri"/>
        </w:rPr>
      </w:pPr>
      <w:r w:rsidRPr="00860054">
        <w:rPr>
          <w:rFonts w:eastAsia="Calibri"/>
        </w:rPr>
        <w:tab/>
      </w:r>
    </w:p>
    <w:p w:rsidR="00DB3175" w:rsidRDefault="00DB3175" w:rsidP="00C66FD6">
      <w:pPr>
        <w:jc w:val="right"/>
        <w:rPr>
          <w:sz w:val="28"/>
          <w:lang w:bidi="fa-IR"/>
        </w:rPr>
      </w:pPr>
    </w:p>
    <w:p w:rsidR="00DB3175" w:rsidRDefault="00DB3175" w:rsidP="00C66FD6">
      <w:pPr>
        <w:jc w:val="right"/>
        <w:rPr>
          <w:sz w:val="28"/>
          <w:lang w:bidi="fa-IR"/>
        </w:rPr>
      </w:pPr>
    </w:p>
    <w:p w:rsidR="00613DEF" w:rsidRPr="00613DEF" w:rsidRDefault="00DB3175" w:rsidP="00613DEF">
      <w:pPr>
        <w:pStyle w:val="EndNoteBibliography"/>
      </w:pPr>
      <w:r>
        <w:rPr>
          <w:sz w:val="28"/>
          <w:lang w:bidi="fa-IR"/>
        </w:rPr>
        <w:fldChar w:fldCharType="begin"/>
      </w:r>
      <w:r>
        <w:rPr>
          <w:sz w:val="28"/>
          <w:lang w:bidi="fa-IR"/>
        </w:rPr>
        <w:instrText xml:space="preserve"> ADDIN EN.REFLIST </w:instrText>
      </w:r>
      <w:r>
        <w:rPr>
          <w:sz w:val="28"/>
          <w:lang w:bidi="fa-IR"/>
        </w:rPr>
        <w:fldChar w:fldCharType="separate"/>
      </w:r>
      <w:r w:rsidR="00613DEF" w:rsidRPr="00613DEF">
        <w:t>1.</w:t>
      </w:r>
      <w:r w:rsidR="00613DEF" w:rsidRPr="00613DEF">
        <w:tab/>
        <w:t>Guariguata L. Contribute data to the 6th edition of the IDF Diabetes Atlas. Diabetes research and clinical practice. 2013;100(2):280.</w:t>
      </w:r>
    </w:p>
    <w:p w:rsidR="00613DEF" w:rsidRPr="00613DEF" w:rsidRDefault="00613DEF" w:rsidP="00613DEF">
      <w:pPr>
        <w:pStyle w:val="EndNoteBibliography"/>
      </w:pPr>
      <w:r w:rsidRPr="00613DEF">
        <w:t>2.</w:t>
      </w:r>
      <w:r w:rsidRPr="00613DEF">
        <w:tab/>
        <w:t>Guariguata L, Whiting DR, Hambleton I, Beagley J, Linnenkamp U, Shaw JE. Global estimates of diabetes prevalence for 2013 and projections for 2035. Diabetes research and clinical practice. 2014;103(2):137-49.</w:t>
      </w:r>
    </w:p>
    <w:p w:rsidR="00613DEF" w:rsidRPr="00613DEF" w:rsidRDefault="00613DEF" w:rsidP="00613DEF">
      <w:pPr>
        <w:pStyle w:val="EndNoteBibliography"/>
      </w:pPr>
      <w:r w:rsidRPr="00613DEF">
        <w:t>3.</w:t>
      </w:r>
      <w:r w:rsidRPr="00613DEF">
        <w:tab/>
        <w:t>Association AD. Diagnosis and classification of diabetes mellitus. Diabetes care. 2014;37(Supplement 1):S81-S90.</w:t>
      </w:r>
    </w:p>
    <w:p w:rsidR="00613DEF" w:rsidRPr="00613DEF" w:rsidRDefault="00613DEF" w:rsidP="00613DEF">
      <w:pPr>
        <w:pStyle w:val="EndNoteBibliography"/>
      </w:pPr>
      <w:r w:rsidRPr="00613DEF">
        <w:t>4.</w:t>
      </w:r>
      <w:r w:rsidRPr="00613DEF">
        <w:tab/>
        <w:t>Ismail N, Becker B, Strzelczyk P, Ritz E. Renal disease and hypertension in non–insulin-dependent diabetes mellitus. Kidney international. 1999;55(1):1-28.</w:t>
      </w:r>
    </w:p>
    <w:p w:rsidR="00613DEF" w:rsidRPr="00613DEF" w:rsidRDefault="00613DEF" w:rsidP="00613DEF">
      <w:pPr>
        <w:pStyle w:val="EndNoteBibliography"/>
      </w:pPr>
      <w:r w:rsidRPr="00613DEF">
        <w:t>5.</w:t>
      </w:r>
      <w:r w:rsidRPr="00613DEF">
        <w:tab/>
        <w:t>Cooper ME. Pathogenesis, prevention, and treatment of diabetic nephropathy. The Lancet. 1998;352(9123):213-9.</w:t>
      </w:r>
    </w:p>
    <w:p w:rsidR="00613DEF" w:rsidRPr="00613DEF" w:rsidRDefault="00613DEF" w:rsidP="00613DEF">
      <w:pPr>
        <w:pStyle w:val="EndNoteBibliography"/>
      </w:pPr>
      <w:r w:rsidRPr="00613DEF">
        <w:t>6.</w:t>
      </w:r>
      <w:r w:rsidRPr="00613DEF">
        <w:tab/>
        <w:t>Zheng F, Guan Y. Thiazolidinediones: a novel class of drugs for the prevention of diabetic nephropathy? Kidney international. 2007;72(11):1301-3.</w:t>
      </w:r>
    </w:p>
    <w:p w:rsidR="00613DEF" w:rsidRPr="00613DEF" w:rsidRDefault="00613DEF" w:rsidP="00613DEF">
      <w:pPr>
        <w:pStyle w:val="EndNoteBibliography"/>
      </w:pPr>
      <w:r w:rsidRPr="00613DEF">
        <w:t>7.</w:t>
      </w:r>
      <w:r w:rsidRPr="00613DEF">
        <w:tab/>
        <w:t>Debnam ES, Unwin RJ. Hyperglycemia and intestinal and renal glucose transport: implications for diabetic renal injury. Kidney international. 1996;50(4):1101-9.</w:t>
      </w:r>
    </w:p>
    <w:p w:rsidR="00613DEF" w:rsidRPr="00613DEF" w:rsidRDefault="00613DEF" w:rsidP="00613DEF">
      <w:pPr>
        <w:pStyle w:val="EndNoteBibliography"/>
      </w:pPr>
      <w:r w:rsidRPr="00613DEF">
        <w:t>8.</w:t>
      </w:r>
      <w:r w:rsidRPr="00613DEF">
        <w:tab/>
        <w:t>De Boer IH, Sibley SD, Kestenbaum B, Sampson JN, Young B, Cleary PA, et al. Central obesity, incident microalbuminuria, and change in creatinine clearance in the epidemiology of diabetes interventions and complications study. Journal of the American Society of Nephrology. 2007;18(1):235-43.</w:t>
      </w:r>
    </w:p>
    <w:p w:rsidR="00613DEF" w:rsidRPr="00613DEF" w:rsidRDefault="00613DEF" w:rsidP="00613DEF">
      <w:pPr>
        <w:pStyle w:val="EndNoteBibliography"/>
      </w:pPr>
      <w:r w:rsidRPr="00613DEF">
        <w:t>9.</w:t>
      </w:r>
      <w:r w:rsidRPr="00613DEF">
        <w:tab/>
        <w:t>Davies MJ, D’Alessio DA, Fradkin J, Kernan WN, Mathieu C, Mingrone G, et al. Management of hyperglycaemia in type 2 diabetes, 2018. A consensus report by the American Diabetes Association (ADA) and the European Association for the Study of Diabetes (EASD). Diabetologia. 2018;61(12):2461-98.</w:t>
      </w:r>
    </w:p>
    <w:p w:rsidR="00613DEF" w:rsidRPr="00613DEF" w:rsidRDefault="00613DEF" w:rsidP="00613DEF">
      <w:pPr>
        <w:pStyle w:val="EndNoteBibliography"/>
      </w:pPr>
      <w:r w:rsidRPr="00613DEF">
        <w:t>10.</w:t>
      </w:r>
      <w:r w:rsidRPr="00613DEF">
        <w:tab/>
        <w:t>Sun JK, Keenan HA, Cavallerano JD, Asztalos BF, Schaefer EJ, Sell DR, et al. Protection from retinopathy and other complications in patients with type 1 diabetes of extreme duration: the joslin 50-year medalist study. Diabetes care. 2011;34(4):968-74.</w:t>
      </w:r>
    </w:p>
    <w:p w:rsidR="00613DEF" w:rsidRPr="00613DEF" w:rsidRDefault="00613DEF" w:rsidP="00613DEF">
      <w:pPr>
        <w:pStyle w:val="EndNoteBibliography"/>
      </w:pPr>
      <w:r w:rsidRPr="00613DEF">
        <w:t>11.</w:t>
      </w:r>
      <w:r w:rsidRPr="00613DEF">
        <w:tab/>
        <w:t>Gross JL, De Azevedo MJ, Silveiro SP, Canani LH, Caramori ML, Zelmanovitz T. Diabetic nephropathy: diagnosis, prevention, and treatment. Diabetes care. 2005;28(1):164-76.</w:t>
      </w:r>
    </w:p>
    <w:p w:rsidR="00613DEF" w:rsidRPr="00613DEF" w:rsidRDefault="00613DEF" w:rsidP="00613DEF">
      <w:pPr>
        <w:pStyle w:val="EndNoteBibliography"/>
      </w:pPr>
      <w:r w:rsidRPr="00613DEF">
        <w:t>12.</w:t>
      </w:r>
      <w:r w:rsidRPr="00613DEF">
        <w:tab/>
        <w:t>Skupien J, Warram JH, Smiles AM, Niewczas MA, Gohda T, Pezzolesi MG, et al. The early decline in renal function in patients with type 1 diabetes and proteinuria predicts the risk of end-stage renal disease. Kidney international. 2012;82(5):589-97.</w:t>
      </w:r>
    </w:p>
    <w:p w:rsidR="00613DEF" w:rsidRPr="00613DEF" w:rsidRDefault="00613DEF" w:rsidP="00613DEF">
      <w:pPr>
        <w:pStyle w:val="EndNoteBibliography"/>
      </w:pPr>
      <w:r w:rsidRPr="00613DEF">
        <w:t>13.</w:t>
      </w:r>
      <w:r w:rsidRPr="00613DEF">
        <w:tab/>
        <w:t>Papadopoulou‐Marketou N, Chrousos GP, Kanaka‐Gantenbein C. Diabetic nephropathy in type 1 diabetes: a review of early natural history, pathogenesis, and diagnosis. Diabetes/metabolism research and reviews. 2017;33(2):e2841.</w:t>
      </w:r>
    </w:p>
    <w:p w:rsidR="00613DEF" w:rsidRPr="00613DEF" w:rsidRDefault="00613DEF" w:rsidP="00613DEF">
      <w:pPr>
        <w:pStyle w:val="EndNoteBibliography"/>
      </w:pPr>
      <w:r w:rsidRPr="00613DEF">
        <w:t>14.</w:t>
      </w:r>
      <w:r w:rsidRPr="00613DEF">
        <w:tab/>
        <w:t>Gøtzsche O, Gundersen H, Østerby R. Irreversibility of glomerular basement membrane accumulation despite reversibility of renal hypertrophy with islet transplantation in early experimental diabetes. Diabetes. 1981;30(6):481-5.</w:t>
      </w:r>
    </w:p>
    <w:p w:rsidR="00613DEF" w:rsidRPr="00613DEF" w:rsidRDefault="00613DEF" w:rsidP="00613DEF">
      <w:pPr>
        <w:pStyle w:val="EndNoteBibliography"/>
      </w:pPr>
      <w:r w:rsidRPr="00613DEF">
        <w:t>15.</w:t>
      </w:r>
      <w:r w:rsidRPr="00613DEF">
        <w:tab/>
        <w:t>Yüksel K, Ayşegül Ç, Nihat SÖYLEMEZ HD, Hamit Hakan A. Correlations between oxidative DNA damage, oxidative stress and coenzyme Q10 in patients with coronary artery disease. International journal of medical sciences. 2012;9(8):621.</w:t>
      </w:r>
    </w:p>
    <w:p w:rsidR="00613DEF" w:rsidRPr="00613DEF" w:rsidRDefault="00613DEF" w:rsidP="00613DEF">
      <w:pPr>
        <w:pStyle w:val="EndNoteBibliography"/>
      </w:pPr>
      <w:r w:rsidRPr="00613DEF">
        <w:t>16.</w:t>
      </w:r>
      <w:r w:rsidRPr="00613DEF">
        <w:tab/>
        <w:t>Pillon NJ, Croze ML, Vella RE, Soulère L, Lagarde M, Soulage CO. The lipid peroxidation by-product 4-hydroxy-2-nonenal (4-HNE) induces insulin resistance in skeletal muscle through both carbonyl and oxidative stress. Endocrinology. 2012;153(5):2099-111.</w:t>
      </w:r>
    </w:p>
    <w:p w:rsidR="00613DEF" w:rsidRPr="00613DEF" w:rsidRDefault="00613DEF" w:rsidP="00613DEF">
      <w:pPr>
        <w:pStyle w:val="EndNoteBibliography"/>
      </w:pPr>
      <w:r w:rsidRPr="00613DEF">
        <w:t>17.</w:t>
      </w:r>
      <w:r w:rsidRPr="00613DEF">
        <w:tab/>
        <w:t>Piomboni P, Stendardi A, Gambera L, Tatone C, Coppola L, De Leo V, et al. Protein modification as oxidative stress marker in normal and pathological human seminal plasma. Redox Report. 2012;17(5):227-32.</w:t>
      </w:r>
    </w:p>
    <w:p w:rsidR="00613DEF" w:rsidRPr="00613DEF" w:rsidRDefault="00613DEF" w:rsidP="00613DEF">
      <w:pPr>
        <w:pStyle w:val="EndNoteBibliography"/>
      </w:pPr>
      <w:r w:rsidRPr="00613DEF">
        <w:t>18.</w:t>
      </w:r>
      <w:r w:rsidRPr="00613DEF">
        <w:tab/>
        <w:t>Kumar Arora M, Kumar Singh U. Oxidative stress: meeting multiple targets in pathogenesis of diabetic nephropathy. Current drug targets. 2014;15(5):531-8.</w:t>
      </w:r>
    </w:p>
    <w:p w:rsidR="00613DEF" w:rsidRPr="00613DEF" w:rsidRDefault="00613DEF" w:rsidP="00613DEF">
      <w:pPr>
        <w:pStyle w:val="EndNoteBibliography"/>
      </w:pPr>
      <w:r w:rsidRPr="00613DEF">
        <w:t>19.</w:t>
      </w:r>
      <w:r w:rsidRPr="00613DEF">
        <w:tab/>
        <w:t>Kashihara N, Haruna Y, K Kondeti V, S Kanwar Y. Oxidative stress in diabetic nephropathy. Current medicinal chemistry. 2010;17(34):4256-69.</w:t>
      </w:r>
    </w:p>
    <w:p w:rsidR="00613DEF" w:rsidRPr="00613DEF" w:rsidRDefault="00613DEF" w:rsidP="00613DEF">
      <w:pPr>
        <w:pStyle w:val="EndNoteBibliography"/>
      </w:pPr>
      <w:r w:rsidRPr="00613DEF">
        <w:t>20.</w:t>
      </w:r>
      <w:r w:rsidRPr="00613DEF">
        <w:tab/>
        <w:t>Vasavada N, Agarwal R. Role of oxidative stress in diabetic nephropathy. Advances in chronic kidney disease. 2005;12(2):146-54.</w:t>
      </w:r>
    </w:p>
    <w:p w:rsidR="00613DEF" w:rsidRPr="00613DEF" w:rsidRDefault="00613DEF" w:rsidP="00613DEF">
      <w:pPr>
        <w:pStyle w:val="EndNoteBibliography"/>
      </w:pPr>
      <w:r w:rsidRPr="00613DEF">
        <w:t>21.</w:t>
      </w:r>
      <w:r w:rsidRPr="00613DEF">
        <w:tab/>
        <w:t>Forbes JM, Coughlan MT, Cooper ME. Oxidative stress as a major culprit in kidney disease in diabetes. Diabetes. 2008;57(6):1446-54.</w:t>
      </w:r>
    </w:p>
    <w:p w:rsidR="00613DEF" w:rsidRPr="00613DEF" w:rsidRDefault="00613DEF" w:rsidP="00613DEF">
      <w:pPr>
        <w:pStyle w:val="EndNoteBibliography"/>
      </w:pPr>
      <w:r w:rsidRPr="00613DEF">
        <w:t>22.</w:t>
      </w:r>
      <w:r w:rsidRPr="00613DEF">
        <w:tab/>
        <w:t>Ceriello A, Morocutti A, Mercuri F, Quagliaro L, Moro M, Damante G, et al. Defective intracellular antioxidant enzyme production in type 1 diabetic patients with nephropathy. Diabetes. 2000;49(12):2170-7.</w:t>
      </w:r>
    </w:p>
    <w:p w:rsidR="00613DEF" w:rsidRPr="00613DEF" w:rsidRDefault="00613DEF" w:rsidP="00613DEF">
      <w:pPr>
        <w:pStyle w:val="EndNoteBibliography"/>
      </w:pPr>
      <w:r w:rsidRPr="00613DEF">
        <w:t>23.</w:t>
      </w:r>
      <w:r w:rsidRPr="00613DEF">
        <w:tab/>
        <w:t>Stępkowski TM, Kruszewski MK. Molecular cross-talk between the NRF2/KEAP1 signaling pathway, autophagy, and apoptosis. Free Radical Biology and Medicine. 2011;50(9):1186-95.</w:t>
      </w:r>
    </w:p>
    <w:p w:rsidR="00613DEF" w:rsidRPr="00613DEF" w:rsidRDefault="00613DEF" w:rsidP="00613DEF">
      <w:pPr>
        <w:pStyle w:val="EndNoteBibliography"/>
      </w:pPr>
      <w:r w:rsidRPr="00613DEF">
        <w:t>24.</w:t>
      </w:r>
      <w:r w:rsidRPr="00613DEF">
        <w:tab/>
        <w:t>Itoh K, Mimura J, Yamamoto M. Discovery of the negative regulator of Nrf2, Keap1: a historical overview. Antioxidants &amp; redox signaling. 2010;13(11):1665-78.</w:t>
      </w:r>
    </w:p>
    <w:p w:rsidR="00613DEF" w:rsidRPr="00613DEF" w:rsidRDefault="00613DEF" w:rsidP="00613DEF">
      <w:pPr>
        <w:pStyle w:val="EndNoteBibliography"/>
      </w:pPr>
      <w:r w:rsidRPr="00613DEF">
        <w:t>25.</w:t>
      </w:r>
      <w:r w:rsidRPr="00613DEF">
        <w:tab/>
        <w:t>Ishii T, Itoh K, Takahashi S, Sato H, Yanagawa T, Katoh Y, et al. Transcription factor Nrf2 coordinately regulates a group of oxidative stress-inducible genes in macrophages. Journal of Biological Chemistry. 2000;275(21):16023-9.</w:t>
      </w:r>
    </w:p>
    <w:p w:rsidR="00613DEF" w:rsidRPr="00613DEF" w:rsidRDefault="00613DEF" w:rsidP="00613DEF">
      <w:pPr>
        <w:pStyle w:val="EndNoteBibliography"/>
      </w:pPr>
      <w:r w:rsidRPr="00613DEF">
        <w:t>26.</w:t>
      </w:r>
      <w:r w:rsidRPr="00613DEF">
        <w:tab/>
        <w:t>Zhang DD. The Nrf2-Keap1-ARE signaling pathway: The regulation and dual function of Nrf2 in cancer. Mary Ann Liebert, Inc. 140 Huguenot Street, 3rd Floor New Rochelle, NY 10801 USA; 2010.</w:t>
      </w:r>
    </w:p>
    <w:p w:rsidR="00613DEF" w:rsidRPr="00613DEF" w:rsidRDefault="00613DEF" w:rsidP="00613DEF">
      <w:pPr>
        <w:pStyle w:val="EndNoteBibliography"/>
      </w:pPr>
      <w:r w:rsidRPr="00613DEF">
        <w:t>27.</w:t>
      </w:r>
      <w:r w:rsidRPr="00613DEF">
        <w:tab/>
        <w:t>Zhang Q, Pi J, Woods CG, Andersen ME. A systems biology perspective on Nrf2-mediated antioxidant response. Toxicology and applied pharmacology. 2010;244(1):84-97.</w:t>
      </w:r>
    </w:p>
    <w:p w:rsidR="00613DEF" w:rsidRPr="00613DEF" w:rsidRDefault="00613DEF" w:rsidP="00613DEF">
      <w:pPr>
        <w:pStyle w:val="EndNoteBibliography"/>
      </w:pPr>
      <w:r w:rsidRPr="00613DEF">
        <w:t>28.</w:t>
      </w:r>
      <w:r w:rsidRPr="00613DEF">
        <w:tab/>
        <w:t>Itoh K, Tong KI, Yamamoto M. Molecular mechanism activating Nrf2–Keap1 pathway in regulation of adaptive response to electrophiles. Free Radical Biology and Medicine. 2004;36(10):1208-13.</w:t>
      </w:r>
    </w:p>
    <w:p w:rsidR="00613DEF" w:rsidRPr="00613DEF" w:rsidRDefault="00613DEF" w:rsidP="00613DEF">
      <w:pPr>
        <w:pStyle w:val="EndNoteBibliography"/>
      </w:pPr>
      <w:r w:rsidRPr="00613DEF">
        <w:t>29.</w:t>
      </w:r>
      <w:r w:rsidRPr="00613DEF">
        <w:tab/>
        <w:t>Dinkova-Kostova AT, Holtzclaw WD, Cole RN, Itoh K, Wakabayashi N, Katoh Y, et al. Direct evidence that sulfhydryl groups of Keap1 are the sensors regulating induction of phase 2 enzymes that protect against carcinogens and oxidants. Proceedings of the National Academy of Sciences. 2002;99(18):11908-13.</w:t>
      </w:r>
    </w:p>
    <w:p w:rsidR="00613DEF" w:rsidRPr="00613DEF" w:rsidRDefault="00613DEF" w:rsidP="00613DEF">
      <w:pPr>
        <w:pStyle w:val="EndNoteBibliography"/>
      </w:pPr>
      <w:r w:rsidRPr="00613DEF">
        <w:t>30.</w:t>
      </w:r>
      <w:r w:rsidRPr="00613DEF">
        <w:tab/>
        <w:t>Hur W, Gray NS. Small molecule modulators of antioxidant response pathway. Current opinion in chemical biology. 2011;15(1):162-73.</w:t>
      </w:r>
    </w:p>
    <w:p w:rsidR="00613DEF" w:rsidRPr="00613DEF" w:rsidRDefault="00613DEF" w:rsidP="00613DEF">
      <w:pPr>
        <w:pStyle w:val="EndNoteBibliography"/>
      </w:pPr>
      <w:r w:rsidRPr="00613DEF">
        <w:t>31.</w:t>
      </w:r>
      <w:r w:rsidRPr="00613DEF">
        <w:tab/>
        <w:t>Saito R, Suzuki T, Hiramoto K, Asami S, Naganuma E, Suda H, et al. Characterizations of three major cysteine sensors of Keap1 in stress response. Molecular and cellular biology. 2016;36(2):271-84.</w:t>
      </w:r>
    </w:p>
    <w:p w:rsidR="00613DEF" w:rsidRPr="00613DEF" w:rsidRDefault="00613DEF" w:rsidP="00613DEF">
      <w:pPr>
        <w:pStyle w:val="EndNoteBibliography"/>
      </w:pPr>
      <w:r w:rsidRPr="00613DEF">
        <w:t>32.</w:t>
      </w:r>
      <w:r w:rsidRPr="00613DEF">
        <w:tab/>
        <w:t>Takaya K, Suzuki T, Motohashi H, Onodera K, Satomi S, Kensler TW, et al. Validation of the multiple sensor mechanism of the Keap1-Nrf2 system. Free Radical Biology and Medicine. 2012;53(4):817-27.</w:t>
      </w:r>
    </w:p>
    <w:p w:rsidR="00613DEF" w:rsidRPr="00613DEF" w:rsidRDefault="00613DEF" w:rsidP="00613DEF">
      <w:pPr>
        <w:pStyle w:val="EndNoteBibliography"/>
      </w:pPr>
      <w:r w:rsidRPr="00613DEF">
        <w:t>33.</w:t>
      </w:r>
      <w:r w:rsidRPr="00613DEF">
        <w:tab/>
        <w:t>Uruno A, Motohashi H. The Keap1–Nrf2 system as an in vivo sensor for electrophiles. Nitric Oxide. 2011;25(2):153-60.</w:t>
      </w:r>
    </w:p>
    <w:p w:rsidR="00613DEF" w:rsidRPr="00613DEF" w:rsidRDefault="00613DEF" w:rsidP="00613DEF">
      <w:pPr>
        <w:pStyle w:val="EndNoteBibliography"/>
      </w:pPr>
      <w:r w:rsidRPr="00613DEF">
        <w:t>34.</w:t>
      </w:r>
      <w:r w:rsidRPr="00613DEF">
        <w:tab/>
        <w:t>Wakabayashi N, Dinkova-Kostova AT, Holtzclaw WD, Kang M-I, Kobayashi A, Yamamoto M, et al. Protection against electrophile and oxidant stress by induction of the phase 2 response: fate of cysteines of the Keap1 sensor modified by inducers. Proceedings of the National Academy of Sciences. 2004;101(7):2040-5.</w:t>
      </w:r>
    </w:p>
    <w:p w:rsidR="00613DEF" w:rsidRPr="00613DEF" w:rsidRDefault="00613DEF" w:rsidP="00613DEF">
      <w:pPr>
        <w:pStyle w:val="EndNoteBibliography"/>
      </w:pPr>
      <w:r w:rsidRPr="00613DEF">
        <w:t>35.</w:t>
      </w:r>
      <w:r w:rsidRPr="00613DEF">
        <w:tab/>
        <w:t>Hayes JD, McMahon M. NRF2 and KEAP1 mutations: permanent activation of an adaptive response in cancer. Trends in biochemical sciences. 2009;34(4):176-88.</w:t>
      </w:r>
    </w:p>
    <w:p w:rsidR="00613DEF" w:rsidRPr="00613DEF" w:rsidRDefault="00613DEF" w:rsidP="00613DEF">
      <w:pPr>
        <w:pStyle w:val="EndNoteBibliography"/>
      </w:pPr>
      <w:r w:rsidRPr="00613DEF">
        <w:t>36.</w:t>
      </w:r>
      <w:r w:rsidRPr="00613DEF">
        <w:tab/>
        <w:t>Katoh Y, Iida K, Kang M-I, Kobayashi A, Mizukami M, Tong KI, et al. Evolutionary conserved N-terminal domain of Nrf2 is essential for the Keap1-mediated degradation of the protein by proteasome. Archives of biochemistry and biophysics. 2005;433(2):342-50.</w:t>
      </w:r>
    </w:p>
    <w:p w:rsidR="00613DEF" w:rsidRPr="00613DEF" w:rsidRDefault="00613DEF" w:rsidP="00613DEF">
      <w:pPr>
        <w:pStyle w:val="EndNoteBibliography"/>
      </w:pPr>
      <w:r w:rsidRPr="00613DEF">
        <w:t>37.</w:t>
      </w:r>
      <w:r w:rsidRPr="00613DEF">
        <w:tab/>
        <w:t>Stewart D, Killeen E, Naquin R, Alam S, Alam J. Degradation of transcription factor Nrf2 via the ubiquitin-proteasome pathway and stabilization by cadmium. Journal of Biological Chemistry. 2003;278(4):2396-402.</w:t>
      </w:r>
    </w:p>
    <w:p w:rsidR="00613DEF" w:rsidRPr="00613DEF" w:rsidRDefault="00613DEF" w:rsidP="00613DEF">
      <w:pPr>
        <w:pStyle w:val="EndNoteBibliography"/>
      </w:pPr>
      <w:r w:rsidRPr="00613DEF">
        <w:t>38.</w:t>
      </w:r>
      <w:r w:rsidRPr="00613DEF">
        <w:tab/>
        <w:t>Baird L, Dinkova-Kostova AT. The cytoprotective role of the Keap1–Nrf2 pathway. Archives of toxicology. 2011;85(4):241-72.</w:t>
      </w:r>
    </w:p>
    <w:p w:rsidR="00613DEF" w:rsidRPr="00613DEF" w:rsidRDefault="00613DEF" w:rsidP="00613DEF">
      <w:pPr>
        <w:pStyle w:val="EndNoteBibliography"/>
      </w:pPr>
      <w:r w:rsidRPr="00613DEF">
        <w:t>39.</w:t>
      </w:r>
      <w:r w:rsidRPr="00613DEF">
        <w:tab/>
        <w:t>Turpaev K. Keap1-Nrf2 signaling pathway: mechanisms of regulation and role in protection of cells against toxicity caused by xenobiotics and electrophiles. Biochemistry (Moscow). 2013;78(2):111-26.</w:t>
      </w:r>
    </w:p>
    <w:p w:rsidR="00613DEF" w:rsidRPr="00613DEF" w:rsidRDefault="00613DEF" w:rsidP="00613DEF">
      <w:pPr>
        <w:pStyle w:val="EndNoteBibliography"/>
      </w:pPr>
      <w:r w:rsidRPr="00613DEF">
        <w:t>40.</w:t>
      </w:r>
      <w:r w:rsidRPr="00613DEF">
        <w:tab/>
        <w:t>Itoh K, Chiba T, Takahashi S, Ishii T, Igarashi K, Katoh Y, et al. An Nrf2/small Maf heterodimer mediates the induction of phase II detoxifying enzyme genes through antioxidant response elements. Biochemical and biophysical research communications. 1997;236(2):313-22.</w:t>
      </w:r>
    </w:p>
    <w:p w:rsidR="00613DEF" w:rsidRPr="00613DEF" w:rsidRDefault="00613DEF" w:rsidP="00613DEF">
      <w:pPr>
        <w:pStyle w:val="EndNoteBibliography"/>
      </w:pPr>
      <w:r w:rsidRPr="00613DEF">
        <w:t>41.</w:t>
      </w:r>
      <w:r w:rsidRPr="00613DEF">
        <w:tab/>
        <w:t>Min KJ, Kim JH, Jou I, Joe EH. Adenosine induces hemeoxygenase‐1 expression in microglia through the activation of phosphatidylinositol 3‐kinase and nuclear factor E2‐related factor 2. Glia. 2008;56(9):1028-37.</w:t>
      </w:r>
    </w:p>
    <w:p w:rsidR="00613DEF" w:rsidRPr="00613DEF" w:rsidRDefault="00613DEF" w:rsidP="00613DEF">
      <w:pPr>
        <w:pStyle w:val="EndNoteBibliography"/>
      </w:pPr>
      <w:r w:rsidRPr="00613DEF">
        <w:t>42.</w:t>
      </w:r>
      <w:r w:rsidRPr="00613DEF">
        <w:tab/>
        <w:t>Kalayarasan S, Prabhu PN, Sriram N, Manikandan R, Arumugam M, Sudhandiran G. Diallyl sulfide enhances antioxidants and inhibits inflammation through the activation of Nrf2 against gentamicin-induced nephrotoxicity in Wistar rats. European journal of pharmacology. 2009;606(1-3):162-71.</w:t>
      </w:r>
    </w:p>
    <w:p w:rsidR="00613DEF" w:rsidRPr="00613DEF" w:rsidRDefault="00613DEF" w:rsidP="00613DEF">
      <w:pPr>
        <w:pStyle w:val="EndNoteBibliography"/>
      </w:pPr>
      <w:r w:rsidRPr="00613DEF">
        <w:t>43.</w:t>
      </w:r>
      <w:r w:rsidRPr="00613DEF">
        <w:tab/>
        <w:t>Ruiz S, Pergola PE, Zager RA, Vaziri ND. Targeting the transcription factor Nrf2 to ameliorate oxidative stress and inflammation in chronic kidney disease. Kidney international. 2013;83(6):1029-41.</w:t>
      </w:r>
    </w:p>
    <w:p w:rsidR="00613DEF" w:rsidRPr="00613DEF" w:rsidRDefault="00613DEF" w:rsidP="00613DEF">
      <w:pPr>
        <w:pStyle w:val="EndNoteBibliography"/>
      </w:pPr>
      <w:r w:rsidRPr="00613DEF">
        <w:t>44.</w:t>
      </w:r>
      <w:r w:rsidRPr="00613DEF">
        <w:tab/>
        <w:t>Mitsuishi Y, Taguchi K, Kawatani Y, Shibata T, Nukiwa T, Aburatani H, et al. Nrf2 redirects glucose and glutamine into anabolic pathways in metabolic reprogramming. Cancer cell. 2012;22(1):66-79.</w:t>
      </w:r>
    </w:p>
    <w:p w:rsidR="00613DEF" w:rsidRPr="00613DEF" w:rsidRDefault="00613DEF" w:rsidP="00613DEF">
      <w:pPr>
        <w:pStyle w:val="EndNoteBibliography"/>
      </w:pPr>
      <w:r w:rsidRPr="00613DEF">
        <w:t>45.</w:t>
      </w:r>
      <w:r w:rsidRPr="00613DEF">
        <w:tab/>
        <w:t>Hirotsu Y, Katsuoka F, Funayama R, Nagashima T, Nishida Y, Nakayama K, et al. Nrf2–MafG heterodimers contribute globally to antioxidant and metabolic networks. Nucleic acids research. 2012;40(20):10228-39.</w:t>
      </w:r>
    </w:p>
    <w:p w:rsidR="00613DEF" w:rsidRPr="00613DEF" w:rsidRDefault="00613DEF" w:rsidP="00613DEF">
      <w:pPr>
        <w:pStyle w:val="EndNoteBibliography"/>
      </w:pPr>
      <w:r w:rsidRPr="00613DEF">
        <w:t>46.</w:t>
      </w:r>
      <w:r w:rsidRPr="00613DEF">
        <w:tab/>
        <w:t>Yoh K, Hirayama A, Ishizaki K, Yamada A, Takeuchi M, Yamagishi Si, et al. Hyperglycemia induces oxidative and nitrosative stress and increases renal functional impairment in Nrf2‐deficient mice. Genes to Cells. 2008;13(11):1159-70.</w:t>
      </w:r>
    </w:p>
    <w:p w:rsidR="00613DEF" w:rsidRPr="00613DEF" w:rsidRDefault="00613DEF" w:rsidP="00613DEF">
      <w:pPr>
        <w:pStyle w:val="EndNoteBibliography"/>
      </w:pPr>
      <w:r w:rsidRPr="00613DEF">
        <w:t>47.</w:t>
      </w:r>
      <w:r w:rsidRPr="00613DEF">
        <w:tab/>
        <w:t>Choi B-h, Kang K-S, Kwak M-K. Effect of redox modulating NRF2 activators on chronic kidney disease. Molecules. 2014;19(8):12727-59.</w:t>
      </w:r>
    </w:p>
    <w:p w:rsidR="00613DEF" w:rsidRPr="00613DEF" w:rsidRDefault="00613DEF" w:rsidP="00613DEF">
      <w:pPr>
        <w:pStyle w:val="EndNoteBibliography"/>
      </w:pPr>
      <w:r w:rsidRPr="00613DEF">
        <w:t>48.</w:t>
      </w:r>
      <w:r w:rsidRPr="00613DEF">
        <w:tab/>
        <w:t>Uruno A, Yagishita Y, Yamamoto M. The Keap1–Nrf2 system and diabetes mellitus. Archives of biochemistry and biophysics. 2015;566:76-84.</w:t>
      </w:r>
    </w:p>
    <w:p w:rsidR="00613DEF" w:rsidRPr="00613DEF" w:rsidRDefault="00613DEF" w:rsidP="00613DEF">
      <w:pPr>
        <w:pStyle w:val="EndNoteBibliography"/>
      </w:pPr>
      <w:r w:rsidRPr="00613DEF">
        <w:t>49.</w:t>
      </w:r>
      <w:r w:rsidRPr="00613DEF">
        <w:tab/>
        <w:t>Kwak M-K, Itoh K, Yamamoto M, Kensler TW. Enhanced expression of the transcription factor Nrf2 by cancer chemopreventive agents: role of antioxidant response element-like sequences in the nrf2 promoter. Molecular and cellular biology. 2002;22(9):2883-92.</w:t>
      </w:r>
    </w:p>
    <w:p w:rsidR="00613DEF" w:rsidRPr="00613DEF" w:rsidRDefault="00613DEF" w:rsidP="00613DEF">
      <w:pPr>
        <w:pStyle w:val="EndNoteBibliography"/>
      </w:pPr>
      <w:r w:rsidRPr="00613DEF">
        <w:t>50.</w:t>
      </w:r>
      <w:r w:rsidRPr="00613DEF">
        <w:tab/>
        <w:t>Cheng X, Ku C-H, Siow RC. Regulation of the Nrf2 antioxidant pathway by microRNAs: new players in micromanaging redox homeostasis. Free Radical Biology and Medicine. 2013;64:4-11.</w:t>
      </w:r>
    </w:p>
    <w:p w:rsidR="00613DEF" w:rsidRPr="00613DEF" w:rsidRDefault="00613DEF" w:rsidP="00613DEF">
      <w:pPr>
        <w:pStyle w:val="EndNoteBibliography"/>
      </w:pPr>
      <w:r w:rsidRPr="00613DEF">
        <w:t>51.</w:t>
      </w:r>
      <w:r w:rsidRPr="00613DEF">
        <w:tab/>
        <w:t>Yang M, Yao Y, Eades G, Zhang Y, Zhou Q. MiR-28 regulates Nrf2 expression through a Keap1-independent mechanism. Breast cancer research and treatment. 2011;129(3):983-91.</w:t>
      </w:r>
    </w:p>
    <w:p w:rsidR="00613DEF" w:rsidRPr="00613DEF" w:rsidRDefault="00613DEF" w:rsidP="00613DEF">
      <w:pPr>
        <w:pStyle w:val="EndNoteBibliography"/>
      </w:pPr>
      <w:r w:rsidRPr="00613DEF">
        <w:t>52.</w:t>
      </w:r>
      <w:r w:rsidRPr="00613DEF">
        <w:tab/>
        <w:t>Li N, Muthusamy S, Liang R, Sarojini H, Wang E. Increased expression of miR-34a and miR-93 in rat liver during aging, and their impact on the expression of Mgst1 and Sirt1. Mechanisms of ageing and development. 2011;132(3):75-85.</w:t>
      </w:r>
    </w:p>
    <w:p w:rsidR="00613DEF" w:rsidRPr="00613DEF" w:rsidRDefault="00613DEF" w:rsidP="00613DEF">
      <w:pPr>
        <w:pStyle w:val="EndNoteBibliography"/>
      </w:pPr>
      <w:r w:rsidRPr="00613DEF">
        <w:t>53.</w:t>
      </w:r>
      <w:r w:rsidRPr="00613DEF">
        <w:tab/>
        <w:t>Stachurska A, Ciesla M, Kozakowska M, Wolffram S, Boesch‐Saadatmandi C, Rimbach G, et al. Cross‐talk between micro RNA s, nuclear factor E 2‐related factor 2, and heme oxygenase‐1 in ochratoxin A‐induced toxic effects in renal proximal tubular epithelial cells. Molecular nutrition &amp; food research. 2013;57(3):504-15.</w:t>
      </w:r>
    </w:p>
    <w:p w:rsidR="00613DEF" w:rsidRPr="00613DEF" w:rsidRDefault="00613DEF" w:rsidP="00613DEF">
      <w:pPr>
        <w:pStyle w:val="EndNoteBibliography"/>
      </w:pPr>
      <w:r w:rsidRPr="00613DEF">
        <w:t>54.</w:t>
      </w:r>
      <w:r w:rsidRPr="00613DEF">
        <w:tab/>
        <w:t>Eades G, Yang M, Yao Y, Zhang Y, Zhou Q. miR-200a regulates Nrf2 activation by targeting Keap1 mRNA in breast cancer cells. Journal of Biological Chemistry. 2011;286(47):40725-33.</w:t>
      </w:r>
    </w:p>
    <w:p w:rsidR="00613DEF" w:rsidRPr="00613DEF" w:rsidRDefault="00613DEF" w:rsidP="00613DEF">
      <w:pPr>
        <w:pStyle w:val="EndNoteBibliography"/>
      </w:pPr>
      <w:r w:rsidRPr="00613DEF">
        <w:t>55.</w:t>
      </w:r>
      <w:r w:rsidRPr="00613DEF">
        <w:tab/>
        <w:t>Khor TO, Huang Y, Wu T-Y, Shu L, Lee J, Kong A-NT. Pharmacodynamics of curcumin as DNA hypomethylation agent in restoring the expression of Nrf2 via promoter CpGs demethylation. Biochemical pharmacology. 2011;82(9):1073-8.</w:t>
      </w:r>
    </w:p>
    <w:p w:rsidR="00613DEF" w:rsidRPr="00613DEF" w:rsidRDefault="00613DEF" w:rsidP="00613DEF">
      <w:pPr>
        <w:pStyle w:val="EndNoteBibliography"/>
      </w:pPr>
      <w:r w:rsidRPr="00613DEF">
        <w:t>56.</w:t>
      </w:r>
      <w:r w:rsidRPr="00613DEF">
        <w:tab/>
        <w:t>Zhang C, Su Z-Y, Khor TO, Shu L, Kong A-NT. Sulforaphane enhances Nrf2 expression in prostate cancer TRAMP C1 cells through epigenetic regulation. Biochemical pharmacology. 2013;85(9):1398-404.</w:t>
      </w:r>
    </w:p>
    <w:p w:rsidR="00613DEF" w:rsidRPr="00613DEF" w:rsidRDefault="00613DEF" w:rsidP="00613DEF">
      <w:pPr>
        <w:pStyle w:val="EndNoteBibliography"/>
      </w:pPr>
      <w:r w:rsidRPr="00613DEF">
        <w:t>57.</w:t>
      </w:r>
      <w:r w:rsidRPr="00613DEF">
        <w:tab/>
        <w:t>Correa F, Mallard C, Nilsson M, Sandberg M. Activated microglia decrease histone acetylation and Nrf2-inducible anti-oxidant defence in astrocytes: restoring effects of inhibitors of HDACs, p38 MAPK and GSK3β. Neurobiology of disease. 2011;44(1):142-51.</w:t>
      </w:r>
    </w:p>
    <w:p w:rsidR="00613DEF" w:rsidRPr="00613DEF" w:rsidRDefault="00613DEF" w:rsidP="00613DEF">
      <w:pPr>
        <w:pStyle w:val="EndNoteBibliography"/>
      </w:pPr>
      <w:r w:rsidRPr="00613DEF">
        <w:t>58.</w:t>
      </w:r>
      <w:r w:rsidRPr="00613DEF">
        <w:tab/>
        <w:t>Li Z, Xu L, Tang N, Xu Y, Ye X, Shen S, et al. The polycomb group protein EZH2 inhibits lung cancer cell growth by repressing the transcription factor Nrf2. FEBS letters. 2014;588(17):3000-7.</w:t>
      </w:r>
    </w:p>
    <w:p w:rsidR="00613DEF" w:rsidRPr="00613DEF" w:rsidRDefault="00613DEF" w:rsidP="00613DEF">
      <w:pPr>
        <w:pStyle w:val="EndNoteBibliography"/>
      </w:pPr>
      <w:r w:rsidRPr="00613DEF">
        <w:t>59.</w:t>
      </w:r>
      <w:r w:rsidRPr="00613DEF">
        <w:tab/>
        <w:t>Lau A, Wang X-J, Zhao F, Villeneuve NF, Wu T, Jiang T, et al. A noncanonical mechanism of Nrf2 activation by autophagy deficiency: direct interaction between Keap1 and p62. Molecular and cellular biology. 2010;30(13):3275-85.</w:t>
      </w:r>
    </w:p>
    <w:p w:rsidR="00613DEF" w:rsidRPr="00613DEF" w:rsidRDefault="00613DEF" w:rsidP="00613DEF">
      <w:pPr>
        <w:pStyle w:val="EndNoteBibliography"/>
      </w:pPr>
      <w:r w:rsidRPr="00613DEF">
        <w:t>60.</w:t>
      </w:r>
      <w:r w:rsidRPr="00613DEF">
        <w:tab/>
        <w:t>Miyazawa M, Tsuji Y. Evidence for a novel antioxidant function and isoform-specific regulation of the human p66Shc gene. Molecular biology of the cell. 2014;25(13):2116-27.</w:t>
      </w:r>
    </w:p>
    <w:p w:rsidR="00613DEF" w:rsidRPr="00613DEF" w:rsidRDefault="00613DEF" w:rsidP="00613DEF">
      <w:pPr>
        <w:pStyle w:val="EndNoteBibliography"/>
      </w:pPr>
      <w:r w:rsidRPr="00613DEF">
        <w:t>61.</w:t>
      </w:r>
      <w:r w:rsidRPr="00613DEF">
        <w:tab/>
        <w:t>Cui W, Li B, Bai Y, Miao X, Chen Q, Sun W, et al. Potential role for Nrf2 activation in the therapeutic effect of MG132 on diabetic nephropathy in OVE26 diabetic mice. American Journal of Physiology-Endocrinology and Metabolism. 2013;304(1):E87-E99.</w:t>
      </w:r>
    </w:p>
    <w:p w:rsidR="00613DEF" w:rsidRPr="00613DEF" w:rsidRDefault="00613DEF" w:rsidP="00613DEF">
      <w:pPr>
        <w:pStyle w:val="EndNoteBibliography"/>
      </w:pPr>
      <w:r w:rsidRPr="00613DEF">
        <w:t>62.</w:t>
      </w:r>
      <w:r w:rsidRPr="00613DEF">
        <w:tab/>
        <w:t>Luo Z-F, Qi W, Feng B, Mu J, Zeng W, Guo Y-H, et al. Prevention of diabetic nephropathy in rats through enhanced renal antioxidative capacity by inhibition of the proteasome. Life sciences. 2011;88(11-12):512-20.</w:t>
      </w:r>
    </w:p>
    <w:p w:rsidR="00613DEF" w:rsidRPr="00613DEF" w:rsidRDefault="00613DEF" w:rsidP="00613DEF">
      <w:pPr>
        <w:pStyle w:val="EndNoteBibliography"/>
      </w:pPr>
      <w:r w:rsidRPr="00613DEF">
        <w:t>63.</w:t>
      </w:r>
      <w:r w:rsidRPr="00613DEF">
        <w:tab/>
        <w:t>Kawai Y, Garduño L, Theodore M, Yang J, Arinze IJ. Acetylation-deacetylation of the transcription factor Nrf2 (nuclear factor erythroid 2-related factor 2) regulates its transcriptional activity and nucleocytoplasmic localization. Journal of Biological Chemistry. 2011;286(9):7629-40.</w:t>
      </w:r>
    </w:p>
    <w:p w:rsidR="00613DEF" w:rsidRPr="00613DEF" w:rsidRDefault="00613DEF" w:rsidP="00613DEF">
      <w:pPr>
        <w:pStyle w:val="EndNoteBibliography"/>
      </w:pPr>
      <w:r w:rsidRPr="00613DEF">
        <w:t>64.</w:t>
      </w:r>
      <w:r w:rsidRPr="00613DEF">
        <w:tab/>
        <w:t>Hussein MM, Mahfouz MK. Effect of resveratrol and rosuvastatin on experimental diabetic nephropathy in rats. Biomedicine &amp; Pharmacotherapy. 2016;82:685-92.</w:t>
      </w:r>
    </w:p>
    <w:p w:rsidR="00613DEF" w:rsidRPr="00613DEF" w:rsidRDefault="00613DEF" w:rsidP="00613DEF">
      <w:pPr>
        <w:pStyle w:val="EndNoteBibliography"/>
      </w:pPr>
      <w:r w:rsidRPr="00613DEF">
        <w:t>65.</w:t>
      </w:r>
      <w:r w:rsidRPr="00613DEF">
        <w:tab/>
        <w:t>Huang K, Chen C, Hao J, Huang J, Wang S, Liu P, et al. Polydatin promotes Nrf2-ARE anti-oxidative pathway through activating Sirt1 to resist AGEs-induced upregulation of fibronetin and transforming growth factor-β1 in rat glomerular messangial cells. Molecular and cellular endocrinology. 2015;399:178-89.</w:t>
      </w:r>
    </w:p>
    <w:p w:rsidR="00582581" w:rsidRPr="00C66FD6" w:rsidRDefault="00DB3175" w:rsidP="00613DEF">
      <w:pPr>
        <w:jc w:val="right"/>
        <w:rPr>
          <w:sz w:val="28"/>
          <w:rtl/>
          <w:lang w:bidi="fa-IR"/>
        </w:rPr>
      </w:pPr>
      <w:r>
        <w:rPr>
          <w:sz w:val="28"/>
          <w:lang w:bidi="fa-IR"/>
        </w:rPr>
        <w:fldChar w:fldCharType="end"/>
      </w:r>
    </w:p>
    <w:sectPr w:rsidR="00582581" w:rsidRPr="00C6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B216D"/>
    <w:multiLevelType w:val="hybridMultilevel"/>
    <w:tmpl w:val="BAF03462"/>
    <w:lvl w:ilvl="0" w:tplc="8512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9&lt;record-ids&gt;&lt;item&gt;2374&lt;/item&gt;&lt;item&gt;2375&lt;/item&gt;&lt;item&gt;2376&lt;/item&gt;&lt;item&gt;2377&lt;/item&gt;&lt;item&gt;2378&lt;/item&gt;&lt;item&gt;2379&lt;/item&gt;&lt;item&gt;2380&lt;/item&gt;&lt;item&gt;2381&lt;/item&gt;&lt;item&gt;2382&lt;/item&gt;&lt;item&gt;2384&lt;/item&gt;&lt;item&gt;2385&lt;/item&gt;&lt;item&gt;2386&lt;/item&gt;&lt;item&gt;2387&lt;/item&gt;&lt;item&gt;2388&lt;/item&gt;&lt;item&gt;2398&lt;/item&gt;&lt;item&gt;2399&lt;/item&gt;&lt;item&gt;2400&lt;/item&gt;&lt;item&gt;2401&lt;/item&gt;&lt;item&gt;2402&lt;/item&gt;&lt;item&gt;2403&lt;/item&gt;&lt;item&gt;2404&lt;/item&gt;&lt;item&gt;2405&lt;/item&gt;&lt;item&gt;2406&lt;/item&gt;&lt;item&gt;2407&lt;/item&gt;&lt;item&gt;2408&lt;/item&gt;&lt;item&gt;2409&lt;/item&gt;&lt;item&gt;2410&lt;/item&gt;&lt;item&gt;2411&lt;/item&gt;&lt;item&gt;2412&lt;/item&gt;&lt;item&gt;2413&lt;/item&gt;&lt;item&gt;2414&lt;/item&gt;&lt;item&gt;2415&lt;/item&gt;&lt;item&gt;2416&lt;/item&gt;&lt;item&gt;2417&lt;/item&gt;&lt;item&gt;2418&lt;/item&gt;&lt;item&gt;2419&lt;/item&gt;&lt;item&gt;2420&lt;/item&gt;&lt;item&gt;2422&lt;/item&gt;&lt;item&gt;2423&lt;/item&gt;&lt;item&gt;2424&lt;/item&gt;&lt;item&gt;2425&lt;/item&gt;&lt;item&gt;2426&lt;/item&gt;&lt;item&gt;2427&lt;/item&gt;&lt;item&gt;2428&lt;/item&gt;&lt;item&gt;2429&lt;/item&gt;&lt;item&gt;2430&lt;/item&gt;&lt;item&gt;2431&lt;/item&gt;&lt;item&gt;2432&lt;/item&gt;&lt;item&gt;2433&lt;/item&gt;&lt;item&gt;2434&lt;/item&gt;&lt;item&gt;2435&lt;/item&gt;&lt;item&gt;2436&lt;/item&gt;&lt;item&gt;2437&lt;/item&gt;&lt;item&gt;2438&lt;/item&gt;&lt;item&gt;2439&lt;/item&gt;&lt;item&gt;2440&lt;/item&gt;&lt;item&gt;2441&lt;/item&gt;&lt;item&gt;2442&lt;/item&gt;&lt;item&gt;2443&lt;/item&gt;&lt;item&gt;2444&lt;/item&gt;&lt;item&gt;2445&lt;/item&gt;&lt;item&gt;2446&lt;/item&gt;&lt;item&gt;2447&lt;/item&gt;&lt;item&gt;2448&lt;/item&gt;&lt;item&gt;2449&lt;/item&gt;&lt;item&gt;2450&lt;/item&gt;&lt;item&gt;2451&lt;/item&gt;&lt;item&gt;2452&lt;/item&gt;&lt;item&gt;2453&lt;/item&gt;&lt;item&gt;2454&lt;/item&gt;&lt;item&gt;2455&lt;/item&gt;&lt;item&gt;2456&lt;/item&gt;&lt;item&gt;2457&lt;/item&gt;&lt;/record-ids&gt;&lt;/item&gt;&lt;/Libraries&gt;"/>
  </w:docVars>
  <w:rsids>
    <w:rsidRoot w:val="00C66FD6"/>
    <w:rsid w:val="00290CEE"/>
    <w:rsid w:val="003F024E"/>
    <w:rsid w:val="00436C60"/>
    <w:rsid w:val="00582581"/>
    <w:rsid w:val="005872EB"/>
    <w:rsid w:val="00613DEF"/>
    <w:rsid w:val="00777454"/>
    <w:rsid w:val="007A4275"/>
    <w:rsid w:val="007D77A0"/>
    <w:rsid w:val="00880401"/>
    <w:rsid w:val="0091799C"/>
    <w:rsid w:val="00AB59EC"/>
    <w:rsid w:val="00B30F78"/>
    <w:rsid w:val="00BB4B54"/>
    <w:rsid w:val="00C0291F"/>
    <w:rsid w:val="00C6398E"/>
    <w:rsid w:val="00C66FD6"/>
    <w:rsid w:val="00DB3175"/>
    <w:rsid w:val="00DD4117"/>
    <w:rsid w:val="00E36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D6"/>
    <w:pPr>
      <w:spacing w:after="0" w:line="240" w:lineRule="auto"/>
    </w:pPr>
    <w:rPr>
      <w:rFonts w:ascii="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81"/>
    <w:pPr>
      <w:ind w:left="720"/>
      <w:contextualSpacing/>
    </w:pPr>
  </w:style>
  <w:style w:type="paragraph" w:customStyle="1" w:styleId="EndNoteBibliographyTitle">
    <w:name w:val="EndNote Bibliography Title"/>
    <w:basedOn w:val="Normal"/>
    <w:link w:val="EndNoteBibliographyTitleChar"/>
    <w:rsid w:val="00DB3175"/>
    <w:pPr>
      <w:jc w:val="center"/>
    </w:pPr>
    <w:rPr>
      <w:rFonts w:cs="Times New Roman"/>
      <w:noProof/>
    </w:rPr>
  </w:style>
  <w:style w:type="character" w:customStyle="1" w:styleId="EndNoteBibliographyTitleChar">
    <w:name w:val="EndNote Bibliography Title Char"/>
    <w:basedOn w:val="DefaultParagraphFont"/>
    <w:link w:val="EndNoteBibliographyTitle"/>
    <w:rsid w:val="00DB3175"/>
    <w:rPr>
      <w:rFonts w:ascii="Times New Roman" w:hAnsi="Times New Roman" w:cs="Times New Roman"/>
      <w:noProof/>
      <w:sz w:val="24"/>
      <w:szCs w:val="28"/>
    </w:rPr>
  </w:style>
  <w:style w:type="paragraph" w:customStyle="1" w:styleId="EndNoteBibliography">
    <w:name w:val="EndNote Bibliography"/>
    <w:basedOn w:val="Normal"/>
    <w:link w:val="EndNoteBibliographyChar"/>
    <w:rsid w:val="00DB3175"/>
    <w:rPr>
      <w:rFonts w:cs="Times New Roman"/>
      <w:noProof/>
    </w:rPr>
  </w:style>
  <w:style w:type="character" w:customStyle="1" w:styleId="EndNoteBibliographyChar">
    <w:name w:val="EndNote Bibliography Char"/>
    <w:basedOn w:val="DefaultParagraphFont"/>
    <w:link w:val="EndNoteBibliography"/>
    <w:rsid w:val="00DB3175"/>
    <w:rPr>
      <w:rFonts w:ascii="Times New Roman" w:hAnsi="Times New Roman" w:cs="Times New Roman"/>
      <w:noProof/>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D6"/>
    <w:pPr>
      <w:spacing w:after="0" w:line="240" w:lineRule="auto"/>
    </w:pPr>
    <w:rPr>
      <w:rFonts w:ascii="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81"/>
    <w:pPr>
      <w:ind w:left="720"/>
      <w:contextualSpacing/>
    </w:pPr>
  </w:style>
  <w:style w:type="paragraph" w:customStyle="1" w:styleId="EndNoteBibliographyTitle">
    <w:name w:val="EndNote Bibliography Title"/>
    <w:basedOn w:val="Normal"/>
    <w:link w:val="EndNoteBibliographyTitleChar"/>
    <w:rsid w:val="00DB3175"/>
    <w:pPr>
      <w:jc w:val="center"/>
    </w:pPr>
    <w:rPr>
      <w:rFonts w:cs="Times New Roman"/>
      <w:noProof/>
    </w:rPr>
  </w:style>
  <w:style w:type="character" w:customStyle="1" w:styleId="EndNoteBibliographyTitleChar">
    <w:name w:val="EndNote Bibliography Title Char"/>
    <w:basedOn w:val="DefaultParagraphFont"/>
    <w:link w:val="EndNoteBibliographyTitle"/>
    <w:rsid w:val="00DB3175"/>
    <w:rPr>
      <w:rFonts w:ascii="Times New Roman" w:hAnsi="Times New Roman" w:cs="Times New Roman"/>
      <w:noProof/>
      <w:sz w:val="24"/>
      <w:szCs w:val="28"/>
    </w:rPr>
  </w:style>
  <w:style w:type="paragraph" w:customStyle="1" w:styleId="EndNoteBibliography">
    <w:name w:val="EndNote Bibliography"/>
    <w:basedOn w:val="Normal"/>
    <w:link w:val="EndNoteBibliographyChar"/>
    <w:rsid w:val="00DB3175"/>
    <w:rPr>
      <w:rFonts w:cs="Times New Roman"/>
      <w:noProof/>
    </w:rPr>
  </w:style>
  <w:style w:type="character" w:customStyle="1" w:styleId="EndNoteBibliographyChar">
    <w:name w:val="EndNote Bibliography Char"/>
    <w:basedOn w:val="DefaultParagraphFont"/>
    <w:link w:val="EndNoteBibliography"/>
    <w:rsid w:val="00DB3175"/>
    <w:rPr>
      <w:rFonts w:ascii="Times New Roman" w:hAnsi="Times New Roman" w:cs="Times New Roman"/>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0355">
      <w:bodyDiv w:val="1"/>
      <w:marLeft w:val="0"/>
      <w:marRight w:val="0"/>
      <w:marTop w:val="0"/>
      <w:marBottom w:val="0"/>
      <w:divBdr>
        <w:top w:val="none" w:sz="0" w:space="0" w:color="auto"/>
        <w:left w:val="none" w:sz="0" w:space="0" w:color="auto"/>
        <w:bottom w:val="none" w:sz="0" w:space="0" w:color="auto"/>
        <w:right w:val="none" w:sz="0" w:space="0" w:color="auto"/>
      </w:divBdr>
    </w:div>
    <w:div w:id="17081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10280</Words>
  <Characters>58598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c:creator>
  <cp:lastModifiedBy>a</cp:lastModifiedBy>
  <cp:revision>2</cp:revision>
  <dcterms:created xsi:type="dcterms:W3CDTF">2020-03-29T07:39:00Z</dcterms:created>
  <dcterms:modified xsi:type="dcterms:W3CDTF">2020-03-29T07:39:00Z</dcterms:modified>
</cp:coreProperties>
</file>