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02D" w:rsidRPr="00A41EC5" w:rsidRDefault="00A8102D" w:rsidP="00377B29">
      <w:pPr>
        <w:bidi/>
        <w:rPr>
          <w:rFonts w:cs="B Zar"/>
          <w:sz w:val="24"/>
          <w:szCs w:val="24"/>
          <w:rtl/>
          <w:lang w:bidi="fa-IR"/>
        </w:rPr>
      </w:pPr>
    </w:p>
    <w:p w:rsidR="00A8102D" w:rsidRDefault="00A8102D" w:rsidP="00403741">
      <w:pPr>
        <w:bidi/>
        <w:jc w:val="right"/>
        <w:rPr>
          <w:rFonts w:cs="B Zar"/>
          <w:b/>
          <w:bCs/>
          <w:sz w:val="24"/>
          <w:szCs w:val="24"/>
          <w:rtl/>
          <w:lang w:bidi="fa-IR"/>
        </w:rPr>
      </w:pPr>
    </w:p>
    <w:p w:rsidR="0089599D" w:rsidRDefault="0089599D" w:rsidP="0089599D">
      <w:pPr>
        <w:bidi/>
        <w:ind w:left="-361"/>
        <w:contextualSpacing/>
        <w:rPr>
          <w:rFonts w:ascii="B Nazanin" w:hAnsi="B Nazanin" w:cs="B Nazanin" w:hint="cs"/>
          <w:sz w:val="24"/>
          <w:szCs w:val="24"/>
          <w:rtl/>
          <w:lang w:bidi="fa-IR"/>
        </w:rPr>
      </w:pP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3331"/>
        <w:gridCol w:w="2113"/>
        <w:gridCol w:w="1517"/>
        <w:gridCol w:w="1050"/>
        <w:gridCol w:w="1477"/>
        <w:gridCol w:w="1511"/>
      </w:tblGrid>
      <w:tr w:rsidR="0089599D" w:rsidRPr="0089599D" w:rsidTr="00825CAE">
        <w:tc>
          <w:tcPr>
            <w:tcW w:w="10999" w:type="dxa"/>
            <w:gridSpan w:val="6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9599D" w:rsidRPr="00EC6EF3" w:rsidRDefault="00DD26DB" w:rsidP="00611CEA">
            <w:pPr>
              <w:bidi/>
              <w:rPr>
                <w:rFonts w:ascii="IranNastaliq" w:hAnsi="IranNastaliq" w:cs="B Yagut"/>
                <w:b/>
                <w:bCs/>
                <w:sz w:val="28"/>
                <w:szCs w:val="28"/>
                <w:rtl/>
                <w:lang w:bidi="fa-IR"/>
              </w:rPr>
            </w:pPr>
            <w:r w:rsidRPr="00EC6EF3">
              <w:rPr>
                <w:rFonts w:ascii="IranNastaliq" w:hAnsi="IranNastaliq" w:cs="B Yagut" w:hint="cs"/>
                <w:b/>
                <w:bCs/>
                <w:sz w:val="28"/>
                <w:szCs w:val="28"/>
                <w:rtl/>
                <w:lang w:bidi="fa-IR"/>
              </w:rPr>
              <w:t>م</w:t>
            </w:r>
            <w:r w:rsidR="0089599D" w:rsidRPr="00EC6EF3">
              <w:rPr>
                <w:rFonts w:ascii="IranNastaliq" w:hAnsi="IranNastaliq" w:cs="B Yagut"/>
                <w:b/>
                <w:bCs/>
                <w:sz w:val="28"/>
                <w:szCs w:val="28"/>
                <w:rtl/>
                <w:lang w:bidi="fa-IR"/>
              </w:rPr>
              <w:t>شخصات دانشجو</w:t>
            </w:r>
          </w:p>
        </w:tc>
      </w:tr>
      <w:tr w:rsidR="00825CAE" w:rsidTr="00EC6EF3">
        <w:tc>
          <w:tcPr>
            <w:tcW w:w="3331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9599D" w:rsidRPr="00DD26DB" w:rsidRDefault="0089599D" w:rsidP="00611CEA">
            <w:pPr>
              <w:bidi/>
              <w:contextualSpacing/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</w:pPr>
            <w:r w:rsidRPr="0089599D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نام</w:t>
            </w:r>
            <w:r w:rsidRPr="0089599D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89599D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و</w:t>
            </w:r>
            <w:r w:rsidRPr="0089599D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89599D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نام</w:t>
            </w:r>
            <w:r w:rsidRPr="0089599D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89599D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خانوادگي</w:t>
            </w:r>
            <w:r w:rsidRPr="00DD26DB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:</w:t>
            </w:r>
          </w:p>
        </w:tc>
        <w:tc>
          <w:tcPr>
            <w:tcW w:w="21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9599D" w:rsidRPr="00DD26DB" w:rsidRDefault="0089599D" w:rsidP="00611CEA">
            <w:pPr>
              <w:bidi/>
              <w:contextualSpacing/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</w:pPr>
          </w:p>
        </w:tc>
        <w:tc>
          <w:tcPr>
            <w:tcW w:w="15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9599D" w:rsidRPr="00DD26DB" w:rsidRDefault="0089599D" w:rsidP="00611CEA">
            <w:pPr>
              <w:bidi/>
              <w:contextualSpacing/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</w:pPr>
            <w:r w:rsidRPr="00DD26DB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نام</w:t>
            </w:r>
            <w:r w:rsidRPr="00DD26DB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DD26DB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پدر</w:t>
            </w:r>
            <w:r w:rsidRPr="00DD26DB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:                                       </w:t>
            </w:r>
          </w:p>
        </w:tc>
        <w:tc>
          <w:tcPr>
            <w:tcW w:w="10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9599D" w:rsidRPr="00DD26DB" w:rsidRDefault="0089599D" w:rsidP="00611CEA">
            <w:pPr>
              <w:bidi/>
              <w:contextualSpacing/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</w:pPr>
          </w:p>
        </w:tc>
        <w:tc>
          <w:tcPr>
            <w:tcW w:w="14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9599D" w:rsidRPr="00DD26DB" w:rsidRDefault="0089599D" w:rsidP="00611CEA">
            <w:pPr>
              <w:bidi/>
              <w:contextualSpacing/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</w:pPr>
            <w:r w:rsidRPr="0089599D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متولد</w:t>
            </w:r>
            <w:r w:rsidRPr="0089599D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:                            </w:t>
            </w:r>
          </w:p>
        </w:tc>
        <w:tc>
          <w:tcPr>
            <w:tcW w:w="151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9599D" w:rsidRPr="00DD26DB" w:rsidRDefault="0089599D" w:rsidP="00611CEA">
            <w:pPr>
              <w:bidi/>
              <w:contextualSpacing/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</w:pPr>
          </w:p>
        </w:tc>
      </w:tr>
      <w:tr w:rsidR="00825CAE" w:rsidTr="00825CAE">
        <w:tc>
          <w:tcPr>
            <w:tcW w:w="33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9599D" w:rsidRPr="00DD26DB" w:rsidRDefault="0089599D" w:rsidP="00611CEA">
            <w:pPr>
              <w:bidi/>
              <w:contextualSpacing/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</w:pPr>
            <w:r w:rsidRPr="0089599D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شماره</w:t>
            </w:r>
            <w:r w:rsidRPr="0089599D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89599D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ملي</w:t>
            </w:r>
            <w:r w:rsidRPr="0089599D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>:</w:t>
            </w:r>
          </w:p>
        </w:tc>
        <w:tc>
          <w:tcPr>
            <w:tcW w:w="21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9599D" w:rsidRPr="00DD26DB" w:rsidRDefault="0089599D" w:rsidP="00611CEA">
            <w:pPr>
              <w:bidi/>
              <w:contextualSpacing/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</w:pPr>
          </w:p>
        </w:tc>
        <w:tc>
          <w:tcPr>
            <w:tcW w:w="15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9599D" w:rsidRPr="00DD26DB" w:rsidRDefault="0089599D" w:rsidP="00611CEA">
            <w:pPr>
              <w:bidi/>
              <w:contextualSpacing/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</w:pPr>
            <w:r w:rsidRPr="0089599D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شماره</w:t>
            </w:r>
            <w:r w:rsidRPr="0089599D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89599D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شناسنامه</w:t>
            </w:r>
            <w:r w:rsidRPr="0089599D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>:</w:t>
            </w:r>
          </w:p>
        </w:tc>
        <w:tc>
          <w:tcPr>
            <w:tcW w:w="10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9599D" w:rsidRPr="00DD26DB" w:rsidRDefault="0089599D" w:rsidP="00611CEA">
            <w:pPr>
              <w:bidi/>
              <w:contextualSpacing/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</w:pPr>
          </w:p>
        </w:tc>
        <w:tc>
          <w:tcPr>
            <w:tcW w:w="14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9599D" w:rsidRPr="00DD26DB" w:rsidRDefault="0089599D" w:rsidP="00611CEA">
            <w:pPr>
              <w:bidi/>
              <w:contextualSpacing/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</w:pPr>
            <w:r w:rsidRPr="0089599D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صادره</w:t>
            </w:r>
            <w:r w:rsidRPr="0089599D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89599D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از</w:t>
            </w:r>
            <w:r w:rsidRPr="0089599D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:    </w:t>
            </w:r>
          </w:p>
        </w:tc>
        <w:tc>
          <w:tcPr>
            <w:tcW w:w="151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9599D" w:rsidRPr="00DD26DB" w:rsidRDefault="0089599D" w:rsidP="00611CEA">
            <w:pPr>
              <w:bidi/>
              <w:contextualSpacing/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</w:pPr>
          </w:p>
        </w:tc>
      </w:tr>
      <w:tr w:rsidR="00825CAE" w:rsidTr="00825CAE">
        <w:tc>
          <w:tcPr>
            <w:tcW w:w="33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25CAE" w:rsidRPr="00DD26DB" w:rsidRDefault="00825CAE" w:rsidP="00611CEA">
            <w:pPr>
              <w:bidi/>
              <w:contextualSpacing/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</w:pPr>
            <w:r w:rsidRPr="0089599D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رشته</w:t>
            </w:r>
            <w:r w:rsidRPr="0089599D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89599D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پذيرفته</w:t>
            </w:r>
            <w:r w:rsidRPr="0089599D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89599D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شده</w:t>
            </w:r>
            <w:r w:rsidRPr="0089599D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>:</w:t>
            </w:r>
          </w:p>
        </w:tc>
        <w:tc>
          <w:tcPr>
            <w:tcW w:w="21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25CAE" w:rsidRPr="00DD26DB" w:rsidRDefault="00825CAE" w:rsidP="00611CEA">
            <w:pPr>
              <w:bidi/>
              <w:contextualSpacing/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</w:pPr>
          </w:p>
        </w:tc>
        <w:tc>
          <w:tcPr>
            <w:tcW w:w="15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25CAE" w:rsidRPr="00DD26DB" w:rsidRDefault="00825CAE" w:rsidP="00611CEA">
            <w:pPr>
              <w:bidi/>
              <w:contextualSpacing/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</w:pPr>
            <w:r w:rsidRPr="0089599D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سهيمه</w:t>
            </w:r>
            <w:r w:rsidRPr="0089599D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89599D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قبولي</w:t>
            </w:r>
            <w:r w:rsidRPr="0089599D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>:</w:t>
            </w:r>
          </w:p>
        </w:tc>
        <w:tc>
          <w:tcPr>
            <w:tcW w:w="10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25CAE" w:rsidRPr="002651AD" w:rsidRDefault="00825CAE" w:rsidP="00611CEA">
            <w:pPr>
              <w:bidi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pict>
                <v:rect id="_x0000_s1027" style="position:absolute;left:0;text-align:left;margin-left:6.25pt;margin-top:1.75pt;width:16.5pt;height:12.75pt;z-index:251658240;mso-position-horizontal-relative:text;mso-position-vertical-relative:text">
                  <w10:wrap anchorx="page"/>
                </v:rect>
              </w:pict>
            </w:r>
            <w:r w:rsidRPr="002651AD">
              <w:rPr>
                <w:rFonts w:cs="B Nazanin" w:hint="cs"/>
                <w:sz w:val="24"/>
                <w:szCs w:val="24"/>
                <w:rtl/>
              </w:rPr>
              <w:t>آزاد</w:t>
            </w:r>
            <w:r w:rsidRPr="002651AD">
              <w:rPr>
                <w:rFonts w:cs="B Nazanin"/>
                <w:sz w:val="24"/>
                <w:szCs w:val="24"/>
                <w:rtl/>
              </w:rPr>
              <w:t xml:space="preserve">      </w:t>
            </w:r>
          </w:p>
        </w:tc>
        <w:tc>
          <w:tcPr>
            <w:tcW w:w="14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25CAE" w:rsidRPr="002651AD" w:rsidRDefault="00825CAE" w:rsidP="00611CEA">
            <w:pPr>
              <w:bidi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pict>
                <v:rect id="_x0000_s1028" style="position:absolute;left:0;text-align:left;margin-left:2.1pt;margin-top:1.75pt;width:16.5pt;height:12.75pt;z-index:251659264;mso-position-horizontal-relative:text;mso-position-vertical-relative:text">
                  <w10:wrap anchorx="page"/>
                </v:rect>
              </w:pict>
            </w:r>
            <w:r w:rsidRPr="002651AD">
              <w:rPr>
                <w:rFonts w:cs="B Nazanin" w:hint="cs"/>
                <w:sz w:val="24"/>
                <w:szCs w:val="24"/>
                <w:rtl/>
              </w:rPr>
              <w:t>رزمندگان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51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25CAE" w:rsidRPr="002651AD" w:rsidRDefault="00825CAE" w:rsidP="00611CEA">
            <w:pPr>
              <w:bidi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pict>
                <v:rect id="_x0000_s1029" style="position:absolute;left:0;text-align:left;margin-left:13.15pt;margin-top:2.5pt;width:16.5pt;height:12.75pt;z-index:251660288;mso-position-horizontal-relative:text;mso-position-vertical-relative:text">
                  <w10:wrap anchorx="page"/>
                </v:rect>
              </w:pict>
            </w:r>
            <w:r w:rsidRPr="002651AD">
              <w:rPr>
                <w:rFonts w:cs="B Nazanin"/>
                <w:sz w:val="24"/>
                <w:szCs w:val="24"/>
                <w:rtl/>
              </w:rPr>
              <w:t xml:space="preserve">  </w:t>
            </w:r>
            <w:r w:rsidRPr="002651AD">
              <w:rPr>
                <w:rFonts w:cs="B Nazanin" w:hint="cs"/>
                <w:sz w:val="24"/>
                <w:szCs w:val="24"/>
                <w:rtl/>
              </w:rPr>
              <w:t>مازاد</w:t>
            </w:r>
            <w:r w:rsidRPr="002651AD">
              <w:rPr>
                <w:rFonts w:cs="B Nazanin"/>
                <w:sz w:val="24"/>
                <w:szCs w:val="24"/>
              </w:rPr>
              <w:t xml:space="preserve">     </w:t>
            </w:r>
          </w:p>
        </w:tc>
      </w:tr>
      <w:tr w:rsidR="002651AD" w:rsidTr="00825CAE">
        <w:tc>
          <w:tcPr>
            <w:tcW w:w="33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651AD" w:rsidRPr="00DD26DB" w:rsidRDefault="002651AD" w:rsidP="00611CEA">
            <w:pPr>
              <w:bidi/>
              <w:contextualSpacing/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</w:pPr>
            <w:r w:rsidRPr="0089599D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وضعيت</w:t>
            </w:r>
            <w:r w:rsidRPr="0089599D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89599D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اشتغال</w:t>
            </w:r>
            <w:r w:rsidRPr="0089599D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89599D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به</w:t>
            </w:r>
            <w:r w:rsidRPr="0089599D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89599D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كار</w:t>
            </w:r>
            <w:r w:rsidRPr="00DD26DB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89599D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>(</w:t>
            </w:r>
            <w:r w:rsidRPr="0089599D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رسمي</w:t>
            </w:r>
            <w:r w:rsidRPr="0089599D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89599D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يا</w:t>
            </w:r>
            <w:r w:rsidRPr="0089599D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89599D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پيماني</w:t>
            </w:r>
            <w:r w:rsidRPr="0089599D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>):</w:t>
            </w:r>
          </w:p>
        </w:tc>
        <w:tc>
          <w:tcPr>
            <w:tcW w:w="21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651AD" w:rsidRPr="00DD26DB" w:rsidRDefault="002651AD" w:rsidP="00611CEA">
            <w:pPr>
              <w:bidi/>
              <w:contextualSpacing/>
              <w:jc w:val="center"/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</w:pPr>
          </w:p>
        </w:tc>
        <w:tc>
          <w:tcPr>
            <w:tcW w:w="15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651AD" w:rsidRPr="00DD26DB" w:rsidRDefault="002651AD" w:rsidP="00611CEA">
            <w:pPr>
              <w:bidi/>
              <w:contextualSpacing/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</w:pPr>
            <w:r w:rsidRPr="0089599D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محل</w:t>
            </w:r>
            <w:r w:rsidRPr="0089599D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89599D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خدمت</w:t>
            </w:r>
            <w:r w:rsidRPr="0089599D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>:</w:t>
            </w:r>
          </w:p>
        </w:tc>
        <w:tc>
          <w:tcPr>
            <w:tcW w:w="10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651AD" w:rsidRPr="002651AD" w:rsidRDefault="002651AD" w:rsidP="00611CEA">
            <w:pPr>
              <w:bidi/>
              <w:rPr>
                <w:rFonts w:cs="B Nazanin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651AD" w:rsidRPr="002651AD" w:rsidRDefault="002651AD" w:rsidP="00611CEA">
            <w:pPr>
              <w:bidi/>
              <w:rPr>
                <w:rFonts w:cs="B Nazanin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651AD" w:rsidRPr="002651AD" w:rsidRDefault="002651AD" w:rsidP="00611CEA">
            <w:pPr>
              <w:bidi/>
              <w:rPr>
                <w:rFonts w:cs="B Nazanin"/>
                <w:sz w:val="24"/>
                <w:szCs w:val="24"/>
              </w:rPr>
            </w:pPr>
          </w:p>
        </w:tc>
      </w:tr>
      <w:tr w:rsidR="00825CAE" w:rsidTr="003420DA">
        <w:tc>
          <w:tcPr>
            <w:tcW w:w="33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:rsidR="00825CAE" w:rsidRPr="0089599D" w:rsidRDefault="00825CAE" w:rsidP="00611CEA">
            <w:pPr>
              <w:bidi/>
              <w:contextualSpacing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89599D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وضعيت</w:t>
            </w:r>
            <w:r w:rsidRPr="0089599D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89599D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نظام</w:t>
            </w:r>
            <w:r w:rsidRPr="0089599D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89599D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وظيفه</w:t>
            </w:r>
            <w:r w:rsidRPr="0089599D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>:</w:t>
            </w:r>
          </w:p>
          <w:p w:rsidR="00825CAE" w:rsidRPr="0089599D" w:rsidRDefault="00825CAE" w:rsidP="00611CEA">
            <w:pPr>
              <w:bidi/>
              <w:contextualSpacing/>
              <w:jc w:val="center"/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</w:pPr>
          </w:p>
        </w:tc>
        <w:tc>
          <w:tcPr>
            <w:tcW w:w="21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25CAE" w:rsidRPr="00DD26DB" w:rsidRDefault="00825CAE" w:rsidP="00611CEA">
            <w:pPr>
              <w:bidi/>
              <w:contextualSpacing/>
              <w:jc w:val="center"/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</w:pPr>
          </w:p>
        </w:tc>
        <w:tc>
          <w:tcPr>
            <w:tcW w:w="15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25CAE" w:rsidRPr="0089599D" w:rsidRDefault="00825CAE" w:rsidP="00611CEA">
            <w:pPr>
              <w:bidi/>
              <w:contextualSpacing/>
              <w:jc w:val="center"/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</w:pPr>
          </w:p>
        </w:tc>
        <w:tc>
          <w:tcPr>
            <w:tcW w:w="10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25CAE" w:rsidRPr="002651AD" w:rsidRDefault="00825CAE" w:rsidP="00611CEA">
            <w:pPr>
              <w:bidi/>
              <w:rPr>
                <w:rFonts w:cs="B Nazanin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25CAE" w:rsidRPr="002651AD" w:rsidRDefault="00825CAE" w:rsidP="00611CEA">
            <w:pPr>
              <w:bidi/>
              <w:rPr>
                <w:rFonts w:cs="B Nazanin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25CAE" w:rsidRPr="002651AD" w:rsidRDefault="00825CAE" w:rsidP="00611CEA">
            <w:pPr>
              <w:bidi/>
              <w:rPr>
                <w:rFonts w:cs="B Nazanin"/>
                <w:sz w:val="24"/>
                <w:szCs w:val="24"/>
              </w:rPr>
            </w:pPr>
          </w:p>
        </w:tc>
      </w:tr>
    </w:tbl>
    <w:p w:rsidR="0089599D" w:rsidRPr="00611CEA" w:rsidRDefault="0089599D" w:rsidP="00611CEA">
      <w:pPr>
        <w:bidi/>
        <w:jc w:val="lowKashida"/>
        <w:rPr>
          <w:rFonts w:ascii="Times New Roman" w:hAnsi="Times New Roman" w:cs="B Nazanin"/>
          <w:sz w:val="20"/>
          <w:szCs w:val="24"/>
          <w:rtl/>
          <w:lang w:bidi="fa-IR"/>
        </w:rPr>
      </w:pP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اينجانب</w:t>
      </w:r>
      <w:r w:rsidR="00611CEA"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....................................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بامشخصات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فوق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متعهد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ميشوم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:</w:t>
      </w:r>
    </w:p>
    <w:p w:rsidR="0089599D" w:rsidRPr="00611CEA" w:rsidRDefault="0089599D" w:rsidP="00611CEA">
      <w:pPr>
        <w:pStyle w:val="ListParagraph"/>
        <w:numPr>
          <w:ilvl w:val="0"/>
          <w:numId w:val="19"/>
        </w:numPr>
        <w:bidi/>
        <w:jc w:val="lowKashida"/>
        <w:rPr>
          <w:rFonts w:ascii="Times New Roman" w:hAnsi="Times New Roman" w:cs="B Nazanin"/>
          <w:sz w:val="20"/>
          <w:szCs w:val="24"/>
          <w:rtl/>
          <w:lang w:bidi="fa-IR"/>
        </w:rPr>
      </w:pP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كليه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مقررات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آموزشي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دانشگاه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را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در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طول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تحصيل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رعايت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نموده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در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غیر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اینصورت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تابع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تصمیمات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دانشگاه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خواهم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بود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>.</w:t>
      </w:r>
    </w:p>
    <w:p w:rsidR="0089599D" w:rsidRPr="00611CEA" w:rsidRDefault="0089599D" w:rsidP="00611CEA">
      <w:pPr>
        <w:pStyle w:val="ListParagraph"/>
        <w:numPr>
          <w:ilvl w:val="0"/>
          <w:numId w:val="19"/>
        </w:numPr>
        <w:bidi/>
        <w:jc w:val="lowKashida"/>
        <w:rPr>
          <w:rFonts w:ascii="Times New Roman" w:hAnsi="Times New Roman" w:cs="B Nazanin"/>
          <w:sz w:val="20"/>
          <w:szCs w:val="24"/>
          <w:rtl/>
          <w:lang w:bidi="fa-IR"/>
        </w:rPr>
      </w:pP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اشتغال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به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تحصيل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همزمان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در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دوره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هاي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دكتري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تخصصي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(</w:t>
      </w:r>
      <w:r w:rsidRPr="00611CEA">
        <w:rPr>
          <w:rFonts w:ascii="Times New Roman" w:hAnsi="Times New Roman" w:cs="B Nazanin"/>
          <w:sz w:val="20"/>
          <w:szCs w:val="24"/>
          <w:lang w:bidi="fa-IR"/>
        </w:rPr>
        <w:t>PhD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)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،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تخصصي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باليني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>(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دستياري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)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و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يا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بالاتر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در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موسسات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آموزشي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و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تحقيقاتي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كشور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ندارم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>.</w:t>
      </w:r>
    </w:p>
    <w:p w:rsidR="0089599D" w:rsidRPr="00611CEA" w:rsidRDefault="0089599D" w:rsidP="00611CEA">
      <w:pPr>
        <w:pStyle w:val="ListParagraph"/>
        <w:numPr>
          <w:ilvl w:val="0"/>
          <w:numId w:val="19"/>
        </w:numPr>
        <w:bidi/>
        <w:jc w:val="lowKashida"/>
        <w:rPr>
          <w:rFonts w:ascii="Times New Roman" w:hAnsi="Times New Roman" w:cs="B Nazanin"/>
          <w:sz w:val="20"/>
          <w:szCs w:val="24"/>
          <w:rtl/>
          <w:lang w:bidi="fa-IR"/>
        </w:rPr>
      </w:pP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با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توجه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به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اينكه</w:t>
      </w:r>
      <w:bookmarkStart w:id="0" w:name="_GoBack"/>
      <w:bookmarkEnd w:id="0"/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تحصيل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در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اين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دوره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تمام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وقت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ميباشد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در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صورت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اشتغال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به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كار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در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يكي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از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نهادها،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موسسات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وسازمانهاي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دولتي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به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صورت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رسمي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يا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پيماني</w:t>
      </w:r>
      <w:r w:rsidR="00611CEA"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ملزم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به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ارائه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موافقت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محل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كاراز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بالاترين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مقام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مسئول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اداري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،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حكم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مرخصي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بدون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حقوق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يا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ماموريت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آموزشي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مي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باشم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>.</w:t>
      </w:r>
    </w:p>
    <w:p w:rsidR="0089599D" w:rsidRPr="00611CEA" w:rsidRDefault="0089599D" w:rsidP="00611CEA">
      <w:pPr>
        <w:pStyle w:val="ListParagraph"/>
        <w:numPr>
          <w:ilvl w:val="0"/>
          <w:numId w:val="19"/>
        </w:numPr>
        <w:bidi/>
        <w:jc w:val="lowKashida"/>
        <w:rPr>
          <w:rFonts w:ascii="Times New Roman" w:hAnsi="Times New Roman" w:cs="B Nazanin"/>
          <w:sz w:val="20"/>
          <w:szCs w:val="24"/>
          <w:rtl/>
          <w:lang w:bidi="fa-IR"/>
        </w:rPr>
      </w:pP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در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صورتيكه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موفق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به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كسب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نمره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قبولي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آزمون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زبان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نگرديده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ام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تا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پايان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بخش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اول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دوره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نمره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حدنصاب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را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كسب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نمايم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.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در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غير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اينصورت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تابع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تصميمات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دانشگاه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(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لغو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قبولي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)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بوده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و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هيچگونه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اعتراضي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ندارم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>.</w:t>
      </w:r>
    </w:p>
    <w:p w:rsidR="0089599D" w:rsidRPr="00611CEA" w:rsidRDefault="0089599D" w:rsidP="00611CEA">
      <w:pPr>
        <w:pStyle w:val="ListParagraph"/>
        <w:numPr>
          <w:ilvl w:val="0"/>
          <w:numId w:val="19"/>
        </w:numPr>
        <w:bidi/>
        <w:jc w:val="lowKashida"/>
        <w:rPr>
          <w:rFonts w:ascii="Times New Roman" w:hAnsi="Times New Roman" w:cs="B Nazanin"/>
          <w:sz w:val="20"/>
          <w:szCs w:val="24"/>
          <w:rtl/>
          <w:lang w:bidi="fa-IR"/>
        </w:rPr>
      </w:pP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در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صورت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اثبات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عدم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صحت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مدارک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ارائه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شده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توسط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داوطلب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در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هر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زمان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از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تحصیل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،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از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ادامه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تحصیل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داوطلب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ممانعت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به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عمل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آمده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ومطابق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مقررات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اقدام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خواهد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 xml:space="preserve"> </w:t>
      </w:r>
      <w:r w:rsidRPr="00611CEA">
        <w:rPr>
          <w:rFonts w:ascii="Times New Roman" w:hAnsi="Times New Roman" w:cs="B Nazanin" w:hint="cs"/>
          <w:sz w:val="20"/>
          <w:szCs w:val="24"/>
          <w:rtl/>
          <w:lang w:bidi="fa-IR"/>
        </w:rPr>
        <w:t>شد</w:t>
      </w:r>
      <w:r w:rsidRPr="00611CEA">
        <w:rPr>
          <w:rFonts w:ascii="Times New Roman" w:hAnsi="Times New Roman" w:cs="B Nazanin"/>
          <w:sz w:val="20"/>
          <w:szCs w:val="24"/>
          <w:rtl/>
          <w:lang w:bidi="fa-IR"/>
        </w:rPr>
        <w:t>.</w:t>
      </w:r>
    </w:p>
    <w:p w:rsidR="0089599D" w:rsidRPr="0089599D" w:rsidRDefault="0089599D" w:rsidP="00611CEA">
      <w:pPr>
        <w:bidi/>
        <w:contextualSpacing/>
        <w:rPr>
          <w:rFonts w:ascii="Times New Roman" w:hAnsi="Times New Roman" w:cs="B Nazanin"/>
          <w:sz w:val="20"/>
          <w:szCs w:val="24"/>
          <w:rtl/>
          <w:lang w:bidi="fa-IR"/>
        </w:rPr>
      </w:pPr>
    </w:p>
    <w:p w:rsidR="00F41B9C" w:rsidRDefault="0089599D" w:rsidP="00611CEA">
      <w:pPr>
        <w:bidi/>
        <w:contextualSpacing/>
        <w:rPr>
          <w:rFonts w:ascii="Times New Roman" w:hAnsi="Times New Roman" w:cs="B Nazanin" w:hint="cs"/>
          <w:sz w:val="20"/>
          <w:szCs w:val="24"/>
          <w:rtl/>
          <w:lang w:bidi="fa-IR"/>
        </w:rPr>
      </w:pPr>
      <w:r w:rsidRPr="0089599D">
        <w:rPr>
          <w:rFonts w:ascii="Times New Roman" w:hAnsi="Times New Roman" w:cs="B Nazanin"/>
          <w:sz w:val="20"/>
          <w:szCs w:val="24"/>
          <w:rtl/>
          <w:lang w:bidi="fa-IR"/>
        </w:rPr>
        <w:tab/>
      </w:r>
      <w:r w:rsidRPr="0089599D">
        <w:rPr>
          <w:rFonts w:ascii="Times New Roman" w:hAnsi="Times New Roman" w:cs="B Nazanin"/>
          <w:sz w:val="20"/>
          <w:szCs w:val="24"/>
          <w:rtl/>
          <w:lang w:bidi="fa-IR"/>
        </w:rPr>
        <w:tab/>
      </w:r>
      <w:r w:rsidRPr="0089599D">
        <w:rPr>
          <w:rFonts w:ascii="Times New Roman" w:hAnsi="Times New Roman" w:cs="B Nazanin"/>
          <w:sz w:val="20"/>
          <w:szCs w:val="24"/>
          <w:rtl/>
          <w:lang w:bidi="fa-IR"/>
        </w:rPr>
        <w:tab/>
      </w:r>
      <w:r w:rsidRPr="0089599D">
        <w:rPr>
          <w:rFonts w:ascii="Times New Roman" w:hAnsi="Times New Roman" w:cs="B Nazanin"/>
          <w:sz w:val="20"/>
          <w:szCs w:val="24"/>
          <w:rtl/>
          <w:lang w:bidi="fa-IR"/>
        </w:rPr>
        <w:tab/>
      </w:r>
      <w:r w:rsidR="00611CEA">
        <w:rPr>
          <w:rFonts w:ascii="Times New Roman" w:hAnsi="Times New Roman" w:cs="B Nazanin" w:hint="cs"/>
          <w:sz w:val="20"/>
          <w:szCs w:val="24"/>
          <w:rtl/>
          <w:lang w:bidi="fa-IR"/>
        </w:rPr>
        <w:t xml:space="preserve">                                                                                   </w:t>
      </w:r>
      <w:r w:rsidRPr="0089599D">
        <w:rPr>
          <w:rFonts w:ascii="Times New Roman" w:hAnsi="Times New Roman" w:cs="B Nazanin" w:hint="cs"/>
          <w:sz w:val="20"/>
          <w:szCs w:val="24"/>
          <w:rtl/>
          <w:lang w:bidi="fa-IR"/>
        </w:rPr>
        <w:t>امضاء</w:t>
      </w:r>
      <w:r w:rsidR="00F41B9C">
        <w:rPr>
          <w:rFonts w:ascii="Times New Roman" w:hAnsi="Times New Roman" w:cs="B Nazanin" w:hint="cs"/>
          <w:sz w:val="20"/>
          <w:szCs w:val="24"/>
          <w:rtl/>
          <w:lang w:bidi="fa-IR"/>
        </w:rPr>
        <w:t xml:space="preserve"> دانشجو</w:t>
      </w:r>
      <w:r w:rsidRPr="0089599D">
        <w:rPr>
          <w:rFonts w:ascii="Times New Roman" w:hAnsi="Times New Roman" w:cs="B Nazanin"/>
          <w:sz w:val="20"/>
          <w:szCs w:val="24"/>
          <w:rtl/>
          <w:lang w:bidi="fa-IR"/>
        </w:rPr>
        <w:tab/>
      </w:r>
      <w:r w:rsidRPr="0089599D">
        <w:rPr>
          <w:rFonts w:ascii="Times New Roman" w:hAnsi="Times New Roman" w:cs="B Nazanin"/>
          <w:sz w:val="20"/>
          <w:szCs w:val="24"/>
          <w:rtl/>
          <w:lang w:bidi="fa-IR"/>
        </w:rPr>
        <w:tab/>
      </w:r>
      <w:r w:rsidRPr="0089599D">
        <w:rPr>
          <w:rFonts w:ascii="Times New Roman" w:hAnsi="Times New Roman" w:cs="B Nazanin"/>
          <w:sz w:val="20"/>
          <w:szCs w:val="24"/>
          <w:rtl/>
          <w:lang w:bidi="fa-IR"/>
        </w:rPr>
        <w:tab/>
      </w:r>
    </w:p>
    <w:p w:rsidR="0089599D" w:rsidRPr="0089599D" w:rsidRDefault="00F41B9C" w:rsidP="00611CEA">
      <w:pPr>
        <w:bidi/>
        <w:contextualSpacing/>
        <w:rPr>
          <w:rFonts w:ascii="Times New Roman" w:hAnsi="Times New Roman" w:cs="B Nazanin"/>
          <w:sz w:val="20"/>
          <w:szCs w:val="24"/>
          <w:rtl/>
          <w:lang w:bidi="fa-IR"/>
        </w:rPr>
      </w:pPr>
      <w:r>
        <w:rPr>
          <w:rFonts w:ascii="Times New Roman" w:hAnsi="Times New Roman" w:cs="B Nazanin" w:hint="cs"/>
          <w:sz w:val="20"/>
          <w:szCs w:val="24"/>
          <w:rtl/>
          <w:lang w:bidi="fa-IR"/>
        </w:rPr>
        <w:t xml:space="preserve">                                                                                                                               </w:t>
      </w:r>
      <w:r w:rsidR="0089599D" w:rsidRPr="0089599D">
        <w:rPr>
          <w:rFonts w:ascii="Times New Roman" w:hAnsi="Times New Roman" w:cs="B Nazanin" w:hint="cs"/>
          <w:sz w:val="20"/>
          <w:szCs w:val="24"/>
          <w:rtl/>
          <w:lang w:bidi="fa-IR"/>
        </w:rPr>
        <w:t>تاريخ</w:t>
      </w:r>
    </w:p>
    <w:p w:rsidR="0089599D" w:rsidRDefault="0089599D" w:rsidP="0089599D">
      <w:pPr>
        <w:pStyle w:val="Style1"/>
        <w:numPr>
          <w:ilvl w:val="0"/>
          <w:numId w:val="0"/>
        </w:numPr>
        <w:ind w:left="-361"/>
        <w:rPr>
          <w:rFonts w:hint="cs"/>
          <w:sz w:val="24"/>
          <w:szCs w:val="24"/>
          <w:rtl/>
        </w:rPr>
      </w:pPr>
    </w:p>
    <w:sectPr w:rsidR="0089599D" w:rsidSect="0089599D">
      <w:headerReference w:type="default" r:id="rId9"/>
      <w:headerReference w:type="first" r:id="rId10"/>
      <w:footerReference w:type="first" r:id="rId11"/>
      <w:pgSz w:w="11907" w:h="16840" w:code="9"/>
      <w:pgMar w:top="850" w:right="562" w:bottom="562" w:left="562" w:header="1296" w:footer="172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6331" w:rsidRDefault="00CB6331" w:rsidP="001B4AD0">
      <w:r>
        <w:separator/>
      </w:r>
    </w:p>
  </w:endnote>
  <w:endnote w:type="continuationSeparator" w:id="0">
    <w:p w:rsidR="00CB6331" w:rsidRDefault="00CB6331" w:rsidP="001B4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subsetted="1" w:fontKey="{9E246214-7001-44CE-B683-62E3A981D6A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subsetted="1" w:fontKey="{4838896F-B7E7-4ABC-B993-3931D2F36F3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subsetted="1" w:fontKey="{FC175984-8B20-4C3C-A4A6-F0860DA0FE8A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247F6FC6-1E59-4C4E-9ADD-5316E14BD9D1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subsetted="1" w:fontKey="{7B64829D-F38E-45BE-9DA5-196FD480208E}"/>
    <w:embedBold r:id="rId6" w:subsetted="1" w:fontKey="{81E62EE1-1F22-442F-A985-38A3F17B65F1}"/>
  </w:font>
  <w:font w:name="IranNastaliq">
    <w:panose1 w:val="02000503000000020003"/>
    <w:charset w:val="00"/>
    <w:family w:val="auto"/>
    <w:pitch w:val="variable"/>
    <w:sig w:usb0="A1002AEF" w:usb1="D000604A" w:usb2="00000008" w:usb3="00000000" w:csb0="000101FF" w:csb1="00000000"/>
    <w:embedRegular r:id="rId7" w:fontKey="{5BEEC70A-46E7-4C76-BBEE-8223BA6F6EF5}"/>
    <w:embedBold r:id="rId8" w:fontKey="{CE22DB17-5B6D-4791-BD2B-A8395559C293}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9" w:subsetted="1" w:fontKey="{BC6CD448-8848-48F3-9177-4B998184B6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275" w:rsidRPr="00D03DFC" w:rsidRDefault="00575275" w:rsidP="00D03DFC">
    <w:pPr>
      <w:pStyle w:val="Style1"/>
      <w:numPr>
        <w:ilvl w:val="0"/>
        <w:numId w:val="0"/>
      </w:numPr>
      <w:ind w:left="283" w:hanging="360"/>
      <w:rPr>
        <w:rFonts w:asciiTheme="minorHAnsi" w:hAnsiTheme="minorHAnsi" w:cs="B Zar"/>
        <w:sz w:val="20"/>
        <w:szCs w:val="20"/>
      </w:rPr>
    </w:pPr>
    <w:r>
      <w:rPr>
        <w:rFonts w:cs="B Zar" w:hint="cs"/>
        <w:sz w:val="18"/>
        <w:szCs w:val="18"/>
        <w:rtl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6331" w:rsidRDefault="00CB6331" w:rsidP="009B1353">
      <w:pPr>
        <w:bidi/>
      </w:pPr>
      <w:r>
        <w:separator/>
      </w:r>
    </w:p>
  </w:footnote>
  <w:footnote w:type="continuationSeparator" w:id="0">
    <w:p w:rsidR="00CB6331" w:rsidRDefault="00CB6331" w:rsidP="001B4AD0">
      <w:r>
        <w:continuationSeparator/>
      </w:r>
    </w:p>
  </w:footnote>
  <w:footnote w:type="continuationNotice" w:id="1">
    <w:p w:rsidR="00CB6331" w:rsidRDefault="00CB633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3CC6" w:rsidRDefault="00654752">
    <w:pPr>
      <w:pStyle w:val="Header"/>
    </w:pPr>
    <w:r>
      <w:rPr>
        <w:noProof/>
        <w:lang w:bidi="fa-I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21.15pt;margin-top:-22.8pt;width:384pt;height:67.8pt;z-index:251666432" stroked="f">
          <v:textbox>
            <w:txbxContent>
              <w:p w:rsidR="001613E3" w:rsidRDefault="00654752" w:rsidP="00654752">
                <w:pPr>
                  <w:bidi/>
                </w:pPr>
                <w:r>
                  <w:rPr>
                    <w:rFonts w:ascii="IranNastaliq" w:hAnsi="IranNastaliq" w:cs="IranNastaliq" w:hint="cs"/>
                    <w:rtl/>
                    <w:lang w:bidi="fa-IR"/>
                  </w:rPr>
                  <w:t xml:space="preserve">                                      </w:t>
                </w:r>
                <w:r w:rsidRPr="00654752">
                  <w:rPr>
                    <w:rFonts w:ascii="IranNastaliq" w:hAnsi="IranNastaliq" w:cs="IranNastaliq" w:hint="cs"/>
                    <w:sz w:val="24"/>
                    <w:szCs w:val="24"/>
                    <w:rtl/>
                    <w:lang w:bidi="fa-IR"/>
                  </w:rPr>
                  <w:t>فرم</w:t>
                </w:r>
                <w:r w:rsidRPr="00654752">
                  <w:rPr>
                    <w:rFonts w:ascii="IranNastaliq" w:hAnsi="IranNastaliq" w:cs="IranNastaliq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Pr="00654752">
                  <w:rPr>
                    <w:rFonts w:ascii="IranNastaliq" w:hAnsi="IranNastaliq" w:cs="IranNastaliq" w:hint="cs"/>
                    <w:sz w:val="24"/>
                    <w:szCs w:val="24"/>
                    <w:rtl/>
                    <w:lang w:bidi="fa-IR"/>
                  </w:rPr>
                  <w:t>تعهد</w:t>
                </w:r>
                <w:r w:rsidRPr="00654752">
                  <w:rPr>
                    <w:rFonts w:ascii="IranNastaliq" w:hAnsi="IranNastaliq" w:cs="IranNastaliq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Pr="00654752">
                  <w:rPr>
                    <w:rFonts w:ascii="IranNastaliq" w:hAnsi="IranNastaliq" w:cs="IranNastaliq" w:hint="cs"/>
                    <w:sz w:val="24"/>
                    <w:szCs w:val="24"/>
                    <w:rtl/>
                    <w:lang w:bidi="fa-IR"/>
                  </w:rPr>
                  <w:t>دانشجوی</w:t>
                </w:r>
                <w:r w:rsidRPr="00654752">
                  <w:rPr>
                    <w:rFonts w:ascii="IranNastaliq" w:hAnsi="IranNastaliq" w:cs="IranNastaliq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>
                  <w:rPr>
                    <w:rFonts w:ascii="IranNastaliq" w:hAnsi="IranNastaliq" w:cs="IranNastaliq" w:hint="cs"/>
                    <w:sz w:val="24"/>
                    <w:szCs w:val="24"/>
                    <w:rtl/>
                    <w:lang w:bidi="fa-IR"/>
                  </w:rPr>
                  <w:t xml:space="preserve"> مقطع  دکتری تخصصی (</w:t>
                </w:r>
                <w:proofErr w:type="spellStart"/>
                <w:r>
                  <w:rPr>
                    <w:rFonts w:ascii="IranNastaliq" w:hAnsi="IranNastaliq" w:cs="IranNastaliq"/>
                    <w:sz w:val="24"/>
                    <w:szCs w:val="24"/>
                    <w:lang w:bidi="fa-IR"/>
                  </w:rPr>
                  <w:t>Ph.D</w:t>
                </w:r>
                <w:proofErr w:type="spellEnd"/>
                <w:r w:rsidRPr="00654752">
                  <w:rPr>
                    <w:rFonts w:ascii="IranNastaliq" w:hAnsi="IranNastaliq" w:cs="IranNastaliq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>
                  <w:rPr>
                    <w:rFonts w:ascii="IranNastaliq" w:hAnsi="IranNastaliq" w:cs="IranNastaliq" w:hint="cs"/>
                    <w:sz w:val="24"/>
                    <w:szCs w:val="24"/>
                    <w:rtl/>
                    <w:lang w:bidi="fa-IR"/>
                  </w:rPr>
                  <w:t xml:space="preserve">)                  </w:t>
                </w:r>
                <w:r w:rsidRPr="00654752">
                  <w:rPr>
                    <w:rFonts w:ascii="IranNastaliq" w:hAnsi="IranNastaliq" w:cs="IranNastaliq" w:hint="cs"/>
                    <w:sz w:val="24"/>
                    <w:szCs w:val="24"/>
                    <w:rtl/>
                    <w:lang w:bidi="fa-IR"/>
                  </w:rPr>
                  <w:t xml:space="preserve">                </w:t>
                </w:r>
                <w:r w:rsidRPr="00654752">
                  <w:rPr>
                    <w:rFonts w:ascii="IranNastaliq" w:hAnsi="IranNastaliq" w:cs="IranNastaliq" w:hint="cs"/>
                    <w:rtl/>
                    <w:lang w:bidi="fa-IR"/>
                  </w:rPr>
                  <w:t xml:space="preserve">  </w:t>
                </w:r>
                <w:r>
                  <w:rPr>
                    <w:rFonts w:ascii="IranNastaliq" w:hAnsi="IranNastaliq" w:cs="IranNastaliq" w:hint="cs"/>
                    <w:rtl/>
                    <w:lang w:bidi="fa-IR"/>
                  </w:rPr>
                  <w:t xml:space="preserve">          </w:t>
                </w:r>
                <w:r w:rsidRPr="00654752">
                  <w:rPr>
                    <w:rFonts w:ascii="IranNastaliq" w:hAnsi="IranNastaliq" w:cs="IranNastaliq" w:hint="cs"/>
                    <w:rtl/>
                    <w:lang w:bidi="fa-IR"/>
                  </w:rPr>
                  <w:t xml:space="preserve">       </w:t>
                </w:r>
                <w:r w:rsidR="001613E3" w:rsidRPr="001613E3">
                  <w:rPr>
                    <w:rFonts w:ascii="IranNastaliq" w:hAnsi="IranNastaliq" w:cs="IranNastaliq"/>
                    <w:rtl/>
                    <w:lang w:bidi="fa-IR"/>
                  </w:rPr>
                  <w:t>تاریخ ثبت:</w:t>
                </w:r>
              </w:p>
            </w:txbxContent>
          </v:textbox>
          <w10:wrap anchorx="page"/>
        </v:shape>
      </w:pict>
    </w:r>
    <w:r w:rsidR="00CB6331">
      <w:rPr>
        <w:noProof/>
        <w:lang w:bidi="fa-IR"/>
      </w:rPr>
      <w:pict>
        <v:shape id="_x0000_s2073" type="#_x0000_t202" style="position:absolute;margin-left:468.9pt;margin-top:-57pt;width:53.25pt;height:58.95pt;z-index:251667456" filled="f" stroked="f">
          <v:textbox>
            <w:txbxContent>
              <w:p w:rsidR="004922BD" w:rsidRDefault="004922BD">
                <w:r>
                  <w:rPr>
                    <w:rFonts w:ascii="IranNastaliq" w:hAnsi="IranNastaliq" w:cs="IranNastaliq" w:hint="cs"/>
                    <w:noProof/>
                    <w:lang w:bidi="fa-IR"/>
                  </w:rPr>
                  <w:drawing>
                    <wp:inline distT="0" distB="0" distL="0" distR="0" wp14:anchorId="0E618F8D" wp14:editId="4FCCC334">
                      <wp:extent cx="476250" cy="614963"/>
                      <wp:effectExtent l="0" t="0" r="0" b="0"/>
                      <wp:docPr id="21" name="Picture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76910" cy="6158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page"/>
        </v:shape>
      </w:pict>
    </w:r>
    <w:r w:rsidR="00CB6331">
      <w:rPr>
        <w:noProof/>
        <w:lang w:bidi="fa-IR"/>
      </w:rPr>
      <w:pict>
        <v:shape id="_x0000_s2071" type="#_x0000_t202" style="position:absolute;margin-left:-7.35pt;margin-top:-57pt;width:554.25pt;height:108pt;z-index:251665408">
          <v:textbox style="mso-next-textbox:#_x0000_s2071">
            <w:txbxContent>
              <w:p w:rsidR="001613E3" w:rsidRDefault="004922BD" w:rsidP="00654752">
                <w:pPr>
                  <w:bidi/>
                  <w:rPr>
                    <w:rFonts w:ascii="IranNastaliq" w:hAnsi="IranNastaliq" w:cs="IranNastaliq"/>
                    <w:rtl/>
                    <w:lang w:bidi="fa-IR"/>
                  </w:rPr>
                </w:pPr>
                <w:r>
                  <w:rPr>
                    <w:rFonts w:hint="cs"/>
                    <w:rtl/>
                    <w:lang w:bidi="fa-IR"/>
                  </w:rPr>
                  <w:t xml:space="preserve">                                                </w:t>
                </w:r>
                <w:r w:rsidR="00654752">
                  <w:rPr>
                    <w:rFonts w:hint="cs"/>
                    <w:rtl/>
                    <w:lang w:bidi="fa-IR"/>
                  </w:rPr>
                  <w:t xml:space="preserve">                               </w:t>
                </w:r>
                <w:r>
                  <w:rPr>
                    <w:rFonts w:hint="cs"/>
                    <w:rtl/>
                    <w:lang w:bidi="fa-IR"/>
                  </w:rPr>
                  <w:t xml:space="preserve">     </w:t>
                </w:r>
                <w:r>
                  <w:rPr>
                    <w:rFonts w:ascii="IranNastaliq" w:hAnsi="IranNastaliq" w:cs="IranNastaliq" w:hint="cs"/>
                    <w:rtl/>
                    <w:lang w:bidi="fa-IR"/>
                  </w:rPr>
                  <w:t>بسمه تعال</w:t>
                </w:r>
                <w:r w:rsidR="00654752">
                  <w:rPr>
                    <w:rFonts w:ascii="IranNastaliq" w:hAnsi="IranNastaliq" w:cs="IranNastaliq" w:hint="cs"/>
                    <w:rtl/>
                    <w:lang w:bidi="fa-IR"/>
                  </w:rPr>
                  <w:t>ی</w:t>
                </w:r>
              </w:p>
              <w:p w:rsidR="004922BD" w:rsidRDefault="004922BD" w:rsidP="001613E3">
                <w:pPr>
                  <w:bidi/>
                  <w:rPr>
                    <w:rFonts w:ascii="IranNastaliq" w:hAnsi="IranNastaliq" w:cs="IranNastaliq"/>
                    <w:sz w:val="16"/>
                    <w:szCs w:val="16"/>
                    <w:rtl/>
                    <w:lang w:bidi="fa-IR"/>
                  </w:rPr>
                </w:pPr>
              </w:p>
              <w:p w:rsidR="00A63CC6" w:rsidRPr="001613E3" w:rsidRDefault="001613E3" w:rsidP="004922BD">
                <w:pPr>
                  <w:bidi/>
                  <w:rPr>
                    <w:sz w:val="16"/>
                    <w:szCs w:val="16"/>
                    <w:rtl/>
                    <w:lang w:bidi="fa-IR"/>
                  </w:rPr>
                </w:pPr>
                <w:r w:rsidRPr="001613E3">
                  <w:rPr>
                    <w:rFonts w:ascii="IranNastaliq" w:hAnsi="IranNastaliq" w:cs="IranNastaliq"/>
                    <w:sz w:val="16"/>
                    <w:szCs w:val="16"/>
                    <w:rtl/>
                    <w:lang w:bidi="fa-IR"/>
                  </w:rPr>
                  <w:t>دانشگاه علوم پزشکی و خدمات بهداشتی-درمانی کرمانشاه</w:t>
                </w:r>
                <w:r w:rsidRPr="001613E3">
                  <w:rPr>
                    <w:rFonts w:hint="cs"/>
                    <w:sz w:val="16"/>
                    <w:szCs w:val="16"/>
                    <w:rtl/>
                    <w:lang w:bidi="fa-IR"/>
                  </w:rPr>
                  <w:t xml:space="preserve">                  </w:t>
                </w:r>
              </w:p>
              <w:p w:rsidR="00A63CC6" w:rsidRPr="001613E3" w:rsidRDefault="00A63CC6" w:rsidP="001613E3">
                <w:pPr>
                  <w:bidi/>
                  <w:ind w:left="-29"/>
                  <w:rPr>
                    <w:rFonts w:ascii="IranNastaliq" w:hAnsi="IranNastaliq" w:cs="IranNastaliq"/>
                    <w:sz w:val="16"/>
                    <w:szCs w:val="16"/>
                    <w:rtl/>
                    <w:lang w:bidi="fa-IR"/>
                  </w:rPr>
                </w:pPr>
                <w:r w:rsidRPr="001613E3">
                  <w:rPr>
                    <w:rFonts w:ascii="IranNastaliq" w:hAnsi="IranNastaliq" w:cs="IranNastaliq"/>
                    <w:sz w:val="16"/>
                    <w:szCs w:val="16"/>
                    <w:rtl/>
                    <w:lang w:bidi="fa-IR"/>
                  </w:rPr>
                  <w:t>معاونت آموزشی دانشگاه</w:t>
                </w:r>
                <w:r w:rsidRPr="001613E3">
                  <w:rPr>
                    <w:rFonts w:ascii="IranNastaliq" w:hAnsi="IranNastaliq" w:cs="IranNastaliq"/>
                    <w:sz w:val="16"/>
                    <w:szCs w:val="16"/>
                    <w:lang w:bidi="fa-IR"/>
                  </w:rPr>
                  <w:t xml:space="preserve"> </w:t>
                </w:r>
                <w:r w:rsidRPr="001613E3">
                  <w:rPr>
                    <w:rFonts w:ascii="IranNastaliq" w:hAnsi="IranNastaliq" w:cs="IranNastaliq" w:hint="cs"/>
                    <w:sz w:val="16"/>
                    <w:szCs w:val="16"/>
                    <w:rtl/>
                    <w:lang w:bidi="fa-IR"/>
                  </w:rPr>
                  <w:t xml:space="preserve">   (</w:t>
                </w:r>
                <w:r w:rsidRPr="001613E3">
                  <w:rPr>
                    <w:rFonts w:ascii="IranNastaliq" w:hAnsi="IranNastaliq" w:cs="IranNastaliq"/>
                    <w:sz w:val="16"/>
                    <w:szCs w:val="16"/>
                    <w:rtl/>
                    <w:lang w:bidi="fa-IR"/>
                  </w:rPr>
                  <w:t xml:space="preserve"> مدیریت تحصیلات </w:t>
                </w:r>
                <w:r w:rsidRPr="001613E3">
                  <w:rPr>
                    <w:rFonts w:ascii="IranNastaliq" w:hAnsi="IranNastaliq" w:cs="IranNastaliq" w:hint="cs"/>
                    <w:sz w:val="16"/>
                    <w:szCs w:val="16"/>
                    <w:rtl/>
                    <w:lang w:bidi="fa-IR"/>
                  </w:rPr>
                  <w:t>)</w:t>
                </w:r>
              </w:p>
              <w:p w:rsidR="00A63CC6" w:rsidRPr="00487342" w:rsidRDefault="00A63CC6" w:rsidP="00A63CC6">
                <w:pPr>
                  <w:bidi/>
                  <w:rPr>
                    <w:rFonts w:ascii="IranNastaliq" w:hAnsi="IranNastaliq" w:cs="IranNastaliq"/>
                    <w:b/>
                    <w:bCs/>
                    <w:color w:val="202122"/>
                    <w:sz w:val="18"/>
                    <w:szCs w:val="18"/>
                    <w:shd w:val="clear" w:color="auto" w:fill="FFFFFF"/>
                  </w:rPr>
                </w:pPr>
                <w:r>
                  <w:rPr>
                    <w:rFonts w:ascii="IranNastaliq" w:hAnsi="IranNastaliq" w:cs="IranNastaliq" w:hint="cs"/>
                    <w:b/>
                    <w:bCs/>
                    <w:color w:val="202122"/>
                    <w:sz w:val="18"/>
                    <w:szCs w:val="18"/>
                    <w:shd w:val="clear" w:color="auto" w:fill="FFFFFF"/>
                    <w:rtl/>
                  </w:rPr>
                  <w:t xml:space="preserve">                                          </w:t>
                </w:r>
              </w:p>
              <w:p w:rsidR="00A63CC6" w:rsidRPr="00487342" w:rsidRDefault="00A63CC6" w:rsidP="00A63CC6">
                <w:pPr>
                  <w:bidi/>
                  <w:rPr>
                    <w:rFonts w:ascii="IranNastaliq" w:hAnsi="IranNastaliq" w:cs="IranNastaliq"/>
                    <w:sz w:val="18"/>
                    <w:szCs w:val="18"/>
                    <w:lang w:bidi="fa-IR"/>
                  </w:rPr>
                </w:pPr>
              </w:p>
              <w:p w:rsidR="00A63CC6" w:rsidRDefault="00A63CC6" w:rsidP="00A63CC6">
                <w:pPr>
                  <w:pStyle w:val="Header"/>
                  <w:bidi/>
                  <w:rPr>
                    <w:lang w:bidi="fa-IR"/>
                  </w:rPr>
                </w:pPr>
              </w:p>
              <w:p w:rsidR="00A63CC6" w:rsidRDefault="00A63CC6"/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1"/>
      <w:tblW w:w="10718" w:type="dxa"/>
      <w:tblLook w:val="04A0" w:firstRow="1" w:lastRow="0" w:firstColumn="1" w:lastColumn="0" w:noHBand="0" w:noVBand="1"/>
    </w:tblPr>
    <w:tblGrid>
      <w:gridCol w:w="2721"/>
      <w:gridCol w:w="4669"/>
      <w:gridCol w:w="3328"/>
    </w:tblGrid>
    <w:tr w:rsidR="003D71AC" w:rsidRPr="003D71AC" w:rsidTr="003D71AC">
      <w:trPr>
        <w:trHeight w:val="1361"/>
      </w:trPr>
      <w:tc>
        <w:tcPr>
          <w:tcW w:w="2721" w:type="dxa"/>
          <w:tc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FFFFFF" w:themeColor="background1"/>
          </w:tcBorders>
          <w:shd w:val="clear" w:color="auto" w:fill="auto"/>
        </w:tcPr>
        <w:p w:rsidR="003D71AC" w:rsidRPr="003D71AC" w:rsidRDefault="00CB6331" w:rsidP="003D71AC">
          <w:pPr>
            <w:jc w:val="center"/>
            <w:rPr>
              <w:rFonts w:ascii="IranNastaliq" w:hAnsi="IranNastaliq" w:cs="IranNastaliq"/>
            </w:rPr>
          </w:pPr>
          <w:r>
            <w:rPr>
              <w:rFonts w:ascii="IranNastaliq" w:hAnsi="IranNastaliq" w:cs="IranNastaliq"/>
              <w:noProof/>
            </w:rPr>
            <w:pict>
              <v:oval id="_x0000_s2055" style="position:absolute;left:0;text-align:left;margin-left:4pt;margin-top:16.9pt;width:90.15pt;height:82.5pt;z-index:251663360" strokecolor="black [3213]" strokeweight="1.5pt">
                <v:textbox style="mso-next-textbox:#_x0000_s2055">
                  <w:txbxContent>
                    <w:p w:rsidR="003D71AC" w:rsidRPr="00ED3F83" w:rsidRDefault="003D71AC" w:rsidP="003D71AC">
                      <w:pPr>
                        <w:bidi/>
                        <w:jc w:val="center"/>
                        <w:rPr>
                          <w:rFonts w:ascii="IranNastaliq" w:hAnsi="IranNastaliq" w:cs="B Zar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ED3F83">
                        <w:rPr>
                          <w:rFonts w:ascii="IranNastaliq" w:hAnsi="IranNastaliq" w:cs="B Zar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>نسخه ارسالی به</w:t>
                      </w:r>
                      <w:r w:rsidRPr="00ED3F83">
                        <w:rPr>
                          <w:rFonts w:ascii="IranNastaliq" w:hAnsi="IranNastaliq" w:cs="B Zar"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مدیریت</w:t>
                      </w:r>
                      <w:r>
                        <w:rPr>
                          <w:rFonts w:ascii="IranNastaliq" w:hAnsi="IranNastaliq" w:cs="B Zar"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D3F83">
                        <w:rPr>
                          <w:rFonts w:ascii="IranNastaliq" w:hAnsi="IranNastaliq" w:cs="B Zar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>تحصیلات تکمیلی</w:t>
                      </w:r>
                      <w:r w:rsidRPr="00ED3F83">
                        <w:rPr>
                          <w:rFonts w:ascii="IranNastaliq" w:hAnsi="IranNastaliq" w:cs="B Zar"/>
                          <w:b/>
                          <w:bCs/>
                          <w:sz w:val="16"/>
                          <w:szCs w:val="16"/>
                          <w:lang w:bidi="fa-IR"/>
                        </w:rPr>
                        <w:t xml:space="preserve"> </w:t>
                      </w:r>
                      <w:r w:rsidRPr="00ED3F83">
                        <w:rPr>
                          <w:rFonts w:ascii="IranNastaliq" w:hAnsi="IranNastaliq" w:cs="B Zar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>دانشگاه</w:t>
                      </w:r>
                    </w:p>
                  </w:txbxContent>
                </v:textbox>
              </v:oval>
            </w:pict>
          </w:r>
        </w:p>
      </w:tc>
      <w:tc>
        <w:tcPr>
          <w:tcW w:w="4669" w:type="dxa"/>
          <w:tcBorders>
            <w:top w:val="single" w:sz="4" w:space="0" w:color="000000" w:themeColor="text1"/>
            <w:left w:val="single" w:sz="4" w:space="0" w:color="FFFFFF" w:themeColor="background1"/>
            <w:bottom w:val="single" w:sz="4" w:space="0" w:color="000000" w:themeColor="text1"/>
            <w:right w:val="single" w:sz="4" w:space="0" w:color="FFFFFF" w:themeColor="background1"/>
          </w:tcBorders>
          <w:shd w:val="clear" w:color="auto" w:fill="auto"/>
        </w:tcPr>
        <w:p w:rsidR="003D71AC" w:rsidRPr="003D71AC" w:rsidRDefault="00CB6331" w:rsidP="003D71AC">
          <w:pPr>
            <w:bidi/>
            <w:jc w:val="center"/>
            <w:rPr>
              <w:rFonts w:ascii="IranNastaliq" w:hAnsi="IranNastaliq" w:cs="IranNastaliq"/>
              <w:rtl/>
            </w:rPr>
          </w:pPr>
          <w:r>
            <w:rPr>
              <w:rFonts w:ascii="IranNastaliq" w:hAnsi="IranNastaliq" w:cs="IranNastaliq"/>
              <w:noProof/>
              <w:color w:val="000000" w:themeColor="text1"/>
              <w:rtl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6" type="#_x0000_t202" style="position:absolute;left:0;text-align:left;margin-left:207.8pt;margin-top:6.15pt;width:148.4pt;height:115.75pt;z-index:251664384;mso-position-horizontal-relative:text;mso-position-vertical-relative:text" stroked="f">
                <v:textbox style="mso-next-textbox:#_x0000_s2056">
                  <w:txbxContent>
                    <w:p w:rsidR="003D71AC" w:rsidRDefault="003D71AC" w:rsidP="003D71AC">
                      <w:pPr>
                        <w:bidi/>
                        <w:jc w:val="center"/>
                        <w:rPr>
                          <w:rFonts w:ascii="IranNastaliq" w:hAnsi="IranNastaliq" w:cs="IranNastaliq"/>
                        </w:rPr>
                      </w:pPr>
                      <w:r w:rsidRPr="00B671F2">
                        <w:object w:dxaOrig="2100" w:dyaOrig="2685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_x0000_i1025" type="#_x0000_t75" style="width:63pt;height:81pt" o:ole="">
                            <v:imagedata r:id="rId1" o:title=""/>
                          </v:shape>
                          <o:OLEObject Type="Embed" ProgID="PBrush" ShapeID="_x0000_i1025" DrawAspect="Content" ObjectID="_1692869464" r:id="rId2"/>
                        </w:object>
                      </w:r>
                    </w:p>
                    <w:p w:rsidR="003D71AC" w:rsidRPr="00344BDE" w:rsidRDefault="003D71AC" w:rsidP="003D71AC">
                      <w:pPr>
                        <w:bidi/>
                        <w:rPr>
                          <w:rFonts w:ascii="IranNastaliq" w:hAnsi="IranNastaliq" w:cs="IranNastaliq"/>
                        </w:rPr>
                      </w:pPr>
                      <w:r>
                        <w:rPr>
                          <w:rFonts w:ascii="IranNastaliq" w:hAnsi="IranNastaliq" w:cs="IranNastaliq"/>
                        </w:rPr>
                        <w:t xml:space="preserve">       </w:t>
                      </w:r>
                      <w:r w:rsidRPr="00344BDE">
                        <w:rPr>
                          <w:rFonts w:ascii="IranNastaliq" w:hAnsi="IranNastaliq" w:cs="IranNastaliq"/>
                          <w:rtl/>
                        </w:rPr>
                        <w:t>دانشگاه علوم پزشکی و خدمات بهداشتی درمانی کرمانشاه</w:t>
                      </w:r>
                    </w:p>
                  </w:txbxContent>
                </v:textbox>
              </v:shape>
            </w:pict>
          </w:r>
          <w:r w:rsidR="003D71AC" w:rsidRPr="003D71AC">
            <w:rPr>
              <w:rFonts w:ascii="IranNastaliq" w:hAnsi="IranNastaliq" w:cs="IranNastaliq" w:hint="cs"/>
              <w:rtl/>
            </w:rPr>
            <w:t>بسمه تعالی</w:t>
          </w:r>
        </w:p>
        <w:p w:rsidR="003D71AC" w:rsidRPr="003D71AC" w:rsidRDefault="003D71AC" w:rsidP="003D71AC">
          <w:pPr>
            <w:bidi/>
            <w:jc w:val="center"/>
            <w:rPr>
              <w:rFonts w:ascii="IranNastaliq" w:hAnsi="IranNastaliq" w:cs="IranNastaliq"/>
              <w:sz w:val="40"/>
              <w:szCs w:val="40"/>
            </w:rPr>
          </w:pPr>
          <w:r w:rsidRPr="003D71AC">
            <w:rPr>
              <w:rFonts w:ascii="IranNastaliq" w:hAnsi="IranNastaliq" w:cs="IranNastaliq" w:hint="eastAsia"/>
              <w:sz w:val="40"/>
              <w:szCs w:val="40"/>
              <w:rtl/>
            </w:rPr>
            <w:t>صورت</w:t>
          </w:r>
          <w:r w:rsidRPr="003D71AC">
            <w:rPr>
              <w:rFonts w:ascii="IranNastaliq" w:hAnsi="IranNastaliq" w:cs="IranNastaliq"/>
              <w:sz w:val="40"/>
              <w:szCs w:val="40"/>
              <w:rtl/>
            </w:rPr>
            <w:t xml:space="preserve"> </w:t>
          </w:r>
          <w:r w:rsidRPr="003D71AC">
            <w:rPr>
              <w:rFonts w:ascii="IranNastaliq" w:hAnsi="IranNastaliq" w:cs="IranNastaliq" w:hint="eastAsia"/>
              <w:sz w:val="40"/>
              <w:szCs w:val="40"/>
              <w:rtl/>
            </w:rPr>
            <w:t>جلسه</w:t>
          </w:r>
          <w:r w:rsidRPr="003D71AC">
            <w:rPr>
              <w:rFonts w:ascii="IranNastaliq" w:hAnsi="IranNastaliq" w:cs="IranNastaliq"/>
              <w:sz w:val="40"/>
              <w:szCs w:val="40"/>
              <w:rtl/>
            </w:rPr>
            <w:t xml:space="preserve"> </w:t>
          </w:r>
          <w:r w:rsidRPr="003D71AC">
            <w:rPr>
              <w:rFonts w:ascii="IranNastaliq" w:hAnsi="IranNastaliq" w:cs="IranNastaliq" w:hint="eastAsia"/>
              <w:sz w:val="40"/>
              <w:szCs w:val="40"/>
              <w:rtl/>
            </w:rPr>
            <w:t>آزمون</w:t>
          </w:r>
          <w:r w:rsidRPr="003D71AC">
            <w:rPr>
              <w:rFonts w:ascii="IranNastaliq" w:hAnsi="IranNastaliq" w:cs="IranNastaliq"/>
              <w:sz w:val="40"/>
              <w:szCs w:val="40"/>
              <w:rtl/>
            </w:rPr>
            <w:t xml:space="preserve"> </w:t>
          </w:r>
          <w:r w:rsidRPr="003D71AC">
            <w:rPr>
              <w:rFonts w:ascii="IranNastaliq" w:hAnsi="IranNastaliq" w:cs="IranNastaliq" w:hint="eastAsia"/>
              <w:sz w:val="40"/>
              <w:szCs w:val="40"/>
              <w:rtl/>
            </w:rPr>
            <w:t>جامع</w:t>
          </w:r>
          <w:r w:rsidRPr="003D71AC">
            <w:rPr>
              <w:rFonts w:ascii="IranNastaliq" w:hAnsi="IranNastaliq" w:cs="IranNastaliq"/>
              <w:sz w:val="40"/>
              <w:szCs w:val="40"/>
              <w:rtl/>
            </w:rPr>
            <w:t xml:space="preserve"> </w:t>
          </w:r>
          <w:r w:rsidRPr="003D71AC">
            <w:rPr>
              <w:rFonts w:ascii="IranNastaliq" w:hAnsi="IranNastaliq" w:cs="IranNastaliq" w:hint="eastAsia"/>
              <w:sz w:val="40"/>
              <w:szCs w:val="40"/>
              <w:rtl/>
            </w:rPr>
            <w:t>دکتر</w:t>
          </w:r>
          <w:r w:rsidRPr="003D71AC">
            <w:rPr>
              <w:rFonts w:ascii="IranNastaliq" w:hAnsi="IranNastaliq" w:cs="IranNastaliq" w:hint="cs"/>
              <w:sz w:val="40"/>
              <w:szCs w:val="40"/>
              <w:rtl/>
            </w:rPr>
            <w:t>ی</w:t>
          </w:r>
        </w:p>
      </w:tc>
      <w:tc>
        <w:tcPr>
          <w:tcW w:w="3328" w:type="dxa"/>
          <w:tcBorders>
            <w:top w:val="single" w:sz="4" w:space="0" w:color="000000" w:themeColor="text1"/>
            <w:left w:val="single" w:sz="4" w:space="0" w:color="FFFFFF" w:themeColor="background1"/>
            <w:bottom w:val="single" w:sz="4" w:space="0" w:color="000000" w:themeColor="text1"/>
            <w:right w:val="single" w:sz="4" w:space="0" w:color="000000" w:themeColor="text1"/>
          </w:tcBorders>
          <w:shd w:val="clear" w:color="auto" w:fill="auto"/>
          <w:vAlign w:val="center"/>
        </w:tcPr>
        <w:p w:rsidR="003D71AC" w:rsidRPr="003D71AC" w:rsidRDefault="003D71AC" w:rsidP="003D71AC">
          <w:pPr>
            <w:bidi/>
            <w:spacing w:after="240"/>
            <w:rPr>
              <w:rFonts w:ascii="IranNastaliq" w:hAnsi="IranNastaliq" w:cs="IranNastaliq"/>
              <w:color w:val="000000" w:themeColor="text1"/>
              <w:rtl/>
              <w:lang w:bidi="fa-IR"/>
            </w:rPr>
          </w:pPr>
        </w:p>
      </w:tc>
    </w:tr>
  </w:tbl>
  <w:p w:rsidR="00575275" w:rsidRPr="00252E2D" w:rsidRDefault="00575275" w:rsidP="00817970">
    <w:pPr>
      <w:pStyle w:val="Header"/>
      <w:bidi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95740"/>
    <w:multiLevelType w:val="hybridMultilevel"/>
    <w:tmpl w:val="64B4A2D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934E37"/>
    <w:multiLevelType w:val="hybridMultilevel"/>
    <w:tmpl w:val="BC92A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E37978"/>
    <w:multiLevelType w:val="hybridMultilevel"/>
    <w:tmpl w:val="A9140C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323110"/>
    <w:multiLevelType w:val="hybridMultilevel"/>
    <w:tmpl w:val="B802A62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5D1A17"/>
    <w:multiLevelType w:val="hybridMultilevel"/>
    <w:tmpl w:val="CF3A60A0"/>
    <w:lvl w:ilvl="0" w:tplc="A314D7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894975"/>
    <w:multiLevelType w:val="hybridMultilevel"/>
    <w:tmpl w:val="4A088B4E"/>
    <w:lvl w:ilvl="0" w:tplc="A254F748">
      <w:start w:val="1"/>
      <w:numFmt w:val="bullet"/>
      <w:pStyle w:val="Style1"/>
      <w:lvlText w:val=""/>
      <w:lvlJc w:val="left"/>
      <w:pPr>
        <w:ind w:left="654" w:hanging="36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6">
    <w:nsid w:val="45BB6BE6"/>
    <w:multiLevelType w:val="hybridMultilevel"/>
    <w:tmpl w:val="64F0B7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7A1ECC"/>
    <w:multiLevelType w:val="hybridMultilevel"/>
    <w:tmpl w:val="83105B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CC67DDE"/>
    <w:multiLevelType w:val="hybridMultilevel"/>
    <w:tmpl w:val="144863C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FC5140"/>
    <w:multiLevelType w:val="hybridMultilevel"/>
    <w:tmpl w:val="5CD823F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5D035D"/>
    <w:multiLevelType w:val="hybridMultilevel"/>
    <w:tmpl w:val="841C9B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761D85"/>
    <w:multiLevelType w:val="hybridMultilevel"/>
    <w:tmpl w:val="5C6AB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8E3D9B"/>
    <w:multiLevelType w:val="hybridMultilevel"/>
    <w:tmpl w:val="4D868A2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2D08B1"/>
    <w:multiLevelType w:val="hybridMultilevel"/>
    <w:tmpl w:val="233AC79A"/>
    <w:lvl w:ilvl="0" w:tplc="EEC0EFCA">
      <w:start w:val="1"/>
      <w:numFmt w:val="bullet"/>
      <w:lvlText w:val=""/>
      <w:lvlJc w:val="left"/>
      <w:pPr>
        <w:ind w:left="360" w:hanging="360"/>
      </w:pPr>
      <w:rPr>
        <w:rFonts w:ascii="Wingdings" w:hAnsi="Wingdings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8513D41"/>
    <w:multiLevelType w:val="hybridMultilevel"/>
    <w:tmpl w:val="6370349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276174"/>
    <w:multiLevelType w:val="hybridMultilevel"/>
    <w:tmpl w:val="D96E1066"/>
    <w:lvl w:ilvl="0" w:tplc="B7966EF2">
      <w:start w:val="1"/>
      <w:numFmt w:val="bullet"/>
      <w:lvlText w:val="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6C764AF0"/>
    <w:multiLevelType w:val="hybridMultilevel"/>
    <w:tmpl w:val="7996FD32"/>
    <w:lvl w:ilvl="0" w:tplc="B7966EF2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5"/>
  </w:num>
  <w:num w:numId="4">
    <w:abstractNumId w:val="5"/>
  </w:num>
  <w:num w:numId="5">
    <w:abstractNumId w:val="12"/>
  </w:num>
  <w:num w:numId="6">
    <w:abstractNumId w:val="10"/>
  </w:num>
  <w:num w:numId="7">
    <w:abstractNumId w:val="13"/>
  </w:num>
  <w:num w:numId="8">
    <w:abstractNumId w:val="14"/>
  </w:num>
  <w:num w:numId="9">
    <w:abstractNumId w:val="3"/>
  </w:num>
  <w:num w:numId="10">
    <w:abstractNumId w:val="4"/>
  </w:num>
  <w:num w:numId="11">
    <w:abstractNumId w:val="9"/>
  </w:num>
  <w:num w:numId="12">
    <w:abstractNumId w:val="0"/>
  </w:num>
  <w:num w:numId="13">
    <w:abstractNumId w:val="8"/>
  </w:num>
  <w:num w:numId="14">
    <w:abstractNumId w:val="16"/>
  </w:num>
  <w:num w:numId="15">
    <w:abstractNumId w:val="15"/>
  </w:num>
  <w:num w:numId="16">
    <w:abstractNumId w:val="11"/>
  </w:num>
  <w:num w:numId="17">
    <w:abstractNumId w:val="6"/>
  </w:num>
  <w:num w:numId="18">
    <w:abstractNumId w:val="1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hideSpellingErrors/>
  <w:hideGrammaticalErrors/>
  <w:proofState w:spelling="clean" w:grammar="clean"/>
  <w:defaultTabStop w:val="567"/>
  <w:drawingGridHorizontalSpacing w:val="110"/>
  <w:displayHorizontalDrawingGridEvery w:val="2"/>
  <w:characterSpacingControl w:val="doNotCompress"/>
  <w:hdrShapeDefaults>
    <o:shapedefaults v:ext="edit" spidmax="2074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B4AD0"/>
    <w:rsid w:val="00011D87"/>
    <w:rsid w:val="000151BD"/>
    <w:rsid w:val="0001670F"/>
    <w:rsid w:val="00016B80"/>
    <w:rsid w:val="00025FAB"/>
    <w:rsid w:val="00030544"/>
    <w:rsid w:val="00031D7A"/>
    <w:rsid w:val="00034226"/>
    <w:rsid w:val="00037928"/>
    <w:rsid w:val="00043678"/>
    <w:rsid w:val="000477F0"/>
    <w:rsid w:val="00050DBF"/>
    <w:rsid w:val="00057FAC"/>
    <w:rsid w:val="000662CD"/>
    <w:rsid w:val="000707BD"/>
    <w:rsid w:val="00071687"/>
    <w:rsid w:val="000718EB"/>
    <w:rsid w:val="00072D24"/>
    <w:rsid w:val="00073D58"/>
    <w:rsid w:val="00075FF7"/>
    <w:rsid w:val="000773DF"/>
    <w:rsid w:val="00083CD6"/>
    <w:rsid w:val="00086864"/>
    <w:rsid w:val="0008700B"/>
    <w:rsid w:val="0009672A"/>
    <w:rsid w:val="00096F8E"/>
    <w:rsid w:val="000A1433"/>
    <w:rsid w:val="000A49A3"/>
    <w:rsid w:val="000A5F4E"/>
    <w:rsid w:val="000A75C6"/>
    <w:rsid w:val="000A7B45"/>
    <w:rsid w:val="000B3503"/>
    <w:rsid w:val="000C057A"/>
    <w:rsid w:val="000C2986"/>
    <w:rsid w:val="000C303A"/>
    <w:rsid w:val="000D1EEA"/>
    <w:rsid w:val="000D797B"/>
    <w:rsid w:val="000E0E99"/>
    <w:rsid w:val="000E6A11"/>
    <w:rsid w:val="000F467B"/>
    <w:rsid w:val="00100468"/>
    <w:rsid w:val="00101D69"/>
    <w:rsid w:val="0010548E"/>
    <w:rsid w:val="00105841"/>
    <w:rsid w:val="0011452C"/>
    <w:rsid w:val="00116001"/>
    <w:rsid w:val="00133775"/>
    <w:rsid w:val="001402DD"/>
    <w:rsid w:val="00142A4D"/>
    <w:rsid w:val="00152787"/>
    <w:rsid w:val="00160801"/>
    <w:rsid w:val="001613E3"/>
    <w:rsid w:val="001616C0"/>
    <w:rsid w:val="001622A4"/>
    <w:rsid w:val="00164EE1"/>
    <w:rsid w:val="001667CB"/>
    <w:rsid w:val="00170C76"/>
    <w:rsid w:val="00171732"/>
    <w:rsid w:val="0017205B"/>
    <w:rsid w:val="0017798B"/>
    <w:rsid w:val="00185439"/>
    <w:rsid w:val="00186B42"/>
    <w:rsid w:val="00192594"/>
    <w:rsid w:val="00195667"/>
    <w:rsid w:val="00197AE5"/>
    <w:rsid w:val="001A04EC"/>
    <w:rsid w:val="001A1979"/>
    <w:rsid w:val="001A1FF9"/>
    <w:rsid w:val="001A3BEB"/>
    <w:rsid w:val="001A5A00"/>
    <w:rsid w:val="001B24E6"/>
    <w:rsid w:val="001B372A"/>
    <w:rsid w:val="001B4AD0"/>
    <w:rsid w:val="001C48FE"/>
    <w:rsid w:val="001C66D6"/>
    <w:rsid w:val="001D08D0"/>
    <w:rsid w:val="001D2912"/>
    <w:rsid w:val="001D314F"/>
    <w:rsid w:val="001D6E7C"/>
    <w:rsid w:val="001E2410"/>
    <w:rsid w:val="001E660F"/>
    <w:rsid w:val="001F349C"/>
    <w:rsid w:val="001F3C30"/>
    <w:rsid w:val="001F5067"/>
    <w:rsid w:val="001F52ED"/>
    <w:rsid w:val="001F5D7A"/>
    <w:rsid w:val="002005FD"/>
    <w:rsid w:val="002006EC"/>
    <w:rsid w:val="00201FCF"/>
    <w:rsid w:val="00203EAC"/>
    <w:rsid w:val="002055E5"/>
    <w:rsid w:val="002056FA"/>
    <w:rsid w:val="00211B3D"/>
    <w:rsid w:val="00217CF6"/>
    <w:rsid w:val="00221D45"/>
    <w:rsid w:val="002363D4"/>
    <w:rsid w:val="00240663"/>
    <w:rsid w:val="0024404F"/>
    <w:rsid w:val="002448C5"/>
    <w:rsid w:val="00246BA5"/>
    <w:rsid w:val="00247415"/>
    <w:rsid w:val="00247445"/>
    <w:rsid w:val="00250F54"/>
    <w:rsid w:val="00252E2D"/>
    <w:rsid w:val="00252F36"/>
    <w:rsid w:val="002547E1"/>
    <w:rsid w:val="00254B98"/>
    <w:rsid w:val="0025507F"/>
    <w:rsid w:val="00261B00"/>
    <w:rsid w:val="002651AD"/>
    <w:rsid w:val="00266AB5"/>
    <w:rsid w:val="002703D9"/>
    <w:rsid w:val="0027138F"/>
    <w:rsid w:val="00277716"/>
    <w:rsid w:val="00290718"/>
    <w:rsid w:val="00291367"/>
    <w:rsid w:val="002915F1"/>
    <w:rsid w:val="00291FC2"/>
    <w:rsid w:val="00293D11"/>
    <w:rsid w:val="00295D2D"/>
    <w:rsid w:val="002A24F2"/>
    <w:rsid w:val="002A5F78"/>
    <w:rsid w:val="002A6760"/>
    <w:rsid w:val="002A7A78"/>
    <w:rsid w:val="002B1F86"/>
    <w:rsid w:val="002B2CF6"/>
    <w:rsid w:val="002B7E03"/>
    <w:rsid w:val="002E1E27"/>
    <w:rsid w:val="002E542E"/>
    <w:rsid w:val="0030496C"/>
    <w:rsid w:val="00315858"/>
    <w:rsid w:val="00316CF8"/>
    <w:rsid w:val="003173ED"/>
    <w:rsid w:val="00320026"/>
    <w:rsid w:val="00322E42"/>
    <w:rsid w:val="003420DA"/>
    <w:rsid w:val="00343B92"/>
    <w:rsid w:val="00356294"/>
    <w:rsid w:val="0035632A"/>
    <w:rsid w:val="00360675"/>
    <w:rsid w:val="0036354A"/>
    <w:rsid w:val="00377B29"/>
    <w:rsid w:val="00377D8B"/>
    <w:rsid w:val="0038128C"/>
    <w:rsid w:val="00385128"/>
    <w:rsid w:val="003857CD"/>
    <w:rsid w:val="003866FB"/>
    <w:rsid w:val="003937CF"/>
    <w:rsid w:val="003A00A1"/>
    <w:rsid w:val="003A3CB3"/>
    <w:rsid w:val="003B0923"/>
    <w:rsid w:val="003B632B"/>
    <w:rsid w:val="003C0CB8"/>
    <w:rsid w:val="003C14FF"/>
    <w:rsid w:val="003C24ED"/>
    <w:rsid w:val="003C3AC9"/>
    <w:rsid w:val="003C56ED"/>
    <w:rsid w:val="003C5F3F"/>
    <w:rsid w:val="003D2CC4"/>
    <w:rsid w:val="003D588F"/>
    <w:rsid w:val="003D71AC"/>
    <w:rsid w:val="003E0802"/>
    <w:rsid w:val="003E5E27"/>
    <w:rsid w:val="003E6F47"/>
    <w:rsid w:val="003F0076"/>
    <w:rsid w:val="003F1602"/>
    <w:rsid w:val="003F23D3"/>
    <w:rsid w:val="003F75B4"/>
    <w:rsid w:val="00403741"/>
    <w:rsid w:val="00406BD7"/>
    <w:rsid w:val="004175E1"/>
    <w:rsid w:val="0042007A"/>
    <w:rsid w:val="004323AF"/>
    <w:rsid w:val="004336C0"/>
    <w:rsid w:val="00436B0B"/>
    <w:rsid w:val="0043787B"/>
    <w:rsid w:val="004422C8"/>
    <w:rsid w:val="00442FB6"/>
    <w:rsid w:val="00451FD3"/>
    <w:rsid w:val="0045201C"/>
    <w:rsid w:val="00452765"/>
    <w:rsid w:val="00454517"/>
    <w:rsid w:val="00456646"/>
    <w:rsid w:val="004607D2"/>
    <w:rsid w:val="0046234C"/>
    <w:rsid w:val="004669B1"/>
    <w:rsid w:val="004715B8"/>
    <w:rsid w:val="004750E0"/>
    <w:rsid w:val="004763C0"/>
    <w:rsid w:val="00480C13"/>
    <w:rsid w:val="004837B3"/>
    <w:rsid w:val="00484A4E"/>
    <w:rsid w:val="00491512"/>
    <w:rsid w:val="004922BD"/>
    <w:rsid w:val="004927FB"/>
    <w:rsid w:val="004A1846"/>
    <w:rsid w:val="004A2E59"/>
    <w:rsid w:val="004A3F5D"/>
    <w:rsid w:val="004A51CF"/>
    <w:rsid w:val="004A695B"/>
    <w:rsid w:val="004A6CD3"/>
    <w:rsid w:val="004A79D1"/>
    <w:rsid w:val="004D22ED"/>
    <w:rsid w:val="004D6A27"/>
    <w:rsid w:val="004E37D6"/>
    <w:rsid w:val="00500E39"/>
    <w:rsid w:val="00506923"/>
    <w:rsid w:val="00523371"/>
    <w:rsid w:val="00524BBE"/>
    <w:rsid w:val="0052561D"/>
    <w:rsid w:val="00535E60"/>
    <w:rsid w:val="00536DE1"/>
    <w:rsid w:val="00540B4F"/>
    <w:rsid w:val="005429BB"/>
    <w:rsid w:val="005433A3"/>
    <w:rsid w:val="005434F4"/>
    <w:rsid w:val="0054478C"/>
    <w:rsid w:val="00547A60"/>
    <w:rsid w:val="005553DF"/>
    <w:rsid w:val="00557E01"/>
    <w:rsid w:val="00562459"/>
    <w:rsid w:val="005664F3"/>
    <w:rsid w:val="00567F26"/>
    <w:rsid w:val="00573182"/>
    <w:rsid w:val="00575275"/>
    <w:rsid w:val="00575603"/>
    <w:rsid w:val="005761E1"/>
    <w:rsid w:val="0057741A"/>
    <w:rsid w:val="0058653E"/>
    <w:rsid w:val="00592457"/>
    <w:rsid w:val="00592809"/>
    <w:rsid w:val="005935B2"/>
    <w:rsid w:val="005950B4"/>
    <w:rsid w:val="00597928"/>
    <w:rsid w:val="005A01CA"/>
    <w:rsid w:val="005A02C3"/>
    <w:rsid w:val="005A624E"/>
    <w:rsid w:val="005B6965"/>
    <w:rsid w:val="005C1FC9"/>
    <w:rsid w:val="005C3926"/>
    <w:rsid w:val="005C3A14"/>
    <w:rsid w:val="005C52CB"/>
    <w:rsid w:val="005D10CD"/>
    <w:rsid w:val="005D23F4"/>
    <w:rsid w:val="005D6CD6"/>
    <w:rsid w:val="005F0B0B"/>
    <w:rsid w:val="005F47DB"/>
    <w:rsid w:val="005F6B84"/>
    <w:rsid w:val="00605D60"/>
    <w:rsid w:val="00606685"/>
    <w:rsid w:val="0061067B"/>
    <w:rsid w:val="00611CEA"/>
    <w:rsid w:val="00612B0F"/>
    <w:rsid w:val="00612E3E"/>
    <w:rsid w:val="00616032"/>
    <w:rsid w:val="00630CBE"/>
    <w:rsid w:val="006311B9"/>
    <w:rsid w:val="006340D7"/>
    <w:rsid w:val="00634C14"/>
    <w:rsid w:val="00646290"/>
    <w:rsid w:val="00654752"/>
    <w:rsid w:val="00654FD7"/>
    <w:rsid w:val="00656729"/>
    <w:rsid w:val="006662F9"/>
    <w:rsid w:val="00666D79"/>
    <w:rsid w:val="00670DC5"/>
    <w:rsid w:val="00672F54"/>
    <w:rsid w:val="00682B1B"/>
    <w:rsid w:val="0068389C"/>
    <w:rsid w:val="00683D46"/>
    <w:rsid w:val="00696F3F"/>
    <w:rsid w:val="006A45C6"/>
    <w:rsid w:val="006B06F6"/>
    <w:rsid w:val="006B1B08"/>
    <w:rsid w:val="006B343B"/>
    <w:rsid w:val="006B537A"/>
    <w:rsid w:val="006B72FC"/>
    <w:rsid w:val="006C5A85"/>
    <w:rsid w:val="006D0197"/>
    <w:rsid w:val="006D1698"/>
    <w:rsid w:val="006D504D"/>
    <w:rsid w:val="006E07F6"/>
    <w:rsid w:val="006E2B59"/>
    <w:rsid w:val="006F298D"/>
    <w:rsid w:val="006F62E8"/>
    <w:rsid w:val="006F6BDD"/>
    <w:rsid w:val="006F72FA"/>
    <w:rsid w:val="007012BB"/>
    <w:rsid w:val="00703AE7"/>
    <w:rsid w:val="00712FAF"/>
    <w:rsid w:val="00713B6F"/>
    <w:rsid w:val="00715509"/>
    <w:rsid w:val="00723691"/>
    <w:rsid w:val="00723C30"/>
    <w:rsid w:val="00726379"/>
    <w:rsid w:val="00727F43"/>
    <w:rsid w:val="00731B65"/>
    <w:rsid w:val="00742984"/>
    <w:rsid w:val="0074740F"/>
    <w:rsid w:val="00750955"/>
    <w:rsid w:val="00751B61"/>
    <w:rsid w:val="00756103"/>
    <w:rsid w:val="00756DE6"/>
    <w:rsid w:val="00760436"/>
    <w:rsid w:val="00762308"/>
    <w:rsid w:val="00772BDC"/>
    <w:rsid w:val="00780D9C"/>
    <w:rsid w:val="007872C2"/>
    <w:rsid w:val="007929E8"/>
    <w:rsid w:val="00793CD9"/>
    <w:rsid w:val="00794DF1"/>
    <w:rsid w:val="007974CB"/>
    <w:rsid w:val="007B1C3D"/>
    <w:rsid w:val="007C650B"/>
    <w:rsid w:val="007D2DBC"/>
    <w:rsid w:val="007D3972"/>
    <w:rsid w:val="007D3F81"/>
    <w:rsid w:val="007D588B"/>
    <w:rsid w:val="007E0A68"/>
    <w:rsid w:val="007E0F6B"/>
    <w:rsid w:val="007E268D"/>
    <w:rsid w:val="007E353F"/>
    <w:rsid w:val="007F1A24"/>
    <w:rsid w:val="007F3177"/>
    <w:rsid w:val="007F637A"/>
    <w:rsid w:val="00805F83"/>
    <w:rsid w:val="008121E2"/>
    <w:rsid w:val="008163F4"/>
    <w:rsid w:val="00817970"/>
    <w:rsid w:val="008206C7"/>
    <w:rsid w:val="00820EF2"/>
    <w:rsid w:val="00821609"/>
    <w:rsid w:val="00825CAE"/>
    <w:rsid w:val="008263FC"/>
    <w:rsid w:val="008270B5"/>
    <w:rsid w:val="00827365"/>
    <w:rsid w:val="00827C33"/>
    <w:rsid w:val="0083326F"/>
    <w:rsid w:val="00834E20"/>
    <w:rsid w:val="0083655F"/>
    <w:rsid w:val="00841DC1"/>
    <w:rsid w:val="008440B3"/>
    <w:rsid w:val="00847315"/>
    <w:rsid w:val="008523CD"/>
    <w:rsid w:val="00853872"/>
    <w:rsid w:val="008567A2"/>
    <w:rsid w:val="0085741C"/>
    <w:rsid w:val="00860697"/>
    <w:rsid w:val="008617AA"/>
    <w:rsid w:val="0086202B"/>
    <w:rsid w:val="00863B0F"/>
    <w:rsid w:val="00864412"/>
    <w:rsid w:val="008725F1"/>
    <w:rsid w:val="00875923"/>
    <w:rsid w:val="00882606"/>
    <w:rsid w:val="00883E32"/>
    <w:rsid w:val="0088497E"/>
    <w:rsid w:val="00885A61"/>
    <w:rsid w:val="00886A0B"/>
    <w:rsid w:val="0089179A"/>
    <w:rsid w:val="00893972"/>
    <w:rsid w:val="008949F1"/>
    <w:rsid w:val="0089599D"/>
    <w:rsid w:val="00896C8A"/>
    <w:rsid w:val="00897D37"/>
    <w:rsid w:val="008A3A21"/>
    <w:rsid w:val="008B72B2"/>
    <w:rsid w:val="008C0CDB"/>
    <w:rsid w:val="008C7FB1"/>
    <w:rsid w:val="008D15E2"/>
    <w:rsid w:val="008D596C"/>
    <w:rsid w:val="008D59F2"/>
    <w:rsid w:val="008D662E"/>
    <w:rsid w:val="008F13ED"/>
    <w:rsid w:val="008F38DD"/>
    <w:rsid w:val="0090024A"/>
    <w:rsid w:val="009024C2"/>
    <w:rsid w:val="00903107"/>
    <w:rsid w:val="00905F47"/>
    <w:rsid w:val="00907DDB"/>
    <w:rsid w:val="009107A4"/>
    <w:rsid w:val="00911044"/>
    <w:rsid w:val="009117A1"/>
    <w:rsid w:val="00912A36"/>
    <w:rsid w:val="009201F2"/>
    <w:rsid w:val="00922CBF"/>
    <w:rsid w:val="00923DFB"/>
    <w:rsid w:val="00927D4A"/>
    <w:rsid w:val="00931C43"/>
    <w:rsid w:val="00937503"/>
    <w:rsid w:val="00941176"/>
    <w:rsid w:val="009419BD"/>
    <w:rsid w:val="009458EE"/>
    <w:rsid w:val="00945A3B"/>
    <w:rsid w:val="00947652"/>
    <w:rsid w:val="009509DA"/>
    <w:rsid w:val="00950A52"/>
    <w:rsid w:val="009517A5"/>
    <w:rsid w:val="009642C0"/>
    <w:rsid w:val="00966333"/>
    <w:rsid w:val="009670BB"/>
    <w:rsid w:val="009704B5"/>
    <w:rsid w:val="0097063E"/>
    <w:rsid w:val="00973162"/>
    <w:rsid w:val="0097327E"/>
    <w:rsid w:val="00973F12"/>
    <w:rsid w:val="00974616"/>
    <w:rsid w:val="0097681F"/>
    <w:rsid w:val="009768BC"/>
    <w:rsid w:val="00977396"/>
    <w:rsid w:val="00981618"/>
    <w:rsid w:val="00992D26"/>
    <w:rsid w:val="009934AD"/>
    <w:rsid w:val="0099354E"/>
    <w:rsid w:val="00997005"/>
    <w:rsid w:val="009A079D"/>
    <w:rsid w:val="009A1856"/>
    <w:rsid w:val="009A4AA4"/>
    <w:rsid w:val="009B1353"/>
    <w:rsid w:val="009B3765"/>
    <w:rsid w:val="009C0E2A"/>
    <w:rsid w:val="009C3930"/>
    <w:rsid w:val="009D2EED"/>
    <w:rsid w:val="009E15D0"/>
    <w:rsid w:val="009E7E31"/>
    <w:rsid w:val="009F766B"/>
    <w:rsid w:val="00A01A94"/>
    <w:rsid w:val="00A02B14"/>
    <w:rsid w:val="00A1070E"/>
    <w:rsid w:val="00A10ACD"/>
    <w:rsid w:val="00A11B7D"/>
    <w:rsid w:val="00A142F1"/>
    <w:rsid w:val="00A152AC"/>
    <w:rsid w:val="00A34129"/>
    <w:rsid w:val="00A34272"/>
    <w:rsid w:val="00A34E28"/>
    <w:rsid w:val="00A36990"/>
    <w:rsid w:val="00A4089C"/>
    <w:rsid w:val="00A41EC5"/>
    <w:rsid w:val="00A42F95"/>
    <w:rsid w:val="00A43669"/>
    <w:rsid w:val="00A43A1E"/>
    <w:rsid w:val="00A46BFE"/>
    <w:rsid w:val="00A46F06"/>
    <w:rsid w:val="00A54492"/>
    <w:rsid w:val="00A565B8"/>
    <w:rsid w:val="00A63CC6"/>
    <w:rsid w:val="00A640B5"/>
    <w:rsid w:val="00A70675"/>
    <w:rsid w:val="00A733DE"/>
    <w:rsid w:val="00A74390"/>
    <w:rsid w:val="00A80F15"/>
    <w:rsid w:val="00A8102D"/>
    <w:rsid w:val="00A81326"/>
    <w:rsid w:val="00A90E71"/>
    <w:rsid w:val="00A92BEF"/>
    <w:rsid w:val="00A963EA"/>
    <w:rsid w:val="00AA33BC"/>
    <w:rsid w:val="00AA46CC"/>
    <w:rsid w:val="00AA4B74"/>
    <w:rsid w:val="00AA799D"/>
    <w:rsid w:val="00AA79F8"/>
    <w:rsid w:val="00AB06B4"/>
    <w:rsid w:val="00AB2104"/>
    <w:rsid w:val="00AB6A87"/>
    <w:rsid w:val="00AB7741"/>
    <w:rsid w:val="00AC2537"/>
    <w:rsid w:val="00AC39D4"/>
    <w:rsid w:val="00AC52DE"/>
    <w:rsid w:val="00AC7C5C"/>
    <w:rsid w:val="00AD1008"/>
    <w:rsid w:val="00AD566B"/>
    <w:rsid w:val="00AD733D"/>
    <w:rsid w:val="00AE2A1F"/>
    <w:rsid w:val="00AE3F95"/>
    <w:rsid w:val="00AE57E3"/>
    <w:rsid w:val="00AE61CC"/>
    <w:rsid w:val="00AF14BF"/>
    <w:rsid w:val="00AF18E1"/>
    <w:rsid w:val="00AF45A6"/>
    <w:rsid w:val="00AF589F"/>
    <w:rsid w:val="00B012C5"/>
    <w:rsid w:val="00B01D7E"/>
    <w:rsid w:val="00B01F1D"/>
    <w:rsid w:val="00B025A8"/>
    <w:rsid w:val="00B11107"/>
    <w:rsid w:val="00B120F1"/>
    <w:rsid w:val="00B1298B"/>
    <w:rsid w:val="00B13324"/>
    <w:rsid w:val="00B150CF"/>
    <w:rsid w:val="00B1609F"/>
    <w:rsid w:val="00B16A81"/>
    <w:rsid w:val="00B1794D"/>
    <w:rsid w:val="00B24778"/>
    <w:rsid w:val="00B27DFB"/>
    <w:rsid w:val="00B342D5"/>
    <w:rsid w:val="00B344D9"/>
    <w:rsid w:val="00B36E13"/>
    <w:rsid w:val="00B37994"/>
    <w:rsid w:val="00B37CD0"/>
    <w:rsid w:val="00B40125"/>
    <w:rsid w:val="00B42BF0"/>
    <w:rsid w:val="00B43440"/>
    <w:rsid w:val="00B44BCF"/>
    <w:rsid w:val="00B50FCB"/>
    <w:rsid w:val="00B51D42"/>
    <w:rsid w:val="00B52BD4"/>
    <w:rsid w:val="00B5595C"/>
    <w:rsid w:val="00B60F17"/>
    <w:rsid w:val="00B671F2"/>
    <w:rsid w:val="00B74435"/>
    <w:rsid w:val="00B74E78"/>
    <w:rsid w:val="00B774A3"/>
    <w:rsid w:val="00B906CE"/>
    <w:rsid w:val="00B9151B"/>
    <w:rsid w:val="00BA2131"/>
    <w:rsid w:val="00BA4AC1"/>
    <w:rsid w:val="00BB035B"/>
    <w:rsid w:val="00BB1682"/>
    <w:rsid w:val="00BB6D8D"/>
    <w:rsid w:val="00BB6E2E"/>
    <w:rsid w:val="00BC7787"/>
    <w:rsid w:val="00BD14D9"/>
    <w:rsid w:val="00BD7DF5"/>
    <w:rsid w:val="00BE12AF"/>
    <w:rsid w:val="00BE32BC"/>
    <w:rsid w:val="00BE64CB"/>
    <w:rsid w:val="00BF0BAA"/>
    <w:rsid w:val="00BF2160"/>
    <w:rsid w:val="00BF21A6"/>
    <w:rsid w:val="00BF3555"/>
    <w:rsid w:val="00BF5364"/>
    <w:rsid w:val="00BF53CA"/>
    <w:rsid w:val="00BF5E0D"/>
    <w:rsid w:val="00C00105"/>
    <w:rsid w:val="00C01974"/>
    <w:rsid w:val="00C02951"/>
    <w:rsid w:val="00C0343C"/>
    <w:rsid w:val="00C113A4"/>
    <w:rsid w:val="00C237E9"/>
    <w:rsid w:val="00C27038"/>
    <w:rsid w:val="00C300BA"/>
    <w:rsid w:val="00C41286"/>
    <w:rsid w:val="00C47E13"/>
    <w:rsid w:val="00C60F46"/>
    <w:rsid w:val="00C617B4"/>
    <w:rsid w:val="00C62638"/>
    <w:rsid w:val="00C6505F"/>
    <w:rsid w:val="00C651C8"/>
    <w:rsid w:val="00C70171"/>
    <w:rsid w:val="00C714EA"/>
    <w:rsid w:val="00C779AD"/>
    <w:rsid w:val="00C81E85"/>
    <w:rsid w:val="00C8602E"/>
    <w:rsid w:val="00C8622E"/>
    <w:rsid w:val="00C912D1"/>
    <w:rsid w:val="00C95069"/>
    <w:rsid w:val="00CA0DA6"/>
    <w:rsid w:val="00CA0F9D"/>
    <w:rsid w:val="00CA7474"/>
    <w:rsid w:val="00CB0467"/>
    <w:rsid w:val="00CB55D8"/>
    <w:rsid w:val="00CB6331"/>
    <w:rsid w:val="00CD3467"/>
    <w:rsid w:val="00CD5946"/>
    <w:rsid w:val="00CF0CFC"/>
    <w:rsid w:val="00CF4196"/>
    <w:rsid w:val="00D00367"/>
    <w:rsid w:val="00D01D95"/>
    <w:rsid w:val="00D03DFC"/>
    <w:rsid w:val="00D06A20"/>
    <w:rsid w:val="00D10628"/>
    <w:rsid w:val="00D114C4"/>
    <w:rsid w:val="00D13618"/>
    <w:rsid w:val="00D14C54"/>
    <w:rsid w:val="00D176D7"/>
    <w:rsid w:val="00D17778"/>
    <w:rsid w:val="00D27FAF"/>
    <w:rsid w:val="00D30E87"/>
    <w:rsid w:val="00D3252D"/>
    <w:rsid w:val="00D33064"/>
    <w:rsid w:val="00D41063"/>
    <w:rsid w:val="00D43BCF"/>
    <w:rsid w:val="00D50D03"/>
    <w:rsid w:val="00D51AB7"/>
    <w:rsid w:val="00D558A5"/>
    <w:rsid w:val="00D61E27"/>
    <w:rsid w:val="00D62FD7"/>
    <w:rsid w:val="00D66BB7"/>
    <w:rsid w:val="00D66D99"/>
    <w:rsid w:val="00D66DF7"/>
    <w:rsid w:val="00D71721"/>
    <w:rsid w:val="00D764FE"/>
    <w:rsid w:val="00D7674C"/>
    <w:rsid w:val="00D912E9"/>
    <w:rsid w:val="00D92C44"/>
    <w:rsid w:val="00D949A1"/>
    <w:rsid w:val="00D97408"/>
    <w:rsid w:val="00DA1E9D"/>
    <w:rsid w:val="00DA513F"/>
    <w:rsid w:val="00DA7A7C"/>
    <w:rsid w:val="00DC4DEA"/>
    <w:rsid w:val="00DD22C5"/>
    <w:rsid w:val="00DD26DB"/>
    <w:rsid w:val="00DD62F6"/>
    <w:rsid w:val="00DD6F1C"/>
    <w:rsid w:val="00DE2A4C"/>
    <w:rsid w:val="00DE725A"/>
    <w:rsid w:val="00DF4494"/>
    <w:rsid w:val="00E00B18"/>
    <w:rsid w:val="00E01DC7"/>
    <w:rsid w:val="00E07098"/>
    <w:rsid w:val="00E218C5"/>
    <w:rsid w:val="00E22085"/>
    <w:rsid w:val="00E22099"/>
    <w:rsid w:val="00E22CE9"/>
    <w:rsid w:val="00E25949"/>
    <w:rsid w:val="00E303DE"/>
    <w:rsid w:val="00E3223B"/>
    <w:rsid w:val="00E332D6"/>
    <w:rsid w:val="00E333E0"/>
    <w:rsid w:val="00E35B73"/>
    <w:rsid w:val="00E46EDC"/>
    <w:rsid w:val="00E52104"/>
    <w:rsid w:val="00E53BB9"/>
    <w:rsid w:val="00E61A9A"/>
    <w:rsid w:val="00E673B5"/>
    <w:rsid w:val="00E7118A"/>
    <w:rsid w:val="00E736AF"/>
    <w:rsid w:val="00E77B58"/>
    <w:rsid w:val="00E914C2"/>
    <w:rsid w:val="00E92970"/>
    <w:rsid w:val="00E932BB"/>
    <w:rsid w:val="00E946A0"/>
    <w:rsid w:val="00E9664E"/>
    <w:rsid w:val="00E97065"/>
    <w:rsid w:val="00EA6FDE"/>
    <w:rsid w:val="00EB0BB2"/>
    <w:rsid w:val="00EB39DB"/>
    <w:rsid w:val="00EB61CE"/>
    <w:rsid w:val="00EC12AC"/>
    <w:rsid w:val="00EC12D0"/>
    <w:rsid w:val="00EC4F92"/>
    <w:rsid w:val="00EC6EF3"/>
    <w:rsid w:val="00ED14F6"/>
    <w:rsid w:val="00ED4E8F"/>
    <w:rsid w:val="00ED5023"/>
    <w:rsid w:val="00EE035B"/>
    <w:rsid w:val="00EE4E9C"/>
    <w:rsid w:val="00EF2EC6"/>
    <w:rsid w:val="00EF6D1F"/>
    <w:rsid w:val="00EF7B31"/>
    <w:rsid w:val="00F002E6"/>
    <w:rsid w:val="00F0146D"/>
    <w:rsid w:val="00F024E8"/>
    <w:rsid w:val="00F03953"/>
    <w:rsid w:val="00F0448C"/>
    <w:rsid w:val="00F06F03"/>
    <w:rsid w:val="00F0744F"/>
    <w:rsid w:val="00F10E6C"/>
    <w:rsid w:val="00F11723"/>
    <w:rsid w:val="00F118A6"/>
    <w:rsid w:val="00F11A44"/>
    <w:rsid w:val="00F13C5E"/>
    <w:rsid w:val="00F23DB5"/>
    <w:rsid w:val="00F24B13"/>
    <w:rsid w:val="00F26E50"/>
    <w:rsid w:val="00F4111B"/>
    <w:rsid w:val="00F41B9C"/>
    <w:rsid w:val="00F44282"/>
    <w:rsid w:val="00F556A7"/>
    <w:rsid w:val="00F5619B"/>
    <w:rsid w:val="00F56F34"/>
    <w:rsid w:val="00F60B6A"/>
    <w:rsid w:val="00F619FE"/>
    <w:rsid w:val="00F64F12"/>
    <w:rsid w:val="00F91A3B"/>
    <w:rsid w:val="00F956C8"/>
    <w:rsid w:val="00F97878"/>
    <w:rsid w:val="00FA6FDF"/>
    <w:rsid w:val="00FC5319"/>
    <w:rsid w:val="00FC5778"/>
    <w:rsid w:val="00FC7FB8"/>
    <w:rsid w:val="00FD17DB"/>
    <w:rsid w:val="00FD2510"/>
    <w:rsid w:val="00FD376C"/>
    <w:rsid w:val="00FD494C"/>
    <w:rsid w:val="00FE1FDB"/>
    <w:rsid w:val="00FE3557"/>
    <w:rsid w:val="00FE6D36"/>
    <w:rsid w:val="00FE6E7B"/>
    <w:rsid w:val="00FF0E2D"/>
    <w:rsid w:val="00FF1D18"/>
    <w:rsid w:val="00FF3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61E1"/>
  </w:style>
  <w:style w:type="paragraph" w:styleId="Heading2">
    <w:name w:val="heading 2"/>
    <w:basedOn w:val="Normal"/>
    <w:next w:val="Normal"/>
    <w:link w:val="Heading2Char"/>
    <w:qFormat/>
    <w:rsid w:val="00201FCF"/>
    <w:pPr>
      <w:keepNext/>
      <w:jc w:val="center"/>
      <w:outlineLvl w:val="1"/>
    </w:pPr>
    <w:rPr>
      <w:rFonts w:ascii="Times New Roman" w:eastAsia="Times New Roman" w:hAnsi="Times New Roman" w:cs="B Lotus"/>
      <w:sz w:val="28"/>
      <w:szCs w:val="28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B4AD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B4AD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4AD0"/>
  </w:style>
  <w:style w:type="paragraph" w:styleId="Footer">
    <w:name w:val="footer"/>
    <w:basedOn w:val="Normal"/>
    <w:link w:val="FooterChar"/>
    <w:uiPriority w:val="99"/>
    <w:unhideWhenUsed/>
    <w:rsid w:val="001B4AD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4AD0"/>
  </w:style>
  <w:style w:type="paragraph" w:styleId="BalloonText">
    <w:name w:val="Balloon Text"/>
    <w:basedOn w:val="Normal"/>
    <w:link w:val="BalloonTextChar"/>
    <w:uiPriority w:val="99"/>
    <w:semiHidden/>
    <w:unhideWhenUsed/>
    <w:rsid w:val="00C626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638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201FCF"/>
    <w:rPr>
      <w:rFonts w:ascii="Times New Roman" w:eastAsia="Times New Roman" w:hAnsi="Times New Roman" w:cs="B Lotus"/>
      <w:sz w:val="28"/>
      <w:szCs w:val="28"/>
      <w:lang w:bidi="fa-IR"/>
    </w:rPr>
  </w:style>
  <w:style w:type="paragraph" w:styleId="ListParagraph">
    <w:name w:val="List Paragraph"/>
    <w:basedOn w:val="Normal"/>
    <w:uiPriority w:val="34"/>
    <w:qFormat/>
    <w:rsid w:val="00500E39"/>
    <w:pPr>
      <w:ind w:left="720"/>
      <w:contextualSpacing/>
    </w:pPr>
  </w:style>
  <w:style w:type="paragraph" w:customStyle="1" w:styleId="Style1">
    <w:name w:val="Style1"/>
    <w:basedOn w:val="ListParagraph"/>
    <w:qFormat/>
    <w:rsid w:val="00142A4D"/>
    <w:pPr>
      <w:numPr>
        <w:numId w:val="2"/>
      </w:numPr>
      <w:bidi/>
    </w:pPr>
    <w:rPr>
      <w:rFonts w:ascii="B Nazanin" w:hAnsi="B Nazanin" w:cs="B Nazanin"/>
      <w:sz w:val="16"/>
      <w:szCs w:val="16"/>
      <w:lang w:bidi="fa-IR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B135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B135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B1353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3D71AC"/>
    <w:rPr>
      <w:rFonts w:ascii="Calibri" w:eastAsia="Times New Roman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3D71AC"/>
    <w:rPr>
      <w:rFonts w:ascii="Calibri" w:eastAsia="Times New Roman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61E1"/>
  </w:style>
  <w:style w:type="paragraph" w:styleId="Heading2">
    <w:name w:val="heading 2"/>
    <w:basedOn w:val="Normal"/>
    <w:next w:val="Normal"/>
    <w:link w:val="Heading2Char"/>
    <w:qFormat/>
    <w:rsid w:val="00201FCF"/>
    <w:pPr>
      <w:keepNext/>
      <w:jc w:val="center"/>
      <w:outlineLvl w:val="1"/>
    </w:pPr>
    <w:rPr>
      <w:rFonts w:ascii="Times New Roman" w:eastAsia="Times New Roman" w:hAnsi="Times New Roman" w:cs="B Lotus"/>
      <w:sz w:val="28"/>
      <w:szCs w:val="28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B4AD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B4AD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4AD0"/>
  </w:style>
  <w:style w:type="paragraph" w:styleId="Footer">
    <w:name w:val="footer"/>
    <w:basedOn w:val="Normal"/>
    <w:link w:val="FooterChar"/>
    <w:uiPriority w:val="99"/>
    <w:semiHidden/>
    <w:unhideWhenUsed/>
    <w:rsid w:val="001B4AD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B4AD0"/>
  </w:style>
  <w:style w:type="paragraph" w:styleId="BalloonText">
    <w:name w:val="Balloon Text"/>
    <w:basedOn w:val="Normal"/>
    <w:link w:val="BalloonTextChar"/>
    <w:uiPriority w:val="99"/>
    <w:semiHidden/>
    <w:unhideWhenUsed/>
    <w:rsid w:val="00C626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638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201FCF"/>
    <w:rPr>
      <w:rFonts w:ascii="Times New Roman" w:eastAsia="Times New Roman" w:hAnsi="Times New Roman" w:cs="B Lotus"/>
      <w:sz w:val="28"/>
      <w:szCs w:val="28"/>
      <w:lang w:bidi="fa-IR"/>
    </w:rPr>
  </w:style>
  <w:style w:type="paragraph" w:styleId="ListParagraph">
    <w:name w:val="List Paragraph"/>
    <w:basedOn w:val="Normal"/>
    <w:uiPriority w:val="34"/>
    <w:qFormat/>
    <w:rsid w:val="00500E39"/>
    <w:pPr>
      <w:ind w:left="720"/>
      <w:contextualSpacing/>
    </w:pPr>
  </w:style>
  <w:style w:type="paragraph" w:customStyle="1" w:styleId="Style1">
    <w:name w:val="Style1"/>
    <w:basedOn w:val="ListParagraph"/>
    <w:qFormat/>
    <w:rsid w:val="00142A4D"/>
    <w:pPr>
      <w:numPr>
        <w:numId w:val="2"/>
      </w:numPr>
      <w:bidi/>
    </w:pPr>
    <w:rPr>
      <w:rFonts w:ascii="B Nazanin" w:hAnsi="B Nazanin" w:cs="B Nazanin"/>
      <w:sz w:val="16"/>
      <w:szCs w:val="16"/>
      <w:lang w:bidi="fa-IR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B135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B135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B13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8EB8D4-EABA-46AE-B737-3635B8601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Novin Pendar</Company>
  <LinksUpToDate>false</LinksUpToDate>
  <CharactersWithSpaces>1424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Nowrooziy</cp:lastModifiedBy>
  <cp:revision>113</cp:revision>
  <cp:lastPrinted>2021-05-30T07:57:00Z</cp:lastPrinted>
  <dcterms:created xsi:type="dcterms:W3CDTF">2021-05-30T06:44:00Z</dcterms:created>
  <dcterms:modified xsi:type="dcterms:W3CDTF">2021-09-11T08:15:00Z</dcterms:modified>
</cp:coreProperties>
</file>