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73" w:rsidRDefault="00194C73" w:rsidP="00845327">
      <w:pPr>
        <w:shd w:val="clear" w:color="auto" w:fill="FFFFFF"/>
        <w:bidi w:val="0"/>
        <w:spacing w:after="0" w:line="240" w:lineRule="auto"/>
        <w:jc w:val="center"/>
        <w:textAlignment w:val="baseline"/>
        <w:rPr>
          <w:rFonts w:asciiTheme="majorBidi" w:eastAsia="Times New Roman" w:hAnsiTheme="majorBidi" w:cstheme="majorBidi"/>
          <w:color w:val="000000"/>
          <w:sz w:val="53"/>
          <w:szCs w:val="53"/>
          <w:bdr w:val="none" w:sz="0" w:space="0" w:color="auto" w:frame="1"/>
        </w:rPr>
      </w:pPr>
      <w:bookmarkStart w:id="0" w:name="_GoBack"/>
      <w:bookmarkEnd w:id="0"/>
      <w:r w:rsidRPr="00C32C53">
        <w:rPr>
          <w:rFonts w:asciiTheme="majorBidi" w:eastAsia="Times New Roman" w:hAnsiTheme="majorBidi" w:cstheme="majorBidi"/>
          <w:color w:val="000000"/>
          <w:sz w:val="53"/>
          <w:szCs w:val="53"/>
          <w:bdr w:val="none" w:sz="0" w:space="0" w:color="auto" w:frame="1"/>
        </w:rPr>
        <w:t>CV</w:t>
      </w:r>
    </w:p>
    <w:p w:rsidR="00845327" w:rsidRPr="00845327" w:rsidRDefault="00EF3946" w:rsidP="00EF3946">
      <w:pPr>
        <w:shd w:val="clear" w:color="auto" w:fill="FFFFFF"/>
        <w:bidi w:val="0"/>
        <w:spacing w:after="0" w:line="240" w:lineRule="auto"/>
        <w:jc w:val="center"/>
        <w:textAlignment w:val="baseline"/>
        <w:rPr>
          <w:rFonts w:asciiTheme="majorBidi" w:eastAsia="Times New Roman" w:hAnsiTheme="majorBidi" w:cstheme="majorBidi"/>
          <w:color w:val="000000"/>
          <w:sz w:val="32"/>
          <w:szCs w:val="32"/>
          <w:bdr w:val="none" w:sz="0" w:space="0" w:color="auto" w:frame="1"/>
        </w:rPr>
      </w:pPr>
      <w:r>
        <w:rPr>
          <w:rFonts w:asciiTheme="majorBidi" w:hAnsiTheme="majorBidi" w:cstheme="majorBidi"/>
          <w:sz w:val="32"/>
          <w:szCs w:val="32"/>
          <w:shd w:val="clear" w:color="auto" w:fill="F9F9F9"/>
        </w:rPr>
        <w:t xml:space="preserve">Doctor </w:t>
      </w:r>
      <w:r w:rsidR="00845327" w:rsidRPr="00845327">
        <w:rPr>
          <w:rFonts w:asciiTheme="majorBidi" w:eastAsia="Times New Roman" w:hAnsiTheme="majorBidi" w:cstheme="majorBidi"/>
          <w:color w:val="000000"/>
          <w:sz w:val="32"/>
          <w:szCs w:val="32"/>
          <w:bdr w:val="none" w:sz="0" w:space="0" w:color="auto" w:frame="1"/>
        </w:rPr>
        <w:t>Faranak jafari</w:t>
      </w:r>
    </w:p>
    <w:p w:rsidR="00845327" w:rsidRPr="00845327" w:rsidRDefault="00A12B22" w:rsidP="00845327">
      <w:pPr>
        <w:shd w:val="clear" w:color="auto" w:fill="FFFFFF"/>
        <w:bidi w:val="0"/>
        <w:spacing w:after="0" w:line="240" w:lineRule="auto"/>
        <w:jc w:val="center"/>
        <w:textAlignment w:val="baseline"/>
        <w:rPr>
          <w:rFonts w:asciiTheme="majorBidi" w:eastAsia="Times New Roman" w:hAnsiTheme="majorBidi" w:cstheme="majorBidi"/>
          <w:color w:val="000000"/>
          <w:sz w:val="32"/>
          <w:szCs w:val="32"/>
          <w:bdr w:val="none" w:sz="0" w:space="0" w:color="auto" w:frame="1"/>
        </w:rPr>
      </w:pPr>
      <w:hyperlink r:id="rId6" w:history="1">
        <w:r w:rsidR="00845327" w:rsidRPr="00845327">
          <w:rPr>
            <w:rStyle w:val="Hyperlink"/>
            <w:rFonts w:asciiTheme="majorBidi" w:eastAsia="Times New Roman" w:hAnsiTheme="majorBidi" w:cstheme="majorBidi"/>
            <w:sz w:val="32"/>
            <w:szCs w:val="32"/>
            <w:bdr w:val="none" w:sz="0" w:space="0" w:color="auto" w:frame="1"/>
          </w:rPr>
          <w:t>Faranakjafari2002@yahoo.com</w:t>
        </w:r>
      </w:hyperlink>
    </w:p>
    <w:p w:rsidR="00845327" w:rsidRPr="00845327" w:rsidRDefault="00845327" w:rsidP="00845327">
      <w:pPr>
        <w:shd w:val="clear" w:color="auto" w:fill="FFFFFF"/>
        <w:bidi w:val="0"/>
        <w:spacing w:after="0" w:line="240" w:lineRule="auto"/>
        <w:jc w:val="center"/>
        <w:textAlignment w:val="baseline"/>
        <w:rPr>
          <w:rFonts w:asciiTheme="majorBidi" w:eastAsia="Times New Roman" w:hAnsiTheme="majorBidi" w:cstheme="majorBidi"/>
          <w:color w:val="000000"/>
          <w:sz w:val="32"/>
          <w:szCs w:val="32"/>
        </w:rPr>
      </w:pPr>
      <w:r w:rsidRPr="00845327">
        <w:rPr>
          <w:rFonts w:asciiTheme="majorBidi" w:eastAsia="Times New Roman" w:hAnsiTheme="majorBidi" w:cstheme="majorBidi"/>
          <w:color w:val="000000"/>
          <w:sz w:val="32"/>
          <w:szCs w:val="32"/>
          <w:bdr w:val="none" w:sz="0" w:space="0" w:color="auto" w:frame="1"/>
        </w:rPr>
        <w:t>fjafari@kums.ac.ir</w:t>
      </w:r>
    </w:p>
    <w:p w:rsidR="00194C73" w:rsidRPr="00C32C53" w:rsidRDefault="00A12B22" w:rsidP="00194C73">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25" style="width:0;height:1.5pt" o:hralign="center" o:hrstd="t" o:hrnoshade="t" o:hr="t" fillcolor="black" stroked="f"/>
        </w:pict>
      </w:r>
    </w:p>
    <w:p w:rsidR="00441265" w:rsidRDefault="00441265" w:rsidP="00567F8E">
      <w:pPr>
        <w:shd w:val="clear" w:color="auto" w:fill="FFFFFF"/>
        <w:bidi w:val="0"/>
        <w:spacing w:after="75" w:line="240" w:lineRule="auto"/>
        <w:textAlignment w:val="baseline"/>
        <w:rPr>
          <w:rFonts w:asciiTheme="majorBidi" w:eastAsia="Times New Roman" w:hAnsiTheme="majorBidi" w:cstheme="majorBidi"/>
          <w:b/>
          <w:bCs/>
          <w:color w:val="000000"/>
          <w:sz w:val="32"/>
          <w:szCs w:val="32"/>
          <w:bdr w:val="none" w:sz="0" w:space="0" w:color="auto" w:frame="1"/>
        </w:rPr>
      </w:pPr>
      <w:r>
        <w:rPr>
          <w:noProof/>
          <w:lang w:bidi="ar-SA"/>
        </w:rPr>
        <w:drawing>
          <wp:inline distT="0" distB="0" distL="0" distR="0" wp14:anchorId="6AC05FB5" wp14:editId="5A627455">
            <wp:extent cx="1256948" cy="1701800"/>
            <wp:effectExtent l="0" t="0" r="635" b="0"/>
            <wp:docPr id="1" name="Picture 1" descr="http://isid.research.ac.ir/repo/Person/uulj0eajifknq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id.research.ac.ir/repo/Person/uulj0eajifknq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203" cy="1712976"/>
                    </a:xfrm>
                    <a:prstGeom prst="rect">
                      <a:avLst/>
                    </a:prstGeom>
                    <a:noFill/>
                    <a:ln>
                      <a:noFill/>
                    </a:ln>
                  </pic:spPr>
                </pic:pic>
              </a:graphicData>
            </a:graphic>
          </wp:inline>
        </w:drawing>
      </w:r>
    </w:p>
    <w:p w:rsidR="00194C73" w:rsidRPr="00567F8E" w:rsidRDefault="00194C73" w:rsidP="00627209">
      <w:pPr>
        <w:shd w:val="clear" w:color="auto" w:fill="FFFFFF"/>
        <w:bidi w:val="0"/>
        <w:spacing w:after="75" w:line="240" w:lineRule="auto"/>
        <w:textAlignment w:val="baseline"/>
        <w:rPr>
          <w:rFonts w:asciiTheme="majorBidi" w:eastAsia="Times New Roman" w:hAnsiTheme="majorBidi" w:cstheme="majorBidi"/>
          <w:color w:val="000000"/>
          <w:sz w:val="24"/>
          <w:szCs w:val="24"/>
        </w:rPr>
      </w:pPr>
      <w:r w:rsidRPr="00B13BF0">
        <w:rPr>
          <w:rFonts w:asciiTheme="majorBidi" w:eastAsia="Times New Roman" w:hAnsiTheme="majorBidi" w:cstheme="majorBidi"/>
          <w:b/>
          <w:bCs/>
          <w:color w:val="000000"/>
          <w:sz w:val="32"/>
          <w:szCs w:val="32"/>
          <w:bdr w:val="none" w:sz="0" w:space="0" w:color="auto" w:frame="1"/>
        </w:rPr>
        <w:t>Date</w:t>
      </w:r>
      <w:r w:rsidRPr="00C32C53">
        <w:rPr>
          <w:rFonts w:asciiTheme="majorBidi" w:eastAsia="Times New Roman" w:hAnsiTheme="majorBidi" w:cstheme="majorBidi"/>
          <w:b/>
          <w:bCs/>
          <w:color w:val="000000"/>
          <w:sz w:val="21"/>
          <w:szCs w:val="21"/>
          <w:bdr w:val="none" w:sz="0" w:space="0" w:color="auto" w:frame="1"/>
        </w:rPr>
        <w:t>:</w:t>
      </w:r>
      <w:r w:rsidRPr="00C32C53">
        <w:rPr>
          <w:rFonts w:asciiTheme="majorBidi" w:eastAsia="Times New Roman" w:hAnsiTheme="majorBidi" w:cstheme="majorBidi"/>
          <w:color w:val="000000"/>
          <w:sz w:val="21"/>
          <w:szCs w:val="21"/>
          <w:bdr w:val="none" w:sz="0" w:space="0" w:color="auto" w:frame="1"/>
        </w:rPr>
        <w:t> </w:t>
      </w:r>
      <w:r w:rsidR="00627209">
        <w:rPr>
          <w:rFonts w:asciiTheme="majorBidi" w:eastAsia="Times New Roman" w:hAnsiTheme="majorBidi" w:cstheme="majorBidi"/>
          <w:color w:val="000000"/>
          <w:sz w:val="24"/>
          <w:szCs w:val="24"/>
          <w:bdr w:val="none" w:sz="0" w:space="0" w:color="auto" w:frame="1"/>
        </w:rPr>
        <w:t>2021</w:t>
      </w:r>
    </w:p>
    <w:p w:rsidR="004F0C4D" w:rsidRPr="00C32C53" w:rsidRDefault="004F0C4D" w:rsidP="00194C73">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194C73" w:rsidRDefault="00194C73" w:rsidP="00567F8E">
      <w:pPr>
        <w:shd w:val="clear" w:color="auto" w:fill="FFFFFF"/>
        <w:bidi w:val="0"/>
        <w:spacing w:after="0" w:line="240" w:lineRule="auto"/>
        <w:textAlignment w:val="baseline"/>
        <w:rPr>
          <w:rFonts w:asciiTheme="majorBidi" w:eastAsia="Times New Roman" w:hAnsiTheme="majorBidi" w:cstheme="majorBidi"/>
          <w:color w:val="000000"/>
          <w:sz w:val="21"/>
          <w:szCs w:val="21"/>
          <w:bdr w:val="none" w:sz="0" w:space="0" w:color="auto" w:frame="1"/>
        </w:rPr>
      </w:pPr>
      <w:r w:rsidRPr="00B13BF0">
        <w:rPr>
          <w:rFonts w:asciiTheme="majorBidi" w:eastAsia="Times New Roman" w:hAnsiTheme="majorBidi" w:cstheme="majorBidi"/>
          <w:b/>
          <w:bCs/>
          <w:color w:val="000000"/>
          <w:sz w:val="32"/>
          <w:szCs w:val="32"/>
          <w:bdr w:val="none" w:sz="0" w:space="0" w:color="auto" w:frame="1"/>
        </w:rPr>
        <w:t>Personal Information</w:t>
      </w:r>
      <w:r w:rsidRPr="00C32C53">
        <w:rPr>
          <w:rFonts w:asciiTheme="majorBidi" w:eastAsia="Times New Roman" w:hAnsiTheme="majorBidi" w:cstheme="majorBidi"/>
          <w:b/>
          <w:bCs/>
          <w:color w:val="000000"/>
          <w:sz w:val="21"/>
          <w:szCs w:val="21"/>
          <w:bdr w:val="none" w:sz="0" w:space="0" w:color="auto" w:frame="1"/>
        </w:rPr>
        <w:t>:</w:t>
      </w:r>
      <w:r w:rsidRPr="00C32C53">
        <w:rPr>
          <w:rFonts w:asciiTheme="majorBidi" w:eastAsia="Times New Roman" w:hAnsiTheme="majorBidi" w:cstheme="majorBidi"/>
          <w:color w:val="000000"/>
          <w:sz w:val="21"/>
          <w:szCs w:val="21"/>
          <w:bdr w:val="none" w:sz="0" w:space="0" w:color="auto" w:frame="1"/>
        </w:rPr>
        <w:t> </w:t>
      </w:r>
    </w:p>
    <w:p w:rsidR="00F5145F" w:rsidRPr="00B13BF0" w:rsidRDefault="00F5145F" w:rsidP="00F5145F">
      <w:pPr>
        <w:shd w:val="clear" w:color="auto" w:fill="FFFFFF"/>
        <w:bidi w:val="0"/>
        <w:spacing w:after="0" w:line="240" w:lineRule="auto"/>
        <w:textAlignment w:val="baseline"/>
        <w:rPr>
          <w:rFonts w:asciiTheme="majorBidi" w:hAnsiTheme="majorBidi" w:cstheme="majorBidi"/>
          <w:sz w:val="24"/>
          <w:szCs w:val="24"/>
          <w:lang w:val="en"/>
        </w:rPr>
      </w:pPr>
      <w:r>
        <w:rPr>
          <w:lang w:val="en"/>
        </w:rPr>
        <w:br/>
      </w:r>
      <w:r w:rsidRPr="00567F8E">
        <w:rPr>
          <w:rFonts w:asciiTheme="majorBidi" w:hAnsiTheme="majorBidi" w:cstheme="majorBidi"/>
          <w:b/>
          <w:bCs/>
          <w:sz w:val="24"/>
          <w:szCs w:val="24"/>
          <w:lang w:val="en"/>
        </w:rPr>
        <w:t>Name:</w:t>
      </w:r>
      <w:r w:rsidRPr="00B13BF0">
        <w:rPr>
          <w:rFonts w:asciiTheme="majorBidi" w:hAnsiTheme="majorBidi" w:cstheme="majorBidi"/>
          <w:sz w:val="24"/>
          <w:szCs w:val="24"/>
          <w:lang w:val="en"/>
        </w:rPr>
        <w:t xml:space="preserve"> faranak </w:t>
      </w:r>
    </w:p>
    <w:p w:rsidR="00F5145F" w:rsidRPr="00B13BF0" w:rsidRDefault="00F5145F" w:rsidP="00567F8E">
      <w:pPr>
        <w:shd w:val="clear" w:color="auto" w:fill="FFFFFF"/>
        <w:bidi w:val="0"/>
        <w:spacing w:after="0" w:line="240" w:lineRule="auto"/>
        <w:textAlignment w:val="baseline"/>
        <w:rPr>
          <w:rFonts w:asciiTheme="majorBidi" w:hAnsiTheme="majorBidi" w:cstheme="majorBidi"/>
          <w:sz w:val="24"/>
          <w:szCs w:val="24"/>
          <w:lang w:val="en"/>
        </w:rPr>
      </w:pPr>
      <w:r w:rsidRPr="00567F8E">
        <w:rPr>
          <w:rFonts w:asciiTheme="majorBidi" w:hAnsiTheme="majorBidi" w:cstheme="majorBidi"/>
          <w:b/>
          <w:bCs/>
          <w:sz w:val="24"/>
          <w:szCs w:val="24"/>
          <w:lang w:val="en"/>
        </w:rPr>
        <w:t>Surname:</w:t>
      </w:r>
      <w:r w:rsidRPr="00B13BF0">
        <w:rPr>
          <w:rFonts w:asciiTheme="majorBidi" w:hAnsiTheme="majorBidi" w:cstheme="majorBidi"/>
          <w:sz w:val="24"/>
          <w:szCs w:val="24"/>
          <w:lang w:val="en"/>
        </w:rPr>
        <w:t xml:space="preserve"> Jafari</w:t>
      </w:r>
    </w:p>
    <w:p w:rsidR="00F5145F" w:rsidRPr="00B13BF0" w:rsidRDefault="00567F8E" w:rsidP="00B13BF0">
      <w:pPr>
        <w:shd w:val="clear" w:color="auto" w:fill="FFFFFF"/>
        <w:bidi w:val="0"/>
        <w:spacing w:after="0" w:line="240" w:lineRule="auto"/>
        <w:textAlignment w:val="baseline"/>
        <w:rPr>
          <w:rFonts w:asciiTheme="majorBidi" w:eastAsia="Times New Roman" w:hAnsiTheme="majorBidi" w:cstheme="majorBidi"/>
          <w:color w:val="000000"/>
          <w:sz w:val="24"/>
          <w:szCs w:val="24"/>
        </w:rPr>
      </w:pPr>
      <w:r w:rsidRPr="00567F8E">
        <w:rPr>
          <w:rFonts w:asciiTheme="majorBidi" w:hAnsiTheme="majorBidi" w:cstheme="majorBidi"/>
          <w:b/>
          <w:bCs/>
          <w:sz w:val="24"/>
          <w:szCs w:val="24"/>
          <w:lang w:val="en"/>
        </w:rPr>
        <w:t>Academic degree:</w:t>
      </w:r>
      <w:r w:rsidR="00F5145F" w:rsidRPr="00B13BF0">
        <w:rPr>
          <w:rFonts w:asciiTheme="majorBidi" w:hAnsiTheme="majorBidi" w:cstheme="majorBidi"/>
          <w:sz w:val="24"/>
          <w:szCs w:val="24"/>
          <w:lang w:val="en"/>
        </w:rPr>
        <w:t xml:space="preserve"> Memberof science Kermanshah University of Medical Sciences Nursing and Midwifery</w:t>
      </w:r>
      <w:r w:rsidR="00F5145F" w:rsidRPr="00B13BF0">
        <w:rPr>
          <w:rFonts w:asciiTheme="majorBidi" w:hAnsiTheme="majorBidi" w:cstheme="majorBidi"/>
          <w:sz w:val="24"/>
          <w:szCs w:val="24"/>
          <w:lang w:val="en"/>
        </w:rPr>
        <w:br/>
      </w:r>
      <w:r w:rsidR="00F5145F" w:rsidRPr="00567F8E">
        <w:rPr>
          <w:rFonts w:asciiTheme="majorBidi" w:hAnsiTheme="majorBidi" w:cstheme="majorBidi"/>
          <w:b/>
          <w:bCs/>
          <w:sz w:val="24"/>
          <w:szCs w:val="24"/>
          <w:lang w:val="en"/>
        </w:rPr>
        <w:t>Address:</w:t>
      </w:r>
      <w:r w:rsidR="00F5145F" w:rsidRPr="00B13BF0">
        <w:rPr>
          <w:rFonts w:asciiTheme="majorBidi" w:hAnsiTheme="majorBidi" w:cstheme="majorBidi"/>
          <w:sz w:val="24"/>
          <w:szCs w:val="24"/>
          <w:lang w:val="en"/>
        </w:rPr>
        <w:t xml:space="preserve"> Kermanshah, Dolatabad, Faculty of Nursing and Midwifery</w:t>
      </w:r>
      <w:r w:rsidR="00F5145F" w:rsidRPr="00B13BF0">
        <w:rPr>
          <w:rFonts w:asciiTheme="majorBidi" w:hAnsiTheme="majorBidi" w:cstheme="majorBidi"/>
          <w:sz w:val="24"/>
          <w:szCs w:val="24"/>
          <w:lang w:val="en"/>
        </w:rPr>
        <w:br/>
      </w:r>
      <w:r w:rsidR="00F5145F" w:rsidRPr="00567F8E">
        <w:rPr>
          <w:rFonts w:asciiTheme="majorBidi" w:hAnsiTheme="majorBidi" w:cstheme="majorBidi"/>
          <w:b/>
          <w:bCs/>
          <w:sz w:val="24"/>
          <w:szCs w:val="24"/>
          <w:lang w:val="en"/>
        </w:rPr>
        <w:t>Work Phone Numbers with City and Country Code:</w:t>
      </w:r>
      <w:r w:rsidR="00F5145F" w:rsidRPr="00B13BF0">
        <w:rPr>
          <w:rFonts w:asciiTheme="majorBidi" w:hAnsiTheme="majorBidi" w:cstheme="majorBidi"/>
          <w:sz w:val="24"/>
          <w:szCs w:val="24"/>
          <w:lang w:val="en"/>
        </w:rPr>
        <w:t xml:space="preserve"> </w:t>
      </w:r>
      <w:r w:rsidR="00A60AD3">
        <w:rPr>
          <w:rFonts w:asciiTheme="majorBidi" w:hAnsiTheme="majorBidi" w:cstheme="majorBidi"/>
          <w:sz w:val="24"/>
          <w:szCs w:val="24"/>
          <w:lang w:val="en"/>
        </w:rPr>
        <w:t>0098-</w:t>
      </w:r>
      <w:r w:rsidR="00F5145F" w:rsidRPr="00B13BF0">
        <w:rPr>
          <w:rFonts w:asciiTheme="majorBidi" w:hAnsiTheme="majorBidi" w:cstheme="majorBidi"/>
          <w:sz w:val="24"/>
          <w:szCs w:val="24"/>
          <w:lang w:val="en"/>
        </w:rPr>
        <w:t>8338269394</w:t>
      </w:r>
      <w:r w:rsidR="00F5145F" w:rsidRPr="00B13BF0">
        <w:rPr>
          <w:rFonts w:asciiTheme="majorBidi" w:hAnsiTheme="majorBidi" w:cstheme="majorBidi"/>
          <w:sz w:val="24"/>
          <w:szCs w:val="24"/>
          <w:lang w:val="en"/>
        </w:rPr>
        <w:br/>
      </w:r>
      <w:r w:rsidR="00F5145F" w:rsidRPr="00567F8E">
        <w:rPr>
          <w:rFonts w:asciiTheme="majorBidi" w:hAnsiTheme="majorBidi" w:cstheme="majorBidi"/>
          <w:b/>
          <w:bCs/>
          <w:sz w:val="24"/>
          <w:szCs w:val="24"/>
          <w:lang w:val="en"/>
        </w:rPr>
        <w:t>Fax number:</w:t>
      </w:r>
      <w:r w:rsidR="00F5145F" w:rsidRPr="00B13BF0">
        <w:rPr>
          <w:rFonts w:asciiTheme="majorBidi" w:hAnsiTheme="majorBidi" w:cstheme="majorBidi"/>
          <w:sz w:val="24"/>
          <w:szCs w:val="24"/>
          <w:lang w:val="en"/>
        </w:rPr>
        <w:t xml:space="preserve"> </w:t>
      </w:r>
      <w:r w:rsidR="008D7BC3">
        <w:rPr>
          <w:rFonts w:asciiTheme="majorBidi" w:hAnsiTheme="majorBidi" w:cstheme="majorBidi"/>
          <w:sz w:val="24"/>
          <w:szCs w:val="24"/>
          <w:lang w:val="en"/>
        </w:rPr>
        <w:t>0098-</w:t>
      </w:r>
      <w:r w:rsidR="00F5145F" w:rsidRPr="00B13BF0">
        <w:rPr>
          <w:rFonts w:asciiTheme="majorBidi" w:hAnsiTheme="majorBidi" w:cstheme="majorBidi"/>
          <w:sz w:val="24"/>
          <w:szCs w:val="24"/>
          <w:lang w:val="en"/>
        </w:rPr>
        <w:t>8338269394</w:t>
      </w:r>
      <w:r w:rsidR="00F5145F" w:rsidRPr="00B13BF0">
        <w:rPr>
          <w:rFonts w:asciiTheme="majorBidi" w:hAnsiTheme="majorBidi" w:cstheme="majorBidi"/>
          <w:sz w:val="24"/>
          <w:szCs w:val="24"/>
          <w:lang w:val="en"/>
        </w:rPr>
        <w:br/>
      </w:r>
      <w:r w:rsidR="00F5145F" w:rsidRPr="00567F8E">
        <w:rPr>
          <w:rFonts w:asciiTheme="majorBidi" w:hAnsiTheme="majorBidi" w:cstheme="majorBidi"/>
          <w:b/>
          <w:bCs/>
          <w:sz w:val="24"/>
          <w:szCs w:val="24"/>
          <w:lang w:val="en"/>
        </w:rPr>
        <w:t>E-mail address:</w:t>
      </w:r>
      <w:r w:rsidR="00F5145F" w:rsidRPr="00B13BF0">
        <w:rPr>
          <w:rFonts w:asciiTheme="majorBidi" w:hAnsiTheme="majorBidi" w:cstheme="majorBidi"/>
          <w:sz w:val="24"/>
          <w:szCs w:val="24"/>
          <w:lang w:val="en"/>
        </w:rPr>
        <w:t xml:space="preserve"> Faranakjafari2002@yahoo.com</w:t>
      </w:r>
    </w:p>
    <w:p w:rsidR="004F0C4D" w:rsidRPr="00B13BF0" w:rsidRDefault="004F0C4D" w:rsidP="00194C73">
      <w:pPr>
        <w:shd w:val="clear" w:color="auto" w:fill="FFFFFF"/>
        <w:bidi w:val="0"/>
        <w:spacing w:after="0" w:line="240" w:lineRule="auto"/>
        <w:textAlignment w:val="baseline"/>
        <w:rPr>
          <w:rFonts w:asciiTheme="majorBidi" w:eastAsia="Times New Roman" w:hAnsiTheme="majorBidi" w:cstheme="majorBidi"/>
          <w:b/>
          <w:bCs/>
          <w:color w:val="000000"/>
          <w:sz w:val="24"/>
          <w:szCs w:val="24"/>
          <w:bdr w:val="none" w:sz="0" w:space="0" w:color="auto" w:frame="1"/>
        </w:rPr>
      </w:pPr>
    </w:p>
    <w:p w:rsidR="00194C73" w:rsidRPr="00B13BF0" w:rsidRDefault="00194C73" w:rsidP="00A16DF6">
      <w:pPr>
        <w:shd w:val="clear" w:color="auto" w:fill="FFFFFF"/>
        <w:bidi w:val="0"/>
        <w:spacing w:after="0" w:line="240" w:lineRule="auto"/>
        <w:textAlignment w:val="baseline"/>
        <w:rPr>
          <w:rFonts w:asciiTheme="majorBidi" w:eastAsia="Times New Roman" w:hAnsiTheme="majorBidi" w:cstheme="majorBidi"/>
          <w:color w:val="000000"/>
          <w:sz w:val="24"/>
          <w:szCs w:val="24"/>
        </w:rPr>
      </w:pPr>
    </w:p>
    <w:p w:rsidR="00194C73" w:rsidRPr="00C32C53" w:rsidRDefault="00194C73" w:rsidP="00194C73">
      <w:pPr>
        <w:shd w:val="clear" w:color="auto" w:fill="FFFFFF"/>
        <w:bidi w:val="0"/>
        <w:spacing w:after="0" w:line="240" w:lineRule="auto"/>
        <w:textAlignment w:val="baseline"/>
        <w:rPr>
          <w:rFonts w:asciiTheme="majorBidi" w:eastAsia="Times New Roman" w:hAnsiTheme="majorBidi" w:cstheme="majorBidi"/>
          <w:color w:val="000000"/>
          <w:sz w:val="24"/>
          <w:szCs w:val="24"/>
        </w:rPr>
      </w:pPr>
    </w:p>
    <w:p w:rsidR="004F0C4D" w:rsidRPr="00567F8E" w:rsidRDefault="00BE0D6E" w:rsidP="00194C73">
      <w:pPr>
        <w:shd w:val="clear" w:color="auto" w:fill="FFFFFF"/>
        <w:bidi w:val="0"/>
        <w:spacing w:after="75" w:line="240" w:lineRule="auto"/>
        <w:textAlignment w:val="baseline"/>
        <w:rPr>
          <w:rFonts w:asciiTheme="majorBidi" w:eastAsia="Times New Roman" w:hAnsiTheme="majorBidi" w:cstheme="majorBidi"/>
          <w:b/>
          <w:bCs/>
          <w:color w:val="000000"/>
          <w:sz w:val="32"/>
          <w:szCs w:val="32"/>
          <w:bdr w:val="none" w:sz="0" w:space="0" w:color="auto" w:frame="1"/>
        </w:rPr>
      </w:pPr>
      <w:r w:rsidRPr="00567F8E">
        <w:rPr>
          <w:rStyle w:val="Strong"/>
          <w:rFonts w:asciiTheme="majorBidi" w:hAnsiTheme="majorBidi" w:cstheme="majorBidi"/>
          <w:i/>
          <w:iCs/>
          <w:sz w:val="32"/>
          <w:szCs w:val="32"/>
        </w:rPr>
        <w:t>Educational Records:</w:t>
      </w:r>
    </w:p>
    <w:p w:rsidR="004F0C4D" w:rsidRPr="00C32C53" w:rsidRDefault="004F0C4D" w:rsidP="00194C73">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BD00B8" w:rsidRPr="00B13BF0" w:rsidRDefault="00BE0D6E" w:rsidP="00845327">
      <w:pPr>
        <w:shd w:val="clear" w:color="auto" w:fill="FFFFFF"/>
        <w:bidi w:val="0"/>
        <w:spacing w:after="0" w:line="240" w:lineRule="auto"/>
        <w:textAlignment w:val="baseline"/>
        <w:rPr>
          <w:rFonts w:asciiTheme="majorBidi" w:hAnsiTheme="majorBidi" w:cstheme="majorBidi"/>
          <w:bCs/>
          <w:sz w:val="24"/>
          <w:szCs w:val="24"/>
        </w:rPr>
      </w:pPr>
      <w:r w:rsidRPr="00B13BF0">
        <w:rPr>
          <w:rFonts w:asciiTheme="majorBidi" w:hAnsiTheme="majorBidi" w:cstheme="majorBidi"/>
          <w:bCs/>
          <w:sz w:val="24"/>
          <w:szCs w:val="24"/>
        </w:rPr>
        <w:t>Bsc  in nursig,I</w:t>
      </w:r>
      <w:r w:rsidR="00845327">
        <w:rPr>
          <w:rFonts w:asciiTheme="majorBidi" w:hAnsiTheme="majorBidi" w:cstheme="majorBidi"/>
          <w:bCs/>
          <w:sz w:val="24"/>
          <w:szCs w:val="24"/>
        </w:rPr>
        <w:t>ran</w:t>
      </w:r>
      <w:r w:rsidRPr="00B13BF0">
        <w:rPr>
          <w:rFonts w:asciiTheme="majorBidi" w:hAnsiTheme="majorBidi" w:cstheme="majorBidi"/>
          <w:bCs/>
          <w:sz w:val="24"/>
          <w:szCs w:val="24"/>
        </w:rPr>
        <w:t xml:space="preserve"> University of Medical </w:t>
      </w:r>
      <w:r w:rsidR="00567F8E">
        <w:rPr>
          <w:rFonts w:asciiTheme="majorBidi" w:hAnsiTheme="majorBidi" w:cstheme="majorBidi"/>
          <w:bCs/>
          <w:sz w:val="24"/>
          <w:szCs w:val="24"/>
        </w:rPr>
        <w:t>Science, Tehran, Iran</w:t>
      </w:r>
      <w:r w:rsidRPr="00B13BF0">
        <w:rPr>
          <w:rFonts w:asciiTheme="majorBidi" w:hAnsiTheme="majorBidi" w:cstheme="majorBidi"/>
          <w:bCs/>
          <w:sz w:val="24"/>
          <w:szCs w:val="24"/>
        </w:rPr>
        <w:br/>
        <w:t>Msc</w:t>
      </w:r>
      <w:r w:rsidR="00567F8E">
        <w:rPr>
          <w:rFonts w:asciiTheme="majorBidi" w:hAnsiTheme="majorBidi" w:cstheme="majorBidi"/>
          <w:bCs/>
          <w:sz w:val="24"/>
          <w:szCs w:val="24"/>
        </w:rPr>
        <w:t xml:space="preserve"> in community health</w:t>
      </w:r>
      <w:r w:rsidRPr="00B13BF0">
        <w:rPr>
          <w:rFonts w:asciiTheme="majorBidi" w:hAnsiTheme="majorBidi" w:cstheme="majorBidi"/>
          <w:bCs/>
          <w:sz w:val="24"/>
          <w:szCs w:val="24"/>
        </w:rPr>
        <w:t xml:space="preserve"> nursing.Tehran  University of Medical Scien</w:t>
      </w:r>
      <w:r w:rsidR="00BD00B8" w:rsidRPr="00B13BF0">
        <w:rPr>
          <w:rFonts w:asciiTheme="majorBidi" w:hAnsiTheme="majorBidi" w:cstheme="majorBidi"/>
          <w:bCs/>
          <w:sz w:val="24"/>
          <w:szCs w:val="24"/>
        </w:rPr>
        <w:t>ces  Tehran, Iran</w:t>
      </w:r>
    </w:p>
    <w:p w:rsidR="00194C73" w:rsidRPr="00B13BF0" w:rsidRDefault="00BE0D6E" w:rsidP="00567F8E">
      <w:pPr>
        <w:shd w:val="clear" w:color="auto" w:fill="FFFFFF"/>
        <w:bidi w:val="0"/>
        <w:spacing w:after="0" w:line="240" w:lineRule="auto"/>
        <w:textAlignment w:val="baseline"/>
        <w:rPr>
          <w:rFonts w:asciiTheme="majorBidi" w:eastAsia="Times New Roman" w:hAnsiTheme="majorBidi" w:cstheme="majorBidi"/>
          <w:color w:val="000000"/>
          <w:sz w:val="24"/>
          <w:szCs w:val="24"/>
        </w:rPr>
      </w:pPr>
      <w:r w:rsidRPr="00B13BF0">
        <w:rPr>
          <w:rFonts w:asciiTheme="majorBidi" w:hAnsiTheme="majorBidi" w:cstheme="majorBidi"/>
          <w:bCs/>
          <w:sz w:val="24"/>
          <w:szCs w:val="24"/>
        </w:rPr>
        <w:t xml:space="preserve">PhD  in health services management , </w:t>
      </w:r>
      <w:r w:rsidR="00BD00B8" w:rsidRPr="00B13BF0">
        <w:rPr>
          <w:rFonts w:asciiTheme="majorBidi" w:hAnsiTheme="majorBidi" w:cstheme="majorBidi"/>
          <w:sz w:val="24"/>
          <w:szCs w:val="24"/>
        </w:rPr>
        <w:t>University of Science and Research Tehran</w:t>
      </w:r>
      <w:r w:rsidR="00BD00B8" w:rsidRPr="00B13BF0">
        <w:rPr>
          <w:rFonts w:asciiTheme="majorBidi" w:eastAsia="Times New Roman" w:hAnsiTheme="majorBidi" w:cstheme="majorBidi"/>
          <w:color w:val="000000"/>
          <w:sz w:val="24"/>
          <w:szCs w:val="24"/>
        </w:rPr>
        <w:t>.</w:t>
      </w:r>
      <w:r w:rsidR="00567F8E">
        <w:rPr>
          <w:rFonts w:asciiTheme="majorBidi" w:eastAsia="Times New Roman" w:hAnsiTheme="majorBidi" w:cstheme="majorBidi"/>
          <w:color w:val="000000"/>
          <w:sz w:val="24"/>
          <w:szCs w:val="24"/>
        </w:rPr>
        <w:t>Iran</w:t>
      </w:r>
    </w:p>
    <w:p w:rsidR="004F0C4D" w:rsidRPr="00B13BF0" w:rsidRDefault="004F0C4D" w:rsidP="00194C73">
      <w:pPr>
        <w:shd w:val="clear" w:color="auto" w:fill="FFFFFF"/>
        <w:bidi w:val="0"/>
        <w:spacing w:after="75" w:line="240" w:lineRule="auto"/>
        <w:textAlignment w:val="baseline"/>
        <w:rPr>
          <w:rFonts w:asciiTheme="majorBidi" w:eastAsia="Times New Roman" w:hAnsiTheme="majorBidi" w:cstheme="majorBidi"/>
          <w:b/>
          <w:bCs/>
          <w:color w:val="000000"/>
          <w:sz w:val="24"/>
          <w:szCs w:val="24"/>
          <w:bdr w:val="none" w:sz="0" w:space="0" w:color="auto" w:frame="1"/>
        </w:rPr>
      </w:pPr>
    </w:p>
    <w:p w:rsidR="00BD00B8" w:rsidRPr="00BD00B8" w:rsidRDefault="00BD00B8" w:rsidP="00BD00B8">
      <w:pPr>
        <w:shd w:val="clear" w:color="auto" w:fill="FFFFFF"/>
        <w:bidi w:val="0"/>
        <w:spacing w:after="75" w:line="240" w:lineRule="auto"/>
        <w:textAlignment w:val="baseline"/>
        <w:rPr>
          <w:rFonts w:asciiTheme="majorBidi" w:eastAsia="Times New Roman" w:hAnsiTheme="majorBidi" w:cstheme="majorBidi"/>
          <w:b/>
          <w:bCs/>
          <w:color w:val="000000"/>
          <w:sz w:val="21"/>
          <w:szCs w:val="21"/>
          <w:bdr w:val="none" w:sz="0" w:space="0" w:color="auto" w:frame="1"/>
        </w:rPr>
      </w:pPr>
      <w:r>
        <w:rPr>
          <w:rFonts w:asciiTheme="majorBidi" w:eastAsia="Times New Roman" w:hAnsiTheme="majorBidi" w:cstheme="majorBidi"/>
          <w:b/>
          <w:bCs/>
          <w:color w:val="000000"/>
          <w:sz w:val="21"/>
          <w:szCs w:val="21"/>
          <w:bdr w:val="none" w:sz="0" w:space="0" w:color="auto" w:frame="1"/>
        </w:rPr>
        <w:t xml:space="preserve"> </w:t>
      </w:r>
    </w:p>
    <w:p w:rsidR="0042287B" w:rsidRPr="0042287B" w:rsidRDefault="00BD00B8" w:rsidP="0042287B">
      <w:pPr>
        <w:bidi w:val="0"/>
        <w:rPr>
          <w:rFonts w:ascii="Arial" w:eastAsia="Times New Roman" w:hAnsi="Arial" w:cs="Arial"/>
          <w:sz w:val="30"/>
          <w:szCs w:val="30"/>
        </w:rPr>
      </w:pPr>
      <w:r w:rsidRPr="00567F8E">
        <w:rPr>
          <w:rFonts w:asciiTheme="majorBidi" w:hAnsiTheme="majorBidi" w:cstheme="majorBidi"/>
          <w:b/>
          <w:bCs/>
          <w:i/>
          <w:iCs/>
          <w:sz w:val="32"/>
          <w:szCs w:val="32"/>
        </w:rPr>
        <w:t>Work  Experience :</w:t>
      </w:r>
      <w:r w:rsidR="0042287B" w:rsidRPr="0042287B">
        <w:rPr>
          <w:rFonts w:ascii="Arial" w:eastAsia="Times New Roman" w:hAnsi="Arial" w:cs="Arial"/>
          <w:sz w:val="30"/>
          <w:szCs w:val="30"/>
        </w:rPr>
        <w:t xml:space="preserve"> </w:t>
      </w:r>
    </w:p>
    <w:p w:rsidR="00B10133" w:rsidRPr="00567F8E" w:rsidRDefault="00B10133" w:rsidP="00B10133">
      <w:pPr>
        <w:shd w:val="clear" w:color="auto" w:fill="FFFFFF"/>
        <w:bidi w:val="0"/>
        <w:spacing w:after="75" w:line="240" w:lineRule="auto"/>
        <w:textAlignment w:val="baseline"/>
        <w:rPr>
          <w:rFonts w:asciiTheme="majorBidi" w:hAnsiTheme="majorBidi" w:cstheme="majorBidi"/>
          <w:sz w:val="32"/>
          <w:szCs w:val="32"/>
        </w:rPr>
      </w:pPr>
    </w:p>
    <w:p w:rsidR="004F0C4D" w:rsidRDefault="00567F8E" w:rsidP="00567F8E">
      <w:pPr>
        <w:shd w:val="clear" w:color="auto" w:fill="FFFFFF"/>
        <w:bidi w:val="0"/>
        <w:spacing w:after="75" w:line="240" w:lineRule="auto"/>
        <w:textAlignment w:val="baseline"/>
        <w:rPr>
          <w:rFonts w:asciiTheme="majorBidi" w:eastAsia="Times New Roman" w:hAnsiTheme="majorBidi" w:cstheme="majorBidi"/>
          <w:sz w:val="24"/>
          <w:szCs w:val="24"/>
          <w:bdr w:val="none" w:sz="0" w:space="0" w:color="auto" w:frame="1"/>
          <w:rtl/>
        </w:rPr>
      </w:pPr>
      <w:r>
        <w:rPr>
          <w:rFonts w:asciiTheme="majorBidi" w:hAnsiTheme="majorBidi" w:cstheme="majorBidi"/>
          <w:sz w:val="24"/>
          <w:szCs w:val="24"/>
        </w:rPr>
        <w:t>Faculty</w:t>
      </w:r>
      <w:r w:rsidR="0042287B">
        <w:rPr>
          <w:rFonts w:asciiTheme="majorBidi" w:hAnsiTheme="majorBidi" w:cstheme="majorBidi"/>
          <w:sz w:val="24"/>
          <w:szCs w:val="24"/>
        </w:rPr>
        <w:t>of health nursing</w:t>
      </w:r>
      <w:r>
        <w:rPr>
          <w:rFonts w:asciiTheme="majorBidi" w:hAnsiTheme="majorBidi" w:cstheme="majorBidi"/>
          <w:sz w:val="24"/>
          <w:szCs w:val="24"/>
        </w:rPr>
        <w:t xml:space="preserve">, </w:t>
      </w:r>
      <w:r w:rsidR="00BD00B8" w:rsidRPr="00B10133">
        <w:rPr>
          <w:rFonts w:asciiTheme="majorBidi" w:hAnsiTheme="majorBidi" w:cstheme="majorBidi"/>
          <w:sz w:val="24"/>
          <w:szCs w:val="24"/>
        </w:rPr>
        <w:t>Kermanshah University of Medic</w:t>
      </w:r>
      <w:r w:rsidR="0042287B">
        <w:rPr>
          <w:rFonts w:asciiTheme="majorBidi" w:hAnsiTheme="majorBidi" w:cstheme="majorBidi"/>
          <w:sz w:val="24"/>
          <w:szCs w:val="24"/>
        </w:rPr>
        <w:t xml:space="preserve">al Sciences </w:t>
      </w:r>
      <w:r w:rsidR="00BD00B8" w:rsidRPr="00B10133">
        <w:rPr>
          <w:rFonts w:asciiTheme="majorBidi" w:hAnsiTheme="majorBidi" w:cstheme="majorBidi"/>
          <w:sz w:val="24"/>
          <w:szCs w:val="24"/>
        </w:rPr>
        <w:t xml:space="preserve">(KUMS), </w:t>
      </w:r>
      <w:r w:rsidR="002D7D50" w:rsidRPr="00B13BF0">
        <w:rPr>
          <w:rFonts w:asciiTheme="majorBidi" w:hAnsiTheme="majorBidi" w:cstheme="majorBidi"/>
          <w:sz w:val="24"/>
          <w:szCs w:val="24"/>
          <w:lang w:val="en"/>
        </w:rPr>
        <w:t>Nursing and Midwifery</w:t>
      </w:r>
      <w:r w:rsidR="002D7D50" w:rsidRPr="00B13BF0">
        <w:rPr>
          <w:rFonts w:asciiTheme="majorBidi" w:hAnsiTheme="majorBidi" w:cstheme="majorBidi"/>
          <w:sz w:val="24"/>
          <w:szCs w:val="24"/>
          <w:lang w:val="en"/>
        </w:rPr>
        <w:br/>
      </w:r>
      <w:r w:rsidR="00BD00B8" w:rsidRPr="00B10133">
        <w:rPr>
          <w:rFonts w:asciiTheme="majorBidi" w:hAnsiTheme="majorBidi" w:cstheme="majorBidi"/>
          <w:sz w:val="24"/>
          <w:szCs w:val="24"/>
        </w:rPr>
        <w:t>Kermanshah, IRAN</w:t>
      </w:r>
      <w:r w:rsidR="00B13BF0" w:rsidRPr="00B10133">
        <w:rPr>
          <w:rFonts w:asciiTheme="majorBidi" w:eastAsia="Times New Roman" w:hAnsiTheme="majorBidi" w:cstheme="majorBidi"/>
          <w:b/>
          <w:bCs/>
          <w:sz w:val="24"/>
          <w:szCs w:val="24"/>
          <w:bdr w:val="none" w:sz="0" w:space="0" w:color="auto" w:frame="1"/>
        </w:rPr>
        <w:t>.</w:t>
      </w:r>
      <w:r w:rsidR="00B10133" w:rsidRPr="00B10133">
        <w:rPr>
          <w:rFonts w:asciiTheme="majorBidi" w:eastAsia="Times New Roman" w:hAnsiTheme="majorBidi" w:cstheme="majorBidi"/>
          <w:sz w:val="24"/>
          <w:szCs w:val="24"/>
          <w:bdr w:val="none" w:sz="0" w:space="0" w:color="auto" w:frame="1"/>
        </w:rPr>
        <w:t>1995UP TO NOW</w:t>
      </w:r>
    </w:p>
    <w:p w:rsidR="006A56B6" w:rsidRPr="006A56B6" w:rsidRDefault="006A56B6" w:rsidP="006A56B6">
      <w:pPr>
        <w:shd w:val="clear" w:color="auto" w:fill="FFFFFF"/>
        <w:bidi w:val="0"/>
        <w:spacing w:after="75" w:line="240" w:lineRule="auto"/>
        <w:textAlignment w:val="baseline"/>
        <w:rPr>
          <w:rFonts w:asciiTheme="majorBidi" w:eastAsia="Times New Roman" w:hAnsiTheme="majorBidi" w:cstheme="majorBidi"/>
          <w:sz w:val="24"/>
          <w:szCs w:val="24"/>
          <w:bdr w:val="none" w:sz="0" w:space="0" w:color="auto" w:frame="1"/>
          <w:rtl/>
        </w:rPr>
      </w:pPr>
      <w:r w:rsidRPr="006A56B6">
        <w:rPr>
          <w:rFonts w:asciiTheme="majorBidi" w:eastAsia="Times New Roman" w:hAnsiTheme="majorBidi" w:cstheme="majorBidi"/>
          <w:sz w:val="24"/>
          <w:szCs w:val="24"/>
          <w:bdr w:val="none" w:sz="0" w:space="0" w:color="auto" w:frame="1"/>
        </w:rPr>
        <w:t xml:space="preserve">Head of the Nursing Department </w:t>
      </w:r>
      <w:r w:rsidR="00B94629">
        <w:rPr>
          <w:rFonts w:asciiTheme="majorBidi" w:eastAsia="Times New Roman" w:hAnsiTheme="majorBidi" w:cstheme="majorBidi" w:hint="cs"/>
          <w:sz w:val="24"/>
          <w:szCs w:val="24"/>
          <w:bdr w:val="none" w:sz="0" w:space="0" w:color="auto" w:frame="1"/>
          <w:rtl/>
        </w:rPr>
        <w:t>2019-2021</w:t>
      </w:r>
    </w:p>
    <w:p w:rsidR="00B13BF0" w:rsidRPr="00B10133" w:rsidRDefault="00B13BF0" w:rsidP="00B10133">
      <w:pPr>
        <w:bidi w:val="0"/>
        <w:spacing w:after="0" w:line="240" w:lineRule="auto"/>
        <w:jc w:val="both"/>
        <w:rPr>
          <w:rFonts w:asciiTheme="majorBidi" w:eastAsia="Times New Roman" w:hAnsiTheme="majorBidi" w:cstheme="majorBidi"/>
          <w:sz w:val="24"/>
          <w:szCs w:val="24"/>
        </w:rPr>
      </w:pPr>
      <w:r w:rsidRPr="00B10133">
        <w:rPr>
          <w:rFonts w:asciiTheme="majorBidi" w:hAnsiTheme="majorBidi" w:cstheme="majorBidi"/>
          <w:sz w:val="24"/>
          <w:szCs w:val="24"/>
          <w:lang w:val="en"/>
        </w:rPr>
        <w:lastRenderedPageBreak/>
        <w:t>Head of Education Development and EDO Department of Nursing and Midwifery, Faculty of Nursing and Midwifery, Kermanshah University of Medical Sciences</w:t>
      </w:r>
      <w:r w:rsidR="00E255ED" w:rsidRPr="00B10133">
        <w:rPr>
          <w:rFonts w:asciiTheme="majorBidi" w:hAnsiTheme="majorBidi" w:cstheme="majorBidi"/>
          <w:sz w:val="24"/>
          <w:szCs w:val="24"/>
          <w:lang w:val="en"/>
        </w:rPr>
        <w:t>.</w:t>
      </w:r>
      <w:r w:rsidR="00E255ED" w:rsidRPr="00B10133">
        <w:rPr>
          <w:rFonts w:asciiTheme="majorBidi" w:eastAsia="Times New Roman" w:hAnsiTheme="majorBidi" w:cstheme="majorBidi"/>
          <w:sz w:val="24"/>
          <w:szCs w:val="24"/>
        </w:rPr>
        <w:t>2009-2014</w:t>
      </w:r>
    </w:p>
    <w:p w:rsidR="00B13BF0" w:rsidRPr="00B10133" w:rsidRDefault="00B13BF0" w:rsidP="00B13BF0">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Head of Education Department, Faculty of Nursing and Midwifery</w:t>
      </w:r>
      <w:r w:rsidR="00E255ED" w:rsidRPr="00B10133">
        <w:rPr>
          <w:rFonts w:asciiTheme="majorBidi" w:hAnsiTheme="majorBidi" w:cstheme="majorBidi"/>
          <w:sz w:val="24"/>
          <w:szCs w:val="24"/>
          <w:lang w:val="en"/>
        </w:rPr>
        <w:t>.2011-2015</w:t>
      </w:r>
    </w:p>
    <w:p w:rsidR="00B13BF0" w:rsidRPr="00B10133" w:rsidRDefault="00B13BF0" w:rsidP="00B13BF0">
      <w:pPr>
        <w:spacing w:before="100" w:beforeAutospacing="1" w:after="100" w:afterAutospacing="1" w:line="240" w:lineRule="auto"/>
        <w:ind w:firstLine="720"/>
        <w:jc w:val="right"/>
        <w:outlineLvl w:val="2"/>
        <w:rPr>
          <w:rFonts w:asciiTheme="majorBidi" w:hAnsiTheme="majorBidi" w:cstheme="majorBidi"/>
          <w:sz w:val="24"/>
          <w:szCs w:val="24"/>
          <w:rtl/>
        </w:rPr>
      </w:pPr>
      <w:r w:rsidRPr="00B10133">
        <w:rPr>
          <w:rFonts w:asciiTheme="majorBidi" w:hAnsiTheme="majorBidi" w:cstheme="majorBidi"/>
          <w:sz w:val="24"/>
          <w:szCs w:val="24"/>
          <w:lang w:val="en"/>
        </w:rPr>
        <w:t>Head of Research Committee of Students of Nursing and Midwifery Faculty and Faculty of Paramedicine, Faculty of Nursing and Midwifery, Kermanshah University of Medical Sciences</w:t>
      </w:r>
      <w:r w:rsidR="00E255ED" w:rsidRPr="00B10133">
        <w:rPr>
          <w:rFonts w:asciiTheme="majorBidi" w:hAnsiTheme="majorBidi" w:cstheme="majorBidi"/>
          <w:sz w:val="24"/>
          <w:szCs w:val="24"/>
        </w:rPr>
        <w:t>.2008 up to now.</w:t>
      </w:r>
    </w:p>
    <w:p w:rsidR="00B13BF0" w:rsidRPr="00B10133" w:rsidRDefault="00B13BF0" w:rsidP="00B13BF0">
      <w:pPr>
        <w:spacing w:before="100" w:beforeAutospacing="1" w:after="100" w:afterAutospacing="1" w:line="240" w:lineRule="auto"/>
        <w:ind w:firstLine="720"/>
        <w:jc w:val="right"/>
        <w:outlineLvl w:val="2"/>
        <w:rPr>
          <w:rFonts w:asciiTheme="majorBidi" w:hAnsiTheme="majorBidi" w:cstheme="majorBidi"/>
          <w:sz w:val="24"/>
          <w:szCs w:val="24"/>
          <w:rtl/>
        </w:rPr>
      </w:pPr>
      <w:r w:rsidRPr="00B10133">
        <w:rPr>
          <w:rFonts w:asciiTheme="majorBidi" w:hAnsiTheme="majorBidi" w:cstheme="majorBidi"/>
          <w:sz w:val="24"/>
          <w:szCs w:val="24"/>
          <w:lang w:val="en"/>
        </w:rPr>
        <w:t>Responsible for the Public Health Commi</w:t>
      </w:r>
      <w:r w:rsidR="0042287B">
        <w:rPr>
          <w:rFonts w:asciiTheme="majorBidi" w:hAnsiTheme="majorBidi" w:cstheme="majorBidi"/>
          <w:sz w:val="24"/>
          <w:szCs w:val="24"/>
          <w:lang w:val="en"/>
        </w:rPr>
        <w:t>ttee of the Social Research and</w:t>
      </w:r>
      <w:r w:rsidRPr="00B10133">
        <w:rPr>
          <w:rFonts w:asciiTheme="majorBidi" w:hAnsiTheme="majorBidi" w:cstheme="majorBidi"/>
          <w:sz w:val="24"/>
          <w:szCs w:val="24"/>
          <w:lang w:val="en"/>
        </w:rPr>
        <w:t>Development Center of Kermanshah University of Medical Sciences Nursing and Midwifery Faculty of Kermanshah University of Medical Sciences</w:t>
      </w:r>
      <w:r w:rsidR="00E255ED" w:rsidRPr="00B10133">
        <w:rPr>
          <w:rFonts w:asciiTheme="majorBidi" w:hAnsiTheme="majorBidi" w:cstheme="majorBidi"/>
          <w:sz w:val="24"/>
          <w:szCs w:val="24"/>
        </w:rPr>
        <w:t>.2009-2013</w:t>
      </w:r>
    </w:p>
    <w:p w:rsidR="00B13BF0" w:rsidRPr="00B10133" w:rsidRDefault="00B13BF0" w:rsidP="00B13BF0">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Member of Social Participation Committee, Social Research and Development Center, Kermanshah University of Medical Sciences, Kermanshah, Iran. Nursing and Midwifery Faculty, Kermanshah University of Medical Sciences, Kermanshah, Iran</w:t>
      </w:r>
      <w:r w:rsidR="00E255ED" w:rsidRPr="00B10133">
        <w:rPr>
          <w:rFonts w:asciiTheme="majorBidi" w:hAnsiTheme="majorBidi" w:cstheme="majorBidi"/>
          <w:sz w:val="24"/>
          <w:szCs w:val="24"/>
        </w:rPr>
        <w:t>.2005-2012</w:t>
      </w:r>
      <w:r w:rsidRPr="00B10133">
        <w:rPr>
          <w:rFonts w:asciiTheme="majorBidi" w:hAnsiTheme="majorBidi" w:cstheme="majorBidi"/>
          <w:sz w:val="24"/>
          <w:szCs w:val="24"/>
          <w:rtl/>
          <w:lang w:val="en"/>
        </w:rPr>
        <w:t>.</w:t>
      </w:r>
    </w:p>
    <w:p w:rsidR="00B13BF0" w:rsidRPr="00B10133" w:rsidRDefault="00B13BF0" w:rsidP="00B13BF0">
      <w:pPr>
        <w:spacing w:before="100" w:beforeAutospacing="1" w:after="100" w:afterAutospacing="1" w:line="240" w:lineRule="auto"/>
        <w:ind w:firstLine="720"/>
        <w:jc w:val="right"/>
        <w:outlineLvl w:val="2"/>
        <w:rPr>
          <w:rFonts w:asciiTheme="majorBidi" w:hAnsiTheme="majorBidi" w:cstheme="majorBidi"/>
          <w:sz w:val="24"/>
          <w:szCs w:val="24"/>
          <w:rtl/>
        </w:rPr>
      </w:pPr>
      <w:r w:rsidRPr="00B10133">
        <w:rPr>
          <w:rFonts w:asciiTheme="majorBidi" w:hAnsiTheme="majorBidi" w:cstheme="majorBidi"/>
          <w:sz w:val="24"/>
          <w:szCs w:val="24"/>
          <w:lang w:val="en"/>
        </w:rPr>
        <w:t>Member of the Research Committee for Education Development Office of the Faculty of Nursing and Midwifery, Kermanshah University of Medical Sciences</w:t>
      </w:r>
      <w:r w:rsidR="00E255ED" w:rsidRPr="00B10133">
        <w:rPr>
          <w:rFonts w:asciiTheme="majorBidi" w:hAnsiTheme="majorBidi" w:cstheme="majorBidi"/>
          <w:sz w:val="24"/>
          <w:szCs w:val="24"/>
          <w:lang w:val="en"/>
        </w:rPr>
        <w:t>.</w:t>
      </w:r>
      <w:r w:rsidR="00E255ED" w:rsidRPr="00B10133">
        <w:rPr>
          <w:rFonts w:asciiTheme="majorBidi" w:hAnsiTheme="majorBidi" w:cstheme="majorBidi"/>
          <w:sz w:val="24"/>
          <w:szCs w:val="24"/>
        </w:rPr>
        <w:t>2007 UP TO NOW</w:t>
      </w:r>
    </w:p>
    <w:p w:rsidR="00B10133" w:rsidRPr="00B10133" w:rsidRDefault="00B13BF0" w:rsidP="00E255ED">
      <w:pPr>
        <w:spacing w:before="100" w:beforeAutospacing="1" w:after="100" w:afterAutospacing="1" w:line="240" w:lineRule="auto"/>
        <w:ind w:firstLine="720"/>
        <w:jc w:val="right"/>
        <w:outlineLvl w:val="2"/>
        <w:rPr>
          <w:rFonts w:asciiTheme="majorBidi" w:hAnsiTheme="majorBidi" w:cstheme="majorBidi"/>
          <w:sz w:val="24"/>
          <w:szCs w:val="24"/>
          <w:rtl/>
        </w:rPr>
      </w:pPr>
      <w:r w:rsidRPr="00B10133">
        <w:rPr>
          <w:rFonts w:asciiTheme="majorBidi" w:hAnsiTheme="majorBidi" w:cstheme="majorBidi"/>
          <w:sz w:val="24"/>
          <w:szCs w:val="24"/>
          <w:lang w:val="en"/>
        </w:rPr>
        <w:t>Member of the Committee on Educational Planning and Skills of the Office for the Development and Education of School of Nursing and Midwifery Faculty of Kermanshah University of Medical Sciences</w:t>
      </w:r>
      <w:r w:rsidR="00E255ED" w:rsidRPr="00B10133">
        <w:rPr>
          <w:rFonts w:asciiTheme="majorBidi" w:hAnsiTheme="majorBidi" w:cstheme="majorBidi"/>
          <w:sz w:val="24"/>
          <w:szCs w:val="24"/>
        </w:rPr>
        <w:t>.2007 UP TO NOW</w:t>
      </w:r>
      <w:r w:rsidR="00E255ED" w:rsidRPr="00B10133">
        <w:rPr>
          <w:rFonts w:asciiTheme="majorBidi" w:hAnsiTheme="majorBidi" w:cstheme="majorBidi"/>
          <w:sz w:val="24"/>
          <w:szCs w:val="24"/>
          <w:lang w:val="en"/>
        </w:rPr>
        <w:t xml:space="preserve"> </w:t>
      </w:r>
    </w:p>
    <w:p w:rsidR="00B10133" w:rsidRPr="00B10133" w:rsidRDefault="00E255ED" w:rsidP="00B10133">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Member of Educational Evaluation Committee of the Office of Development and Education, Faculty of Nursing and Midwifery, Kermanshah University of Medical Sciences</w:t>
      </w:r>
      <w:r w:rsidR="00B10133" w:rsidRPr="00B10133">
        <w:rPr>
          <w:rFonts w:asciiTheme="majorBidi" w:hAnsiTheme="majorBidi" w:cstheme="majorBidi"/>
          <w:sz w:val="24"/>
          <w:szCs w:val="24"/>
        </w:rPr>
        <w:t>2007 UP TO NOW</w:t>
      </w:r>
    </w:p>
    <w:p w:rsidR="00B10133" w:rsidRPr="00B10133" w:rsidRDefault="00B10133" w:rsidP="00B10133">
      <w:pPr>
        <w:spacing w:before="100" w:beforeAutospacing="1" w:after="100" w:afterAutospacing="1" w:line="240" w:lineRule="auto"/>
        <w:ind w:firstLine="720"/>
        <w:jc w:val="right"/>
        <w:outlineLvl w:val="2"/>
        <w:rPr>
          <w:rFonts w:asciiTheme="majorBidi" w:hAnsiTheme="majorBidi" w:cstheme="majorBidi"/>
          <w:sz w:val="24"/>
          <w:szCs w:val="24"/>
          <w:rtl/>
        </w:rPr>
      </w:pPr>
      <w:r w:rsidRPr="00B10133">
        <w:rPr>
          <w:rFonts w:asciiTheme="majorBidi" w:hAnsiTheme="majorBidi" w:cstheme="majorBidi"/>
          <w:sz w:val="24"/>
          <w:szCs w:val="24"/>
          <w:lang w:val="en"/>
        </w:rPr>
        <w:t xml:space="preserve"> Member of Educational Evaluation Committee of the Office of Development and Education, Faculty of Nursing and Midwifery, Kermanshah University of Medical Sciences</w:t>
      </w:r>
      <w:r w:rsidRPr="00B10133">
        <w:rPr>
          <w:rFonts w:asciiTheme="majorBidi" w:hAnsiTheme="majorBidi" w:cstheme="majorBidi"/>
          <w:sz w:val="24"/>
          <w:szCs w:val="24"/>
        </w:rPr>
        <w:t>2007 UP TO NOW</w:t>
      </w:r>
      <w:r w:rsidRPr="00B10133">
        <w:rPr>
          <w:rFonts w:asciiTheme="majorBidi" w:hAnsiTheme="majorBidi" w:cstheme="majorBidi"/>
          <w:sz w:val="24"/>
          <w:szCs w:val="24"/>
          <w:lang w:val="en"/>
        </w:rPr>
        <w:t>.</w:t>
      </w:r>
    </w:p>
    <w:p w:rsidR="00B10133" w:rsidRPr="00B10133" w:rsidRDefault="00B10133" w:rsidP="00B10133">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Member of the Committee for the Training of Professors of the Office of Development and Education of the Faculty of Nursing and Midwifery, Kermanshah University of Medical Sciences.</w:t>
      </w:r>
      <w:r w:rsidRPr="00B10133">
        <w:rPr>
          <w:rFonts w:asciiTheme="majorBidi" w:hAnsiTheme="majorBidi" w:cstheme="majorBidi"/>
          <w:sz w:val="24"/>
          <w:szCs w:val="24"/>
        </w:rPr>
        <w:t>2007 UP TO NOW</w:t>
      </w:r>
    </w:p>
    <w:p w:rsidR="00B10133" w:rsidRPr="00B10133" w:rsidRDefault="00B10133" w:rsidP="00B10133">
      <w:pPr>
        <w:spacing w:before="100" w:beforeAutospacing="1" w:after="100" w:afterAutospacing="1" w:line="240" w:lineRule="auto"/>
        <w:ind w:firstLine="720"/>
        <w:jc w:val="right"/>
        <w:outlineLvl w:val="2"/>
        <w:rPr>
          <w:rFonts w:asciiTheme="majorBidi" w:hAnsiTheme="majorBidi" w:cstheme="majorBidi"/>
          <w:sz w:val="24"/>
          <w:szCs w:val="24"/>
          <w:rtl/>
        </w:rPr>
      </w:pPr>
      <w:r w:rsidRPr="00B10133">
        <w:rPr>
          <w:rFonts w:asciiTheme="majorBidi" w:hAnsiTheme="majorBidi" w:cstheme="majorBidi"/>
          <w:sz w:val="24"/>
          <w:szCs w:val="24"/>
          <w:lang w:val="en"/>
        </w:rPr>
        <w:t>Representative of the Behavioral Diseases Committee of the University of Medical Sciences Nursing and Midwifery Faculty of Kermanshah University of Medical Science.2004-</w:t>
      </w:r>
      <w:r w:rsidRPr="00B10133">
        <w:rPr>
          <w:rFonts w:asciiTheme="majorBidi" w:hAnsiTheme="majorBidi" w:cstheme="majorBidi"/>
          <w:sz w:val="24"/>
          <w:szCs w:val="24"/>
        </w:rPr>
        <w:t>2006</w:t>
      </w:r>
    </w:p>
    <w:p w:rsidR="00B10133" w:rsidRPr="00B10133" w:rsidRDefault="00B10133" w:rsidP="00B10133">
      <w:pPr>
        <w:spacing w:before="100" w:beforeAutospacing="1" w:after="100" w:afterAutospacing="1" w:line="240" w:lineRule="auto"/>
        <w:ind w:firstLine="720"/>
        <w:jc w:val="right"/>
        <w:outlineLvl w:val="2"/>
        <w:rPr>
          <w:rFonts w:asciiTheme="majorBidi" w:eastAsia="Times New Roman" w:hAnsiTheme="majorBidi" w:cstheme="majorBidi"/>
          <w:sz w:val="24"/>
          <w:szCs w:val="24"/>
          <w:rtl/>
        </w:rPr>
      </w:pPr>
      <w:r w:rsidRPr="00B10133">
        <w:rPr>
          <w:rFonts w:asciiTheme="majorBidi" w:hAnsiTheme="majorBidi" w:cstheme="majorBidi"/>
          <w:sz w:val="24"/>
          <w:szCs w:val="24"/>
          <w:lang w:val="en"/>
        </w:rPr>
        <w:t>Member of the Committee on Planning and Clinical Skills of the Office of Development and Education, University of Kermanshah Medical Sciences University.</w:t>
      </w:r>
      <w:r w:rsidRPr="00B10133">
        <w:rPr>
          <w:rFonts w:asciiTheme="majorBidi" w:hAnsiTheme="majorBidi" w:cstheme="majorBidi"/>
          <w:sz w:val="24"/>
          <w:szCs w:val="24"/>
        </w:rPr>
        <w:t>2012-2015</w:t>
      </w:r>
      <w:r w:rsidRPr="00B10133">
        <w:rPr>
          <w:rFonts w:asciiTheme="majorBidi" w:hAnsiTheme="majorBidi" w:cstheme="majorBidi"/>
          <w:sz w:val="24"/>
          <w:szCs w:val="24"/>
          <w:lang w:val="en"/>
        </w:rPr>
        <w:br/>
        <w:t>Member of Educational Evaluation Committee of the Office of Development and Education, Faculty of Nursing and Midwifery, Kermanshah University of Medical Sciences</w:t>
      </w:r>
      <w:r w:rsidRPr="00B10133">
        <w:rPr>
          <w:rFonts w:asciiTheme="majorBidi" w:hAnsiTheme="majorBidi" w:cstheme="majorBidi"/>
          <w:sz w:val="24"/>
          <w:szCs w:val="24"/>
        </w:rPr>
        <w:t>2007 UP TO NOW</w:t>
      </w:r>
    </w:p>
    <w:p w:rsidR="00B10133" w:rsidRPr="00B10133" w:rsidRDefault="00B10133" w:rsidP="00B10133">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lastRenderedPageBreak/>
        <w:t>Member of the Committee for the Training of Professors of the Office of Development and Education of the Faculty of Nursing and Midwifery, Kermanshah University of Medical Sciences</w:t>
      </w:r>
      <w:r w:rsidRPr="00B10133">
        <w:rPr>
          <w:rFonts w:asciiTheme="majorBidi" w:hAnsiTheme="majorBidi" w:cstheme="majorBidi"/>
          <w:sz w:val="24"/>
          <w:szCs w:val="24"/>
        </w:rPr>
        <w:t>2007 UP TO NOW</w:t>
      </w:r>
    </w:p>
    <w:p w:rsidR="00B10133" w:rsidRPr="00B10133" w:rsidRDefault="00B10133" w:rsidP="00B10133">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Representative of the Behavioral Diseases Committee of the University of Medical Sciences Nursing and Midwifery Faculty of Kermanshah University of Medical Sciences</w:t>
      </w:r>
      <w:r>
        <w:rPr>
          <w:rFonts w:asciiTheme="majorBidi" w:hAnsiTheme="majorBidi" w:cstheme="majorBidi"/>
          <w:sz w:val="24"/>
          <w:szCs w:val="24"/>
          <w:lang w:val="en"/>
        </w:rPr>
        <w:t>2004-2006</w:t>
      </w:r>
    </w:p>
    <w:p w:rsidR="00B10133" w:rsidRPr="00B10133" w:rsidRDefault="00B10133" w:rsidP="00B10133">
      <w:pPr>
        <w:spacing w:before="100" w:beforeAutospacing="1" w:after="100" w:afterAutospacing="1" w:line="240" w:lineRule="auto"/>
        <w:ind w:firstLine="720"/>
        <w:jc w:val="right"/>
        <w:outlineLvl w:val="2"/>
        <w:rPr>
          <w:rFonts w:asciiTheme="majorBidi" w:eastAsia="Times New Roman" w:hAnsiTheme="majorBidi" w:cstheme="majorBidi"/>
          <w:sz w:val="24"/>
          <w:szCs w:val="24"/>
          <w:rtl/>
        </w:rPr>
      </w:pPr>
      <w:r w:rsidRPr="00B10133">
        <w:rPr>
          <w:rFonts w:asciiTheme="majorBidi" w:hAnsiTheme="majorBidi" w:cstheme="majorBidi"/>
          <w:sz w:val="24"/>
          <w:szCs w:val="24"/>
          <w:lang w:val="en"/>
        </w:rPr>
        <w:t>Member of the Committee on Planning and Clinical Skills of the Office of Development and Education, University of Kermanshah Medical Sciences University</w:t>
      </w:r>
      <w:r>
        <w:rPr>
          <w:rFonts w:asciiTheme="majorBidi" w:hAnsiTheme="majorBidi" w:cstheme="majorBidi"/>
          <w:sz w:val="24"/>
          <w:szCs w:val="24"/>
        </w:rPr>
        <w:t>2012-2015</w:t>
      </w:r>
      <w:r w:rsidRPr="00B10133">
        <w:rPr>
          <w:rFonts w:asciiTheme="majorBidi" w:hAnsiTheme="majorBidi" w:cstheme="majorBidi"/>
          <w:sz w:val="24"/>
          <w:szCs w:val="24"/>
          <w:lang w:val="en"/>
        </w:rPr>
        <w:br/>
      </w:r>
    </w:p>
    <w:p w:rsidR="00E255ED" w:rsidRPr="00B10133" w:rsidRDefault="00B10133" w:rsidP="00E255ED">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w:t>
      </w:r>
    </w:p>
    <w:p w:rsidR="00E255ED" w:rsidRPr="00B10133" w:rsidRDefault="00E255ED" w:rsidP="00E255ED">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Member of the Committee for the Training of Professors of the Office of Development and Education of the Faculty of Nursing and Midwifery, Kermanshah University of Medical Sciences</w:t>
      </w:r>
    </w:p>
    <w:p w:rsidR="00E255ED" w:rsidRPr="00B10133" w:rsidRDefault="00E255ED" w:rsidP="00E255ED">
      <w:pPr>
        <w:spacing w:before="100" w:beforeAutospacing="1" w:after="100" w:afterAutospacing="1" w:line="240" w:lineRule="auto"/>
        <w:ind w:firstLine="720"/>
        <w:jc w:val="right"/>
        <w:outlineLvl w:val="2"/>
        <w:rPr>
          <w:rFonts w:asciiTheme="majorBidi" w:hAnsiTheme="majorBidi" w:cstheme="majorBidi"/>
          <w:sz w:val="24"/>
          <w:szCs w:val="24"/>
          <w:rtl/>
          <w:lang w:val="en"/>
        </w:rPr>
      </w:pPr>
      <w:r w:rsidRPr="00B10133">
        <w:rPr>
          <w:rFonts w:asciiTheme="majorBidi" w:hAnsiTheme="majorBidi" w:cstheme="majorBidi"/>
          <w:sz w:val="24"/>
          <w:szCs w:val="24"/>
          <w:lang w:val="en"/>
        </w:rPr>
        <w:t>Representative of the Behavioral Diseases Committee of the University of Medical Sciences Nursing and Midwifery Faculty of Kermanshah University of Medical Sciences</w:t>
      </w:r>
    </w:p>
    <w:p w:rsidR="00E255ED" w:rsidRPr="00B10133" w:rsidRDefault="00E255ED" w:rsidP="00E255ED">
      <w:pPr>
        <w:spacing w:before="100" w:beforeAutospacing="1" w:after="100" w:afterAutospacing="1" w:line="240" w:lineRule="auto"/>
        <w:ind w:firstLine="720"/>
        <w:jc w:val="right"/>
        <w:outlineLvl w:val="2"/>
        <w:rPr>
          <w:rFonts w:asciiTheme="majorBidi" w:eastAsia="Times New Roman" w:hAnsiTheme="majorBidi" w:cstheme="majorBidi"/>
          <w:sz w:val="24"/>
          <w:szCs w:val="24"/>
          <w:rtl/>
        </w:rPr>
      </w:pPr>
      <w:r w:rsidRPr="00B10133">
        <w:rPr>
          <w:rFonts w:asciiTheme="majorBidi" w:hAnsiTheme="majorBidi" w:cstheme="majorBidi"/>
          <w:sz w:val="24"/>
          <w:szCs w:val="24"/>
          <w:lang w:val="en"/>
        </w:rPr>
        <w:t>Member of the Committee on Planning and Clinical Skills of the Office of Development and Education, University of Kermanshah Medical Sciences University</w:t>
      </w:r>
      <w:r w:rsidRPr="00B10133">
        <w:rPr>
          <w:rFonts w:asciiTheme="majorBidi" w:hAnsiTheme="majorBidi" w:cstheme="majorBidi"/>
          <w:sz w:val="24"/>
          <w:szCs w:val="24"/>
          <w:lang w:val="en"/>
        </w:rPr>
        <w:br/>
      </w:r>
    </w:p>
    <w:p w:rsidR="00B13BF0" w:rsidRPr="00B10133" w:rsidRDefault="00B13BF0" w:rsidP="00B13BF0">
      <w:pPr>
        <w:spacing w:before="100" w:beforeAutospacing="1" w:after="100" w:afterAutospacing="1" w:line="240" w:lineRule="auto"/>
        <w:ind w:firstLine="720"/>
        <w:jc w:val="right"/>
        <w:outlineLvl w:val="2"/>
        <w:rPr>
          <w:rFonts w:asciiTheme="majorBidi" w:hAnsiTheme="majorBidi" w:cstheme="majorBidi"/>
          <w:sz w:val="24"/>
          <w:szCs w:val="24"/>
          <w:rtl/>
        </w:rPr>
      </w:pPr>
    </w:p>
    <w:p w:rsidR="00E255ED" w:rsidRPr="00B10133" w:rsidRDefault="00E255ED" w:rsidP="00B13BF0">
      <w:pPr>
        <w:spacing w:before="100" w:beforeAutospacing="1" w:after="100" w:afterAutospacing="1" w:line="240" w:lineRule="auto"/>
        <w:ind w:firstLine="720"/>
        <w:jc w:val="right"/>
        <w:outlineLvl w:val="2"/>
        <w:rPr>
          <w:rFonts w:asciiTheme="majorBidi" w:hAnsiTheme="majorBidi" w:cstheme="majorBidi"/>
          <w:sz w:val="24"/>
          <w:szCs w:val="24"/>
          <w:rtl/>
        </w:rPr>
      </w:pPr>
    </w:p>
    <w:p w:rsidR="00B13BF0" w:rsidRPr="00B10133" w:rsidRDefault="00B13BF0" w:rsidP="00B13BF0">
      <w:pPr>
        <w:shd w:val="clear" w:color="auto" w:fill="FFFFFF"/>
        <w:bidi w:val="0"/>
        <w:spacing w:after="75" w:line="240" w:lineRule="auto"/>
        <w:textAlignment w:val="baseline"/>
        <w:rPr>
          <w:rFonts w:asciiTheme="majorBidi" w:eastAsia="Times New Roman" w:hAnsiTheme="majorBidi" w:cstheme="majorBidi"/>
          <w:b/>
          <w:bCs/>
          <w:sz w:val="24"/>
          <w:szCs w:val="24"/>
          <w:bdr w:val="none" w:sz="0" w:space="0" w:color="auto" w:frame="1"/>
        </w:rPr>
      </w:pPr>
    </w:p>
    <w:p w:rsidR="00BD00B8" w:rsidRPr="00B13BF0" w:rsidRDefault="00BD00B8" w:rsidP="00B13BF0">
      <w:pPr>
        <w:pStyle w:val="NormalWeb"/>
        <w:rPr>
          <w:rFonts w:asciiTheme="majorBidi" w:hAnsiTheme="majorBidi" w:cstheme="majorBidi"/>
          <w:sz w:val="32"/>
          <w:szCs w:val="32"/>
        </w:rPr>
      </w:pPr>
      <w:r w:rsidRPr="00B13BF0">
        <w:rPr>
          <w:rFonts w:asciiTheme="majorBidi" w:hAnsiTheme="majorBidi" w:cstheme="majorBidi"/>
          <w:b/>
          <w:bCs/>
          <w:i/>
          <w:iCs/>
          <w:sz w:val="32"/>
          <w:szCs w:val="32"/>
        </w:rPr>
        <w:t xml:space="preserve">Publications </w:t>
      </w:r>
    </w:p>
    <w:p w:rsidR="004425DF" w:rsidRPr="00B13BF0" w:rsidRDefault="00BD00B8" w:rsidP="00E50F99">
      <w:pPr>
        <w:spacing w:after="0" w:line="360" w:lineRule="auto"/>
        <w:ind w:left="426"/>
        <w:jc w:val="right"/>
        <w:rPr>
          <w:rFonts w:asciiTheme="majorBidi" w:eastAsia="Times New Roman" w:hAnsiTheme="majorBidi" w:cstheme="majorBidi"/>
          <w:sz w:val="32"/>
          <w:szCs w:val="32"/>
          <w:rtl/>
        </w:rPr>
      </w:pPr>
      <w:r w:rsidRPr="00B13BF0">
        <w:rPr>
          <w:rFonts w:asciiTheme="majorBidi" w:hAnsiTheme="majorBidi" w:cstheme="majorBidi"/>
          <w:b/>
          <w:bCs/>
          <w:i/>
          <w:iCs/>
          <w:sz w:val="32"/>
          <w:szCs w:val="32"/>
        </w:rPr>
        <w:t>     Journals:</w:t>
      </w:r>
      <w:r w:rsidR="004425DF" w:rsidRPr="00B13BF0">
        <w:rPr>
          <w:rFonts w:asciiTheme="majorBidi" w:eastAsia="Times New Roman" w:hAnsiTheme="majorBidi" w:cstheme="majorBidi"/>
          <w:sz w:val="32"/>
          <w:szCs w:val="32"/>
        </w:rPr>
        <w:t xml:space="preserve"> </w:t>
      </w:r>
    </w:p>
    <w:p w:rsidR="00B73095" w:rsidRPr="00B10133" w:rsidRDefault="00B73095" w:rsidP="009E50BE">
      <w:pPr>
        <w:bidi w:val="0"/>
        <w:spacing w:after="0" w:line="360" w:lineRule="auto"/>
        <w:ind w:left="710"/>
        <w:contextualSpacing/>
        <w:rPr>
          <w:rFonts w:asciiTheme="majorBidi" w:eastAsia="Times New Roman" w:hAnsiTheme="majorBidi" w:cstheme="majorBidi"/>
          <w:sz w:val="24"/>
          <w:szCs w:val="24"/>
        </w:rPr>
      </w:pPr>
    </w:p>
    <w:p w:rsidR="00B73095" w:rsidRPr="00B94629" w:rsidRDefault="004425DF" w:rsidP="00B73095">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Khatony, A Abdi, F Jafari, K Vafae</w:t>
      </w:r>
      <w:r w:rsidRPr="00B10133">
        <w:rPr>
          <w:rFonts w:asciiTheme="majorBidi" w:eastAsia="Times New Roman" w:hAnsiTheme="majorBidi" w:cstheme="majorBidi"/>
          <w:sz w:val="24"/>
          <w:szCs w:val="24"/>
        </w:rPr>
        <w:t>.</w:t>
      </w:r>
      <w:hyperlink r:id="rId8" w:history="1">
        <w:r w:rsidR="00B73095" w:rsidRPr="00B10133">
          <w:rPr>
            <w:rFonts w:asciiTheme="majorBidi" w:hAnsiTheme="majorBidi" w:cstheme="majorBidi"/>
            <w:sz w:val="24"/>
            <w:szCs w:val="24"/>
            <w:lang w:bidi="ar-SA"/>
          </w:rPr>
          <w:t>Prevalence and reporting of needle stick injuries: A survey of surgery team members in Kermanshah University of Medical Sciences in 2012</w:t>
        </w:r>
      </w:hyperlink>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Global journal of health science.2016, 8 (3), 245</w:t>
      </w:r>
    </w:p>
    <w:p w:rsidR="00B94629" w:rsidRDefault="00B94629" w:rsidP="00B94629">
      <w:pPr>
        <w:numPr>
          <w:ilvl w:val="0"/>
          <w:numId w:val="1"/>
        </w:numPr>
        <w:bidi w:val="0"/>
        <w:spacing w:after="0" w:line="360" w:lineRule="auto"/>
        <w:contextualSpacing/>
        <w:rPr>
          <w:rFonts w:asciiTheme="majorBidi" w:eastAsia="Times New Roman" w:hAnsiTheme="majorBidi" w:cstheme="majorBidi"/>
          <w:sz w:val="24"/>
          <w:szCs w:val="24"/>
        </w:rPr>
      </w:pPr>
      <w:r w:rsidRPr="00B94629">
        <w:rPr>
          <w:rFonts w:asciiTheme="majorBidi" w:eastAsia="Times New Roman" w:hAnsiTheme="majorBidi" w:cstheme="majorBidi"/>
          <w:sz w:val="24"/>
          <w:szCs w:val="24"/>
        </w:rPr>
        <w:t>Jafari F, Khatony A, Mehrdad M. Self-Esteem Among the Elderly Visiting the Healthcare Centers in Kermanshah-Iran (2012). Glob J Health Sci. 2015 Apr 15;7(5):352-8. doi: 10.5539/gjhs.v7n5p352. PMID: 26156932; PMCID: PMC4803852</w:t>
      </w:r>
    </w:p>
    <w:p w:rsidR="00F83F36" w:rsidRPr="00F83F36" w:rsidRDefault="00F83F36" w:rsidP="00F83F36">
      <w:pPr>
        <w:pStyle w:val="ListParagraph"/>
        <w:numPr>
          <w:ilvl w:val="0"/>
          <w:numId w:val="1"/>
        </w:numPr>
        <w:bidi w:val="0"/>
        <w:rPr>
          <w:rFonts w:asciiTheme="majorBidi" w:eastAsia="Times New Roman" w:hAnsiTheme="majorBidi" w:cstheme="majorBidi"/>
          <w:sz w:val="24"/>
          <w:szCs w:val="24"/>
        </w:rPr>
      </w:pPr>
      <w:r w:rsidRPr="00F83F36">
        <w:rPr>
          <w:rFonts w:asciiTheme="majorBidi" w:eastAsia="Times New Roman" w:hAnsiTheme="majorBidi" w:cstheme="majorBidi"/>
          <w:sz w:val="24"/>
          <w:szCs w:val="24"/>
        </w:rPr>
        <w:t>Jafari Franak, Khatony Alireza, Mehrdad MalekSelf esteem among the elderly visiting the health care centers in Kermanshah-Iran Global Journal of Health Science . (2012)2013</w:t>
      </w:r>
    </w:p>
    <w:p w:rsidR="00B73095" w:rsidRPr="00B10133" w:rsidRDefault="004425DF" w:rsidP="00B73095">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Ziapour, A Khatony, F Jafari, N Kianipour</w:t>
      </w:r>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w:t>
      </w:r>
      <w:hyperlink r:id="rId9" w:history="1">
        <w:r w:rsidR="00B73095" w:rsidRPr="00B10133">
          <w:rPr>
            <w:rFonts w:asciiTheme="majorBidi" w:hAnsiTheme="majorBidi" w:cstheme="majorBidi"/>
            <w:sz w:val="24"/>
            <w:szCs w:val="24"/>
            <w:lang w:bidi="ar-SA"/>
          </w:rPr>
          <w:t>Prediction of the Dimensions of the Spiritual Well-Being of Students at Kermanshah University of Medical Sciences, Iran: The Roles of Demographic Variables</w:t>
        </w:r>
      </w:hyperlink>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Journal of clinical and diagnostic research: JCDR . 2017,11 (7), VC05</w:t>
      </w:r>
    </w:p>
    <w:p w:rsidR="00B73095" w:rsidRPr="00B10133" w:rsidRDefault="004425DF" w:rsidP="00B73095">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Ziapour, A Khatony, F Jafari, N Kianipour</w:t>
      </w:r>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w:t>
      </w:r>
      <w:hyperlink r:id="rId10" w:history="1">
        <w:r w:rsidR="00B73095" w:rsidRPr="00B10133">
          <w:rPr>
            <w:rFonts w:asciiTheme="majorBidi" w:hAnsiTheme="majorBidi" w:cstheme="majorBidi"/>
            <w:sz w:val="24"/>
            <w:szCs w:val="24"/>
            <w:lang w:bidi="ar-SA"/>
          </w:rPr>
          <w:t>Correlation between personality traits and organizational commitment in the staff of Kermanshah University of Medical Sciences in 2015</w:t>
        </w:r>
      </w:hyperlink>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Annals of Tropical Medicine and Public Health .2017, 10 (2), 371</w:t>
      </w:r>
    </w:p>
    <w:p w:rsidR="00B73095" w:rsidRPr="00B10133" w:rsidRDefault="004425DF" w:rsidP="00B73095">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Ziapour, A Khatony, F Jafari, N Kianipour</w:t>
      </w:r>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w:t>
      </w:r>
      <w:hyperlink r:id="rId11" w:history="1">
        <w:r w:rsidR="00B73095" w:rsidRPr="00B10133">
          <w:rPr>
            <w:rFonts w:asciiTheme="majorBidi" w:hAnsiTheme="majorBidi" w:cstheme="majorBidi"/>
            <w:sz w:val="24"/>
            <w:szCs w:val="24"/>
            <w:lang w:bidi="ar-SA"/>
          </w:rPr>
          <w:t>A Study of the Effects of Cultural Capital on Body Management among the Young of Gilan-e Gharb Township, Kermanshah, Iran</w:t>
        </w:r>
      </w:hyperlink>
      <w:r w:rsidRPr="00B10133">
        <w:rPr>
          <w:rFonts w:asciiTheme="majorBidi" w:hAnsiTheme="majorBidi" w:cstheme="majorBidi"/>
          <w:sz w:val="24"/>
          <w:szCs w:val="24"/>
          <w:lang w:bidi="ar-SA"/>
        </w:rPr>
        <w:t>The Social Sciences .2013, 11 (24), 5893-5896</w:t>
      </w:r>
      <w:r w:rsidRPr="00B10133">
        <w:rPr>
          <w:rFonts w:asciiTheme="majorBidi" w:eastAsia="Times New Roman" w:hAnsiTheme="majorBidi" w:cstheme="majorBidi"/>
          <w:sz w:val="24"/>
          <w:szCs w:val="24"/>
        </w:rPr>
        <w:t>.</w:t>
      </w:r>
    </w:p>
    <w:p w:rsidR="00B73095" w:rsidRPr="00B10133" w:rsidRDefault="00B73095" w:rsidP="00B73095">
      <w:pPr>
        <w:pStyle w:val="NormalWeb"/>
        <w:rPr>
          <w:rFonts w:asciiTheme="majorBidi" w:hAnsiTheme="majorBidi" w:cstheme="majorBidi"/>
        </w:rPr>
      </w:pPr>
    </w:p>
    <w:p w:rsidR="00B73095" w:rsidRPr="00B10133" w:rsidRDefault="00B73095" w:rsidP="004425DF">
      <w:pPr>
        <w:spacing w:after="0" w:line="360" w:lineRule="auto"/>
        <w:ind w:left="426"/>
        <w:rPr>
          <w:rFonts w:asciiTheme="majorBidi" w:eastAsia="Times New Roman" w:hAnsiTheme="majorBidi" w:cstheme="majorBidi"/>
          <w:sz w:val="24"/>
          <w:szCs w:val="24"/>
          <w:rtl/>
        </w:rPr>
      </w:pPr>
    </w:p>
    <w:p w:rsidR="004425DF" w:rsidRPr="00B10133" w:rsidRDefault="004425DF" w:rsidP="004425DF">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eastAsia="Times New Roman" w:hAnsiTheme="majorBidi" w:cstheme="majorBidi"/>
          <w:sz w:val="24"/>
          <w:szCs w:val="24"/>
        </w:rPr>
        <w:t>F Jafari, A Khatony, E Rahmani.</w:t>
      </w:r>
      <w:hyperlink r:id="rId12" w:history="1">
        <w:r w:rsidRPr="00B10133">
          <w:rPr>
            <w:rFonts w:asciiTheme="majorBidi" w:eastAsia="Times New Roman" w:hAnsiTheme="majorBidi" w:cstheme="majorBidi"/>
            <w:sz w:val="24"/>
            <w:szCs w:val="24"/>
          </w:rPr>
          <w:t>Prevalence of self-medication among the elderly in Kermanshah-Iran</w:t>
        </w:r>
      </w:hyperlink>
      <w:r w:rsidRPr="00B10133">
        <w:rPr>
          <w:rFonts w:asciiTheme="majorBidi" w:eastAsia="Times New Roman" w:hAnsiTheme="majorBidi" w:cstheme="majorBidi"/>
          <w:sz w:val="24"/>
          <w:szCs w:val="24"/>
        </w:rPr>
        <w:t xml:space="preserve"> .Global journal of health science.</w:t>
      </w:r>
      <w:r w:rsidRPr="00B10133">
        <w:rPr>
          <w:rFonts w:asciiTheme="majorBidi" w:hAnsiTheme="majorBidi" w:cstheme="majorBidi"/>
          <w:sz w:val="24"/>
          <w:szCs w:val="24"/>
          <w:lang w:bidi="ar-SA"/>
        </w:rPr>
        <w:t xml:space="preserve"> 2015, </w:t>
      </w:r>
      <w:r w:rsidRPr="00B10133">
        <w:rPr>
          <w:rFonts w:asciiTheme="majorBidi" w:eastAsia="Times New Roman" w:hAnsiTheme="majorBidi" w:cstheme="majorBidi"/>
          <w:sz w:val="24"/>
          <w:szCs w:val="24"/>
        </w:rPr>
        <w:t xml:space="preserve"> 7 (2), 360 </w:t>
      </w:r>
    </w:p>
    <w:p w:rsidR="004425DF" w:rsidRPr="00B10133" w:rsidRDefault="004425DF" w:rsidP="004425DF">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Ziapour, A Khatony, F Jafari, N Kianipour</w:t>
      </w:r>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w:t>
      </w:r>
      <w:hyperlink r:id="rId13" w:history="1">
        <w:r w:rsidR="00B73095" w:rsidRPr="00B10133">
          <w:rPr>
            <w:rFonts w:asciiTheme="majorBidi" w:hAnsiTheme="majorBidi" w:cstheme="majorBidi"/>
            <w:sz w:val="24"/>
            <w:szCs w:val="24"/>
            <w:lang w:bidi="ar-SA"/>
          </w:rPr>
          <w:t>Evaluation of time management behaviors and its related factors in the senior nurse managers, Kermanshah-Iran</w:t>
        </w:r>
      </w:hyperlink>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Global journal of health science</w:t>
      </w:r>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2015, 7 (2), 366</w:t>
      </w:r>
    </w:p>
    <w:p w:rsidR="004425DF" w:rsidRPr="00B10133" w:rsidRDefault="004425DF" w:rsidP="004425DF">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Ziapour, A Khatony, F Jafari, N Kianipour.</w:t>
      </w:r>
      <w:r w:rsidRPr="00B10133">
        <w:rPr>
          <w:rFonts w:asciiTheme="majorBidi" w:eastAsia="Times New Roman" w:hAnsiTheme="majorBidi" w:cstheme="majorBidi"/>
          <w:sz w:val="24"/>
          <w:szCs w:val="24"/>
        </w:rPr>
        <w:t xml:space="preserve"> </w:t>
      </w:r>
      <w:hyperlink r:id="rId14" w:history="1">
        <w:r w:rsidR="00B73095" w:rsidRPr="00B10133">
          <w:rPr>
            <w:rFonts w:asciiTheme="majorBidi" w:hAnsiTheme="majorBidi" w:cstheme="majorBidi"/>
            <w:sz w:val="24"/>
            <w:szCs w:val="24"/>
            <w:lang w:bidi="ar-SA"/>
          </w:rPr>
          <w:t>A Study of Students’ Health-Promoting Lifestyles at Kermanshah University of Medical Sciences, Iran</w:t>
        </w:r>
      </w:hyperlink>
      <w:r w:rsidR="00B73095" w:rsidRPr="00B10133">
        <w:rPr>
          <w:rFonts w:asciiTheme="majorBidi" w:hAnsiTheme="majorBidi" w:cstheme="majorBidi"/>
          <w:sz w:val="24"/>
          <w:szCs w:val="24"/>
          <w:lang w:bidi="ar-SA"/>
        </w:rPr>
        <w:t>.</w:t>
      </w:r>
      <w:r w:rsidRPr="00B10133">
        <w:rPr>
          <w:rFonts w:asciiTheme="majorBidi" w:hAnsiTheme="majorBidi" w:cstheme="majorBidi"/>
          <w:sz w:val="24"/>
          <w:szCs w:val="24"/>
          <w:lang w:bidi="ar-SA"/>
        </w:rPr>
        <w:t>2016,Global Journal of Health Science 9 (4), 50</w:t>
      </w:r>
    </w:p>
    <w:p w:rsidR="0042287B" w:rsidRDefault="004425DF" w:rsidP="00E92012">
      <w:pPr>
        <w:numPr>
          <w:ilvl w:val="0"/>
          <w:numId w:val="1"/>
        </w:numPr>
        <w:bidi w:val="0"/>
        <w:spacing w:after="0" w:line="360" w:lineRule="auto"/>
        <w:contextualSpacing/>
        <w:rPr>
          <w:rFonts w:asciiTheme="majorBidi" w:eastAsia="Times New Roman" w:hAnsiTheme="majorBidi" w:cstheme="majorBidi"/>
          <w:sz w:val="24"/>
          <w:szCs w:val="24"/>
        </w:rPr>
      </w:pPr>
      <w:r w:rsidRPr="00B10133">
        <w:rPr>
          <w:rFonts w:asciiTheme="majorBidi" w:hAnsiTheme="majorBidi" w:cstheme="majorBidi"/>
          <w:sz w:val="24"/>
          <w:szCs w:val="24"/>
          <w:lang w:bidi="ar-SA"/>
        </w:rPr>
        <w:t>A Ziapour, A Khatony, F Jafari, N Kianipour</w:t>
      </w:r>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 xml:space="preserve"> </w:t>
      </w:r>
      <w:hyperlink r:id="rId15" w:history="1">
        <w:r w:rsidR="00B73095" w:rsidRPr="00B10133">
          <w:rPr>
            <w:rFonts w:asciiTheme="majorBidi" w:hAnsiTheme="majorBidi" w:cstheme="majorBidi"/>
            <w:sz w:val="24"/>
            <w:szCs w:val="24"/>
            <w:lang w:bidi="ar-SA"/>
          </w:rPr>
          <w:t>Patient satisfaction with medical services provided by a hospital in Kermanshah-Iran</w:t>
        </w:r>
      </w:hyperlink>
      <w:r w:rsidRPr="00B10133">
        <w:rPr>
          <w:rFonts w:asciiTheme="majorBidi" w:eastAsia="Times New Roman" w:hAnsiTheme="majorBidi" w:cstheme="majorBidi"/>
          <w:sz w:val="24"/>
          <w:szCs w:val="24"/>
        </w:rPr>
        <w:t>.</w:t>
      </w:r>
      <w:r w:rsidRPr="00B10133">
        <w:rPr>
          <w:rFonts w:asciiTheme="majorBidi" w:hAnsiTheme="majorBidi" w:cstheme="majorBidi"/>
          <w:sz w:val="24"/>
          <w:szCs w:val="24"/>
          <w:lang w:bidi="ar-SA"/>
        </w:rPr>
        <w:t>Acta Medica Mediterranea.2016. , 32, 959-965</w:t>
      </w:r>
      <w:r w:rsidRPr="00B10133">
        <w:rPr>
          <w:rFonts w:asciiTheme="majorBidi" w:eastAsia="Times New Roman" w:hAnsiTheme="majorBidi" w:cstheme="majorBidi"/>
          <w:sz w:val="24"/>
          <w:szCs w:val="24"/>
        </w:rPr>
        <w:t xml:space="preserve"> </w:t>
      </w:r>
    </w:p>
    <w:p w:rsidR="0042287B" w:rsidRDefault="0084776A" w:rsidP="0042287B">
      <w:pPr>
        <w:numPr>
          <w:ilvl w:val="0"/>
          <w:numId w:val="1"/>
        </w:numPr>
        <w:bidi w:val="0"/>
        <w:spacing w:after="0" w:line="360" w:lineRule="auto"/>
        <w:contextualSpacing/>
        <w:rPr>
          <w:rFonts w:asciiTheme="majorBidi" w:eastAsia="Times New Roman" w:hAnsiTheme="majorBidi" w:cstheme="majorBidi"/>
          <w:sz w:val="24"/>
          <w:szCs w:val="24"/>
        </w:rPr>
      </w:pPr>
      <w:r w:rsidRPr="0042287B">
        <w:rPr>
          <w:rFonts w:asciiTheme="majorBidi" w:eastAsia="Times New Roman" w:hAnsiTheme="majorBidi" w:cstheme="majorBidi"/>
          <w:sz w:val="24"/>
          <w:szCs w:val="24"/>
        </w:rPr>
        <w:t>Ziapour, A.</w:t>
      </w:r>
      <w:r w:rsidRPr="0042287B">
        <w:rPr>
          <w:rFonts w:asciiTheme="majorBidi" w:eastAsia="Times New Roman" w:hAnsiTheme="majorBidi" w:cstheme="majorBidi"/>
          <w:color w:val="C0C0C0"/>
          <w:sz w:val="24"/>
          <w:szCs w:val="24"/>
        </w:rPr>
        <w:t xml:space="preserve">, </w:t>
      </w:r>
      <w:r w:rsidRPr="0042287B">
        <w:rPr>
          <w:rFonts w:asciiTheme="majorBidi" w:eastAsia="Times New Roman" w:hAnsiTheme="majorBidi" w:cstheme="majorBidi"/>
          <w:sz w:val="24"/>
          <w:szCs w:val="24"/>
        </w:rPr>
        <w:t>Khatony, A.</w:t>
      </w:r>
      <w:r w:rsidRPr="0042287B">
        <w:rPr>
          <w:rFonts w:asciiTheme="majorBidi" w:eastAsia="Times New Roman" w:hAnsiTheme="majorBidi" w:cstheme="majorBidi"/>
          <w:color w:val="C0C0C0"/>
          <w:sz w:val="24"/>
          <w:szCs w:val="24"/>
        </w:rPr>
        <w:t xml:space="preserve">, </w:t>
      </w:r>
      <w:r w:rsidRPr="0042287B">
        <w:rPr>
          <w:rFonts w:asciiTheme="majorBidi" w:eastAsia="Times New Roman" w:hAnsiTheme="majorBidi" w:cstheme="majorBidi"/>
          <w:sz w:val="24"/>
          <w:szCs w:val="24"/>
        </w:rPr>
        <w:t>Jafari, F.</w:t>
      </w:r>
      <w:r w:rsidRPr="0042287B">
        <w:rPr>
          <w:rFonts w:asciiTheme="majorBidi" w:eastAsia="Times New Roman" w:hAnsiTheme="majorBidi" w:cstheme="majorBidi"/>
          <w:color w:val="C0C0C0"/>
          <w:sz w:val="24"/>
          <w:szCs w:val="24"/>
        </w:rPr>
        <w:t xml:space="preserve">, </w:t>
      </w:r>
      <w:r w:rsidRPr="0042287B">
        <w:rPr>
          <w:rFonts w:asciiTheme="majorBidi" w:eastAsia="Times New Roman" w:hAnsiTheme="majorBidi" w:cstheme="majorBidi"/>
          <w:sz w:val="24"/>
          <w:szCs w:val="24"/>
        </w:rPr>
        <w:t xml:space="preserve">Kianipour, N. </w:t>
      </w:r>
      <w:r w:rsidRPr="0042287B">
        <w:rPr>
          <w:rStyle w:val="doctitle"/>
          <w:rFonts w:asciiTheme="majorBidi" w:hAnsiTheme="majorBidi" w:cstheme="majorBidi"/>
          <w:sz w:val="24"/>
          <w:szCs w:val="24"/>
        </w:rPr>
        <w:t>A study of the effects of cultural capital on body management among the young of Gilan-e gharb township, Kermanshah, Iran , Kermanshah, Iran</w:t>
      </w:r>
      <w:r w:rsidRPr="0042287B">
        <w:rPr>
          <w:rFonts w:asciiTheme="majorBidi" w:eastAsia="Times New Roman" w:hAnsiTheme="majorBidi" w:cstheme="majorBidi"/>
          <w:sz w:val="24"/>
          <w:szCs w:val="24"/>
        </w:rPr>
        <w:t xml:space="preserve"> Social Sciences (Pakistan) .</w:t>
      </w:r>
      <w:r w:rsidRPr="0042287B">
        <w:rPr>
          <w:rFonts w:asciiTheme="majorBidi" w:hAnsiTheme="majorBidi" w:cstheme="majorBidi"/>
          <w:sz w:val="24"/>
          <w:szCs w:val="24"/>
        </w:rPr>
        <w:t xml:space="preserve"> 2016</w:t>
      </w:r>
    </w:p>
    <w:p w:rsidR="00E92012" w:rsidRPr="00E92012" w:rsidRDefault="00A12B22" w:rsidP="0042287B">
      <w:pPr>
        <w:numPr>
          <w:ilvl w:val="0"/>
          <w:numId w:val="1"/>
        </w:numPr>
        <w:bidi w:val="0"/>
        <w:spacing w:after="0" w:line="360" w:lineRule="auto"/>
        <w:contextualSpacing/>
        <w:rPr>
          <w:rFonts w:asciiTheme="majorBidi" w:eastAsia="Times New Roman" w:hAnsiTheme="majorBidi" w:cstheme="majorBidi"/>
          <w:sz w:val="24"/>
          <w:szCs w:val="24"/>
        </w:rPr>
      </w:pPr>
      <w:hyperlink r:id="rId16" w:history="1">
        <w:r w:rsidR="00CA5747" w:rsidRPr="0042287B">
          <w:rPr>
            <w:rStyle w:val="Hyperlink"/>
            <w:rFonts w:asciiTheme="majorBidi" w:hAnsiTheme="majorBidi" w:cstheme="majorBidi"/>
            <w:color w:val="auto"/>
            <w:sz w:val="24"/>
            <w:szCs w:val="24"/>
            <w:u w:val="none"/>
          </w:rPr>
          <w:t xml:space="preserve">Jafari,F. </w:t>
        </w:r>
        <w:r w:rsidR="00822090" w:rsidRPr="0042287B">
          <w:rPr>
            <w:rStyle w:val="Hyperlink"/>
            <w:rFonts w:asciiTheme="majorBidi" w:hAnsiTheme="majorBidi" w:cstheme="majorBidi"/>
            <w:color w:val="auto"/>
            <w:sz w:val="24"/>
            <w:szCs w:val="24"/>
            <w:u w:val="none"/>
          </w:rPr>
          <w:t>.</w:t>
        </w:r>
      </w:hyperlink>
      <w:r w:rsidR="00CA5747" w:rsidRPr="0042287B">
        <w:rPr>
          <w:rFonts w:asciiTheme="majorBidi" w:hAnsiTheme="majorBidi" w:cstheme="majorBidi"/>
          <w:sz w:val="24"/>
          <w:szCs w:val="24"/>
        </w:rPr>
        <w:t>The study of distress factors among 13-years old adolescence (selected from guidance schools in kermonshah city 2001) Journal of Kermanshah Universityof Medical Science(Behbood) .</w:t>
      </w:r>
      <w:r w:rsidR="00822090" w:rsidRPr="0042287B">
        <w:rPr>
          <w:rFonts w:asciiTheme="majorBidi" w:hAnsiTheme="majorBidi" w:cstheme="majorBidi"/>
          <w:sz w:val="24"/>
          <w:szCs w:val="24"/>
        </w:rPr>
        <w:t xml:space="preserve">  </w:t>
      </w:r>
      <w:hyperlink r:id="rId17" w:history="1">
        <w:r w:rsidR="00822090" w:rsidRPr="0042287B">
          <w:rPr>
            <w:rStyle w:val="Hyperlink"/>
            <w:rFonts w:asciiTheme="majorBidi" w:hAnsiTheme="majorBidi" w:cstheme="majorBidi"/>
            <w:color w:val="auto"/>
            <w:sz w:val="24"/>
            <w:szCs w:val="24"/>
            <w:u w:val="none"/>
          </w:rPr>
          <w:t>Spring 2004 , Volume 8 , Number 1</w:t>
        </w:r>
      </w:hyperlink>
      <w:r w:rsidR="00822090" w:rsidRPr="0042287B">
        <w:rPr>
          <w:rFonts w:asciiTheme="majorBidi" w:hAnsiTheme="majorBidi" w:cstheme="majorBidi"/>
          <w:sz w:val="24"/>
          <w:szCs w:val="24"/>
        </w:rPr>
        <w:t>; Page(s) 35 To 42.</w:t>
      </w:r>
    </w:p>
    <w:p w:rsidR="00E92012" w:rsidRPr="00E92012" w:rsidRDefault="00E92012" w:rsidP="00E92012">
      <w:pPr>
        <w:numPr>
          <w:ilvl w:val="0"/>
          <w:numId w:val="1"/>
        </w:numPr>
        <w:bidi w:val="0"/>
        <w:spacing w:after="0" w:line="360" w:lineRule="auto"/>
        <w:contextualSpacing/>
        <w:rPr>
          <w:rFonts w:asciiTheme="majorBidi" w:eastAsia="Times New Roman" w:hAnsiTheme="majorBidi" w:cstheme="majorBidi"/>
          <w:sz w:val="24"/>
          <w:szCs w:val="24"/>
        </w:rPr>
      </w:pPr>
      <w:r w:rsidRPr="00E92012">
        <w:rPr>
          <w:rFonts w:asciiTheme="majorBidi" w:eastAsia="Times New Roman" w:hAnsiTheme="majorBidi" w:cstheme="majorBidi"/>
          <w:sz w:val="24"/>
          <w:szCs w:val="24"/>
        </w:rPr>
        <w:t>Ziapour, A., Khatony, A., JAFARI, F., &amp; Kianipour, N. (2018). Attiude of Medical Science Students towards Medical Ethics. Journal of Clinical &amp; Diagnostic Research, 12(2).</w:t>
      </w:r>
      <w:r w:rsidRPr="00E92012">
        <w:rPr>
          <w:rFonts w:asciiTheme="majorBidi" w:eastAsia="Times New Roman" w:hAnsiTheme="majorBidi" w:cs="Times New Roman"/>
          <w:sz w:val="24"/>
          <w:szCs w:val="24"/>
          <w:rtl/>
        </w:rPr>
        <w:t>‏</w:t>
      </w:r>
    </w:p>
    <w:p w:rsidR="00E92012" w:rsidRPr="00E92012" w:rsidRDefault="00E92012" w:rsidP="00E92012">
      <w:pPr>
        <w:numPr>
          <w:ilvl w:val="0"/>
          <w:numId w:val="1"/>
        </w:numPr>
        <w:bidi w:val="0"/>
        <w:spacing w:after="0" w:line="360" w:lineRule="auto"/>
        <w:contextualSpacing/>
        <w:rPr>
          <w:rFonts w:asciiTheme="majorBidi" w:eastAsia="Times New Roman" w:hAnsiTheme="majorBidi" w:cstheme="majorBidi"/>
          <w:sz w:val="24"/>
          <w:szCs w:val="24"/>
        </w:rPr>
      </w:pPr>
      <w:r w:rsidRPr="00E92012">
        <w:rPr>
          <w:rFonts w:asciiTheme="majorBidi" w:eastAsia="Times New Roman" w:hAnsiTheme="majorBidi" w:cstheme="majorBidi"/>
          <w:sz w:val="24"/>
          <w:szCs w:val="24"/>
        </w:rPr>
        <w:t>Faraji, A., Aryan, A., Jafari, F., &amp; Khatony, A. (2018). Awareness of professional rules among Iranian nurses: A cross-sectional study. BMC nursing, 17(1), 1-6.</w:t>
      </w:r>
      <w:r w:rsidRPr="00E92012">
        <w:rPr>
          <w:rFonts w:asciiTheme="majorBidi" w:eastAsia="Times New Roman" w:hAnsiTheme="majorBidi" w:cs="Times New Roman"/>
          <w:sz w:val="24"/>
          <w:szCs w:val="24"/>
          <w:rtl/>
        </w:rPr>
        <w:t>‏</w:t>
      </w:r>
    </w:p>
    <w:p w:rsidR="00E92012" w:rsidRPr="00E92012" w:rsidRDefault="00E92012" w:rsidP="00E92012">
      <w:pPr>
        <w:numPr>
          <w:ilvl w:val="0"/>
          <w:numId w:val="1"/>
        </w:numPr>
        <w:bidi w:val="0"/>
        <w:spacing w:after="0" w:line="360" w:lineRule="auto"/>
        <w:contextualSpacing/>
        <w:rPr>
          <w:rFonts w:asciiTheme="majorBidi" w:eastAsia="Times New Roman" w:hAnsiTheme="majorBidi" w:cstheme="majorBidi"/>
          <w:sz w:val="24"/>
          <w:szCs w:val="24"/>
        </w:rPr>
      </w:pPr>
      <w:r w:rsidRPr="00E92012">
        <w:rPr>
          <w:rFonts w:asciiTheme="majorBidi" w:eastAsia="Times New Roman" w:hAnsiTheme="majorBidi" w:cstheme="majorBidi"/>
          <w:sz w:val="24"/>
          <w:szCs w:val="24"/>
        </w:rPr>
        <w:t>Ziapour, A., Khatony, A., Jafari, F., &amp; Kianipour, N. (2018). Correlation of Personality Traits with Happiness among University Students. Journal of Clinical &amp; Diagnostic Research, 12(4)</w:t>
      </w:r>
      <w:r w:rsidR="00B94629">
        <w:rPr>
          <w:rFonts w:asciiTheme="majorBidi" w:eastAsia="Times New Roman" w:hAnsiTheme="majorBidi" w:cstheme="majorBidi" w:hint="cs"/>
          <w:sz w:val="24"/>
          <w:szCs w:val="24"/>
          <w:rtl/>
        </w:rPr>
        <w:t xml:space="preserve"> </w:t>
      </w:r>
      <w:r w:rsidRPr="00E92012">
        <w:rPr>
          <w:rFonts w:asciiTheme="majorBidi" w:eastAsia="Times New Roman" w:hAnsiTheme="majorBidi" w:cstheme="majorBidi"/>
          <w:sz w:val="24"/>
          <w:szCs w:val="24"/>
        </w:rPr>
        <w:t>.</w:t>
      </w:r>
      <w:r w:rsidRPr="00E92012">
        <w:rPr>
          <w:rFonts w:asciiTheme="majorBidi" w:eastAsia="Times New Roman" w:hAnsiTheme="majorBidi" w:cs="Times New Roman"/>
          <w:sz w:val="24"/>
          <w:szCs w:val="24"/>
          <w:rtl/>
        </w:rPr>
        <w:t>‏</w:t>
      </w:r>
    </w:p>
    <w:p w:rsidR="00E92012" w:rsidRPr="00E92012" w:rsidRDefault="00E92012" w:rsidP="00E92012">
      <w:pPr>
        <w:numPr>
          <w:ilvl w:val="0"/>
          <w:numId w:val="1"/>
        </w:numPr>
        <w:bidi w:val="0"/>
        <w:spacing w:after="0" w:line="360" w:lineRule="auto"/>
        <w:contextualSpacing/>
        <w:rPr>
          <w:rFonts w:asciiTheme="majorBidi" w:eastAsia="Times New Roman" w:hAnsiTheme="majorBidi" w:cstheme="majorBidi"/>
          <w:sz w:val="24"/>
          <w:szCs w:val="24"/>
        </w:rPr>
      </w:pPr>
      <w:r w:rsidRPr="00E92012">
        <w:rPr>
          <w:rFonts w:asciiTheme="majorBidi" w:eastAsia="Times New Roman" w:hAnsiTheme="majorBidi" w:cstheme="majorBidi"/>
          <w:sz w:val="24"/>
          <w:szCs w:val="24"/>
        </w:rPr>
        <w:t xml:space="preserve">Janatolmakan, M., Andaieshgar, B., Aryan, A., Jafari, F., &amp; Khatony, A. (2019). Comparison of Depression Rate Between the First-and Final-Year Nursing Students in Kermanshah, Iran. Psychology research and behavior management, </w:t>
      </w:r>
      <w:r w:rsidR="00B94629">
        <w:rPr>
          <w:rFonts w:asciiTheme="majorBidi" w:eastAsia="Times New Roman" w:hAnsiTheme="majorBidi" w:cstheme="majorBidi" w:hint="cs"/>
          <w:sz w:val="24"/>
          <w:szCs w:val="24"/>
          <w:rtl/>
        </w:rPr>
        <w:t xml:space="preserve"> </w:t>
      </w:r>
      <w:r w:rsidRPr="00E92012">
        <w:rPr>
          <w:rFonts w:asciiTheme="majorBidi" w:eastAsia="Times New Roman" w:hAnsiTheme="majorBidi" w:cstheme="majorBidi"/>
          <w:sz w:val="24"/>
          <w:szCs w:val="24"/>
        </w:rPr>
        <w:t xml:space="preserve">12, </w:t>
      </w:r>
      <w:r w:rsidR="00B94629">
        <w:rPr>
          <w:rFonts w:asciiTheme="majorBidi" w:eastAsia="Times New Roman" w:hAnsiTheme="majorBidi" w:cstheme="majorBidi" w:hint="cs"/>
          <w:sz w:val="24"/>
          <w:szCs w:val="24"/>
          <w:rtl/>
        </w:rPr>
        <w:t xml:space="preserve"> </w:t>
      </w:r>
      <w:r w:rsidRPr="00E92012">
        <w:rPr>
          <w:rFonts w:asciiTheme="majorBidi" w:eastAsia="Times New Roman" w:hAnsiTheme="majorBidi" w:cstheme="majorBidi"/>
          <w:sz w:val="24"/>
          <w:szCs w:val="24"/>
        </w:rPr>
        <w:t>1147.</w:t>
      </w:r>
      <w:r w:rsidRPr="00E92012">
        <w:rPr>
          <w:rFonts w:asciiTheme="majorBidi" w:eastAsia="Times New Roman" w:hAnsiTheme="majorBidi" w:cs="Times New Roman"/>
          <w:sz w:val="24"/>
          <w:szCs w:val="24"/>
          <w:rtl/>
        </w:rPr>
        <w:t>‏</w:t>
      </w:r>
    </w:p>
    <w:p w:rsidR="0042287B" w:rsidRDefault="00E92012" w:rsidP="00E92012">
      <w:pPr>
        <w:numPr>
          <w:ilvl w:val="0"/>
          <w:numId w:val="1"/>
        </w:numPr>
        <w:bidi w:val="0"/>
        <w:spacing w:after="0" w:line="360" w:lineRule="auto"/>
        <w:contextualSpacing/>
        <w:rPr>
          <w:rFonts w:asciiTheme="majorBidi" w:eastAsia="Times New Roman" w:hAnsiTheme="majorBidi" w:cstheme="majorBidi"/>
          <w:sz w:val="24"/>
          <w:szCs w:val="24"/>
        </w:rPr>
      </w:pPr>
      <w:r w:rsidRPr="00E92012">
        <w:rPr>
          <w:rFonts w:asciiTheme="majorBidi" w:eastAsia="Times New Roman" w:hAnsiTheme="majorBidi" w:cstheme="majorBidi"/>
          <w:sz w:val="24"/>
          <w:szCs w:val="24"/>
        </w:rPr>
        <w:t>Jafari, F., Azizi, S. M., Soroush, A., &amp; Khatony, A. (2020). Critical Thinking Level among Medical Sciences Students in Iran. Education Research International,</w:t>
      </w:r>
      <w:r w:rsidR="00B94629">
        <w:rPr>
          <w:rFonts w:asciiTheme="majorBidi" w:eastAsia="Times New Roman" w:hAnsiTheme="majorBidi" w:cstheme="majorBidi" w:hint="cs"/>
          <w:sz w:val="24"/>
          <w:szCs w:val="24"/>
          <w:rtl/>
        </w:rPr>
        <w:t xml:space="preserve"> </w:t>
      </w:r>
      <w:r w:rsidRPr="00E92012">
        <w:rPr>
          <w:rFonts w:asciiTheme="majorBidi" w:eastAsia="Times New Roman" w:hAnsiTheme="majorBidi" w:cstheme="majorBidi"/>
          <w:sz w:val="24"/>
          <w:szCs w:val="24"/>
        </w:rPr>
        <w:t xml:space="preserve"> 2020.</w:t>
      </w:r>
      <w:r w:rsidRPr="00E92012">
        <w:rPr>
          <w:rFonts w:asciiTheme="majorBidi" w:eastAsia="Times New Roman" w:hAnsiTheme="majorBidi" w:cs="Times New Roman"/>
          <w:sz w:val="24"/>
          <w:szCs w:val="24"/>
          <w:rtl/>
        </w:rPr>
        <w:t>‏</w:t>
      </w:r>
      <w:r w:rsidR="00822090" w:rsidRPr="0042287B">
        <w:rPr>
          <w:rFonts w:asciiTheme="majorBidi" w:eastAsia="Times New Roman" w:hAnsiTheme="majorBidi" w:cstheme="majorBidi"/>
          <w:sz w:val="24"/>
          <w:szCs w:val="24"/>
        </w:rPr>
        <w:t xml:space="preserve"> </w:t>
      </w:r>
    </w:p>
    <w:p w:rsidR="00190279" w:rsidRPr="00E92012" w:rsidRDefault="00190279" w:rsidP="00190279">
      <w:pPr>
        <w:numPr>
          <w:ilvl w:val="0"/>
          <w:numId w:val="1"/>
        </w:numPr>
        <w:bidi w:val="0"/>
        <w:spacing w:after="0" w:line="360" w:lineRule="auto"/>
        <w:contextualSpacing/>
        <w:rPr>
          <w:rFonts w:asciiTheme="majorBidi" w:eastAsia="Times New Roman" w:hAnsiTheme="majorBidi" w:cstheme="majorBidi"/>
          <w:sz w:val="24"/>
          <w:szCs w:val="24"/>
        </w:rPr>
      </w:pPr>
      <w:r w:rsidRPr="00190279">
        <w:rPr>
          <w:rFonts w:asciiTheme="majorBidi" w:eastAsia="Times New Roman" w:hAnsiTheme="majorBidi" w:cstheme="majorBidi"/>
          <w:sz w:val="24"/>
          <w:szCs w:val="24"/>
        </w:rPr>
        <w:t>Khatony, A., Mohammadi, M., Jafari, F., Vaisi-Raygani, A., Jalali, R., &amp; Salari, N. (2020). Urinary Tract Infection among Iranian Older Adults: a Systematic Review and Meta-Analysis. Ageing International, 1-12.</w:t>
      </w:r>
      <w:r w:rsidRPr="00190279">
        <w:rPr>
          <w:rFonts w:asciiTheme="majorBidi" w:eastAsia="Times New Roman" w:hAnsiTheme="majorBidi" w:cs="Times New Roman"/>
          <w:sz w:val="24"/>
          <w:szCs w:val="24"/>
          <w:rtl/>
        </w:rPr>
        <w:t>‏</w:t>
      </w:r>
    </w:p>
    <w:p w:rsidR="00E92012" w:rsidRPr="006B0DED" w:rsidRDefault="00E92012" w:rsidP="00E92012">
      <w:pPr>
        <w:numPr>
          <w:ilvl w:val="0"/>
          <w:numId w:val="1"/>
        </w:numPr>
        <w:bidi w:val="0"/>
        <w:spacing w:after="0" w:line="360" w:lineRule="auto"/>
        <w:contextualSpacing/>
        <w:rPr>
          <w:rFonts w:asciiTheme="majorBidi" w:eastAsia="Times New Roman" w:hAnsiTheme="majorBidi" w:cstheme="majorBidi"/>
          <w:sz w:val="24"/>
          <w:szCs w:val="24"/>
        </w:rPr>
      </w:pPr>
      <w:r w:rsidRPr="00E92012">
        <w:rPr>
          <w:rFonts w:asciiTheme="majorBidi" w:eastAsia="Times New Roman" w:hAnsiTheme="majorBidi" w:cstheme="majorBidi"/>
          <w:sz w:val="24"/>
          <w:szCs w:val="24"/>
        </w:rPr>
        <w:t>Doaei, S., Bourbour, F., Teymoori, Z., Jafari, F., Kalantari, N., Torki, S. A., ... &amp; Gholamalizadeh, M. The effect of omega-3 fatty acids supplementation on social and behavioral disorders of children with autism: a randomized clinical trial. Pediatric Endocrinology Diabetes and Metabolism, 26(1).</w:t>
      </w:r>
      <w:r w:rsidRPr="00E92012">
        <w:rPr>
          <w:rFonts w:asciiTheme="majorBidi" w:eastAsia="Times New Roman" w:hAnsiTheme="majorBidi" w:cs="Times New Roman"/>
          <w:sz w:val="24"/>
          <w:szCs w:val="24"/>
          <w:rtl/>
        </w:rPr>
        <w:t>‏</w:t>
      </w:r>
    </w:p>
    <w:p w:rsidR="006B0DED" w:rsidRPr="001E2125" w:rsidRDefault="006B0DED" w:rsidP="006B0DED">
      <w:pPr>
        <w:numPr>
          <w:ilvl w:val="0"/>
          <w:numId w:val="1"/>
        </w:numPr>
        <w:bidi w:val="0"/>
        <w:spacing w:after="0" w:line="360" w:lineRule="auto"/>
        <w:contextualSpacing/>
        <w:rPr>
          <w:rFonts w:asciiTheme="majorBidi" w:eastAsia="Times New Roman" w:hAnsiTheme="majorBidi" w:cstheme="majorBidi"/>
          <w:sz w:val="24"/>
          <w:szCs w:val="24"/>
        </w:rPr>
      </w:pPr>
      <w:r w:rsidRPr="001E2125">
        <w:rPr>
          <w:rFonts w:asciiTheme="majorBidi" w:hAnsiTheme="majorBidi" w:cstheme="majorBidi"/>
          <w:color w:val="222222"/>
          <w:sz w:val="24"/>
          <w:szCs w:val="24"/>
          <w:shd w:val="clear" w:color="auto" w:fill="FFFFFF"/>
        </w:rPr>
        <w:t>JAFARI, Faranak, et al. Predicting positive organizational behavior based on structural and psychological empowerment among nurses. </w:t>
      </w:r>
      <w:r w:rsidRPr="001E2125">
        <w:rPr>
          <w:rFonts w:asciiTheme="majorBidi" w:hAnsiTheme="majorBidi" w:cstheme="majorBidi"/>
          <w:i/>
          <w:iCs/>
          <w:color w:val="222222"/>
          <w:sz w:val="24"/>
          <w:szCs w:val="24"/>
          <w:shd w:val="clear" w:color="auto" w:fill="FFFFFF"/>
        </w:rPr>
        <w:t>Cost Effectiveness and Resource Allocation</w:t>
      </w:r>
      <w:r w:rsidRPr="001E2125">
        <w:rPr>
          <w:rFonts w:asciiTheme="majorBidi" w:hAnsiTheme="majorBidi" w:cstheme="majorBidi"/>
          <w:color w:val="222222"/>
          <w:sz w:val="24"/>
          <w:szCs w:val="24"/>
          <w:shd w:val="clear" w:color="auto" w:fill="FFFFFF"/>
        </w:rPr>
        <w:t>, 2021, 19.1: 1-9.</w:t>
      </w:r>
      <w:r w:rsidRPr="001E2125">
        <w:rPr>
          <w:rFonts w:asciiTheme="majorBidi" w:hAnsiTheme="majorBidi" w:cstheme="majorBidi"/>
          <w:color w:val="222222"/>
          <w:sz w:val="24"/>
          <w:szCs w:val="24"/>
          <w:shd w:val="clear" w:color="auto" w:fill="FFFFFF"/>
          <w:rtl/>
        </w:rPr>
        <w:t>‏</w:t>
      </w:r>
    </w:p>
    <w:p w:rsidR="006B0DED" w:rsidRPr="001E2125" w:rsidRDefault="001E2125" w:rsidP="006B0DED">
      <w:pPr>
        <w:numPr>
          <w:ilvl w:val="0"/>
          <w:numId w:val="1"/>
        </w:numPr>
        <w:bidi w:val="0"/>
        <w:spacing w:after="0" w:line="360" w:lineRule="auto"/>
        <w:contextualSpacing/>
        <w:rPr>
          <w:rFonts w:asciiTheme="majorBidi" w:eastAsia="Times New Roman" w:hAnsiTheme="majorBidi" w:cstheme="majorBidi"/>
          <w:sz w:val="24"/>
          <w:szCs w:val="24"/>
        </w:rPr>
      </w:pPr>
      <w:r w:rsidRPr="001E2125">
        <w:rPr>
          <w:rFonts w:asciiTheme="majorBidi" w:hAnsiTheme="majorBidi" w:cstheme="majorBidi"/>
          <w:color w:val="222222"/>
          <w:sz w:val="24"/>
          <w:szCs w:val="24"/>
          <w:shd w:val="clear" w:color="auto" w:fill="FFFFFF"/>
        </w:rPr>
        <w:t>Janatolmakan, M., Kakazadeh, S., Andayeshgar, B., Jafari, F., &amp; Khatony, A. (2021). Comparison of Knowledge, Attitude, and Practice of Nursing and Medical Students in Kermanshah, Iran, about Toothbrush Maintenance and Use. </w:t>
      </w:r>
      <w:r w:rsidRPr="001E2125">
        <w:rPr>
          <w:rFonts w:asciiTheme="majorBidi" w:hAnsiTheme="majorBidi" w:cstheme="majorBidi"/>
          <w:i/>
          <w:iCs/>
          <w:color w:val="222222"/>
          <w:sz w:val="24"/>
          <w:szCs w:val="24"/>
          <w:shd w:val="clear" w:color="auto" w:fill="FFFFFF"/>
        </w:rPr>
        <w:t>Journal of Environmental and Public Health</w:t>
      </w:r>
      <w:r w:rsidRPr="001E2125">
        <w:rPr>
          <w:rFonts w:asciiTheme="majorBidi" w:hAnsiTheme="majorBidi" w:cstheme="majorBidi"/>
          <w:color w:val="222222"/>
          <w:sz w:val="24"/>
          <w:szCs w:val="24"/>
          <w:shd w:val="clear" w:color="auto" w:fill="FFFFFF"/>
        </w:rPr>
        <w:t>, </w:t>
      </w:r>
      <w:r w:rsidRPr="001E2125">
        <w:rPr>
          <w:rFonts w:asciiTheme="majorBidi" w:hAnsiTheme="majorBidi" w:cstheme="majorBidi"/>
          <w:i/>
          <w:iCs/>
          <w:color w:val="222222"/>
          <w:sz w:val="24"/>
          <w:szCs w:val="24"/>
          <w:shd w:val="clear" w:color="auto" w:fill="FFFFFF"/>
        </w:rPr>
        <w:t>2021</w:t>
      </w:r>
      <w:r w:rsidRPr="001E2125">
        <w:rPr>
          <w:rFonts w:asciiTheme="majorBidi" w:hAnsiTheme="majorBidi" w:cstheme="majorBidi"/>
          <w:color w:val="222222"/>
          <w:sz w:val="24"/>
          <w:szCs w:val="24"/>
          <w:shd w:val="clear" w:color="auto" w:fill="FFFFFF"/>
        </w:rPr>
        <w:t>.</w:t>
      </w:r>
      <w:r w:rsidRPr="001E2125">
        <w:rPr>
          <w:rFonts w:asciiTheme="majorBidi" w:hAnsiTheme="majorBidi" w:cstheme="majorBidi"/>
          <w:color w:val="222222"/>
          <w:sz w:val="24"/>
          <w:szCs w:val="24"/>
          <w:shd w:val="clear" w:color="auto" w:fill="FFFFFF"/>
          <w:rtl/>
        </w:rPr>
        <w:t>‏</w:t>
      </w:r>
    </w:p>
    <w:p w:rsidR="00E92012" w:rsidRPr="0042287B" w:rsidRDefault="00E92012" w:rsidP="006A56B6">
      <w:pPr>
        <w:bidi w:val="0"/>
        <w:spacing w:after="0" w:line="360" w:lineRule="auto"/>
        <w:ind w:left="568"/>
        <w:contextualSpacing/>
        <w:rPr>
          <w:rFonts w:asciiTheme="majorBidi" w:eastAsia="Times New Roman" w:hAnsiTheme="majorBidi" w:cstheme="majorBidi"/>
          <w:sz w:val="24"/>
          <w:szCs w:val="24"/>
          <w:rtl/>
        </w:rPr>
      </w:pPr>
    </w:p>
    <w:p w:rsidR="002D7D50" w:rsidRDefault="002D7D50" w:rsidP="002D7D50">
      <w:pPr>
        <w:spacing w:before="100" w:beforeAutospacing="1" w:after="100" w:afterAutospacing="1" w:line="240" w:lineRule="auto"/>
        <w:ind w:firstLine="720"/>
        <w:jc w:val="right"/>
        <w:outlineLvl w:val="2"/>
        <w:rPr>
          <w:rFonts w:asciiTheme="majorBidi" w:hAnsiTheme="majorBidi" w:cstheme="majorBidi"/>
          <w:sz w:val="24"/>
          <w:szCs w:val="24"/>
          <w:lang w:val="en"/>
        </w:rPr>
      </w:pPr>
    </w:p>
    <w:p w:rsidR="002D7D50" w:rsidRDefault="002D7D50" w:rsidP="002D7D50">
      <w:pPr>
        <w:spacing w:before="100" w:beforeAutospacing="1" w:after="100" w:afterAutospacing="1" w:line="240" w:lineRule="auto"/>
        <w:ind w:firstLine="720"/>
        <w:jc w:val="right"/>
        <w:outlineLvl w:val="2"/>
        <w:rPr>
          <w:rFonts w:asciiTheme="majorBidi" w:hAnsiTheme="majorBidi" w:cstheme="majorBidi"/>
          <w:sz w:val="24"/>
          <w:szCs w:val="24"/>
          <w:lang w:val="en"/>
        </w:rPr>
      </w:pPr>
    </w:p>
    <w:p w:rsidR="002D7D50" w:rsidRPr="00567F8E" w:rsidRDefault="0042287B" w:rsidP="002D7D50">
      <w:pPr>
        <w:spacing w:before="100" w:beforeAutospacing="1" w:after="100" w:afterAutospacing="1" w:line="240" w:lineRule="auto"/>
        <w:ind w:firstLine="720"/>
        <w:jc w:val="right"/>
        <w:outlineLvl w:val="2"/>
        <w:rPr>
          <w:rFonts w:asciiTheme="majorBidi" w:eastAsia="Times New Roman" w:hAnsiTheme="majorBidi" w:cstheme="majorBidi"/>
          <w:b/>
          <w:bCs/>
          <w:sz w:val="24"/>
          <w:szCs w:val="24"/>
          <w:rtl/>
        </w:rPr>
      </w:pPr>
      <w:r w:rsidRPr="00567F8E">
        <w:rPr>
          <w:rFonts w:asciiTheme="majorBidi" w:hAnsiTheme="majorBidi" w:cstheme="majorBidi"/>
          <w:sz w:val="24"/>
          <w:szCs w:val="24"/>
          <w:lang w:val="en"/>
        </w:rPr>
        <w:t xml:space="preserve"> </w:t>
      </w:r>
      <w:r w:rsidR="002D7D50" w:rsidRPr="00567F8E">
        <w:rPr>
          <w:rFonts w:asciiTheme="majorBidi" w:eastAsia="Times New Roman" w:hAnsiTheme="majorBidi" w:cstheme="majorBidi"/>
          <w:b/>
          <w:bCs/>
          <w:sz w:val="24"/>
          <w:szCs w:val="24"/>
        </w:rPr>
        <w:t>Books:</w:t>
      </w:r>
    </w:p>
    <w:p w:rsidR="0042287B" w:rsidRPr="00567F8E" w:rsidRDefault="0042287B" w:rsidP="002D7D50">
      <w:pPr>
        <w:pStyle w:val="ListParagraph"/>
        <w:spacing w:before="100" w:beforeAutospacing="1" w:after="100" w:afterAutospacing="1" w:line="240" w:lineRule="auto"/>
        <w:ind w:left="1440"/>
        <w:jc w:val="right"/>
        <w:outlineLvl w:val="2"/>
        <w:rPr>
          <w:rFonts w:asciiTheme="majorBidi" w:hAnsiTheme="majorBidi" w:cstheme="majorBidi"/>
          <w:sz w:val="24"/>
          <w:szCs w:val="24"/>
          <w:rtl/>
        </w:rPr>
      </w:pPr>
      <w:r w:rsidRPr="00567F8E">
        <w:rPr>
          <w:rFonts w:asciiTheme="majorBidi" w:hAnsiTheme="majorBidi" w:cstheme="majorBidi"/>
          <w:sz w:val="24"/>
          <w:szCs w:val="24"/>
          <w:lang w:val="en"/>
        </w:rPr>
        <w:t xml:space="preserve">                                                                                                                                              </w:t>
      </w:r>
      <w:r>
        <w:rPr>
          <w:rFonts w:asciiTheme="majorBidi" w:hAnsiTheme="majorBidi" w:cstheme="majorBidi"/>
          <w:sz w:val="24"/>
          <w:szCs w:val="24"/>
          <w:lang w:val="en"/>
        </w:rPr>
        <w:t>Faranak jafari.</w:t>
      </w:r>
      <w:r w:rsidRPr="00567F8E">
        <w:rPr>
          <w:rFonts w:asciiTheme="majorBidi" w:hAnsiTheme="majorBidi" w:cstheme="majorBidi"/>
          <w:sz w:val="24"/>
          <w:szCs w:val="24"/>
          <w:lang w:val="en"/>
        </w:rPr>
        <w:t>Community health(Primary Health Care PHC) - Tehran – Muraf Publication</w:t>
      </w:r>
      <w:r w:rsidR="002D7D50">
        <w:rPr>
          <w:rFonts w:asciiTheme="majorBidi" w:hAnsiTheme="majorBidi" w:cstheme="majorBidi"/>
          <w:sz w:val="24"/>
          <w:szCs w:val="24"/>
          <w:lang w:val="en"/>
        </w:rPr>
        <w:t>,</w:t>
      </w:r>
      <w:r w:rsidRPr="00567F8E">
        <w:rPr>
          <w:rFonts w:asciiTheme="majorBidi" w:hAnsiTheme="majorBidi" w:cstheme="majorBidi"/>
          <w:sz w:val="24"/>
          <w:szCs w:val="24"/>
          <w:lang w:val="en"/>
        </w:rPr>
        <w:t>2000.</w:t>
      </w:r>
    </w:p>
    <w:p w:rsidR="00822090" w:rsidRDefault="00822090" w:rsidP="0042287B">
      <w:pPr>
        <w:bidi w:val="0"/>
        <w:spacing w:after="0" w:line="360" w:lineRule="auto"/>
        <w:ind w:left="568"/>
        <w:contextualSpacing/>
        <w:rPr>
          <w:rFonts w:asciiTheme="majorBidi" w:eastAsia="Times New Roman" w:hAnsiTheme="majorBidi" w:cstheme="majorBidi"/>
          <w:sz w:val="24"/>
          <w:szCs w:val="24"/>
        </w:rPr>
      </w:pPr>
    </w:p>
    <w:p w:rsidR="0042287B" w:rsidRPr="0042287B" w:rsidRDefault="0042287B" w:rsidP="0042287B">
      <w:pPr>
        <w:bidi w:val="0"/>
        <w:spacing w:after="0" w:line="360" w:lineRule="auto"/>
        <w:ind w:left="568"/>
        <w:contextualSpacing/>
        <w:rPr>
          <w:rFonts w:asciiTheme="majorBidi" w:eastAsia="Times New Roman" w:hAnsiTheme="majorBidi" w:cstheme="majorBidi"/>
          <w:sz w:val="24"/>
          <w:szCs w:val="24"/>
        </w:rPr>
      </w:pPr>
    </w:p>
    <w:p w:rsidR="0042287B" w:rsidRDefault="0042287B" w:rsidP="00DF27C3">
      <w:pPr>
        <w:jc w:val="right"/>
        <w:rPr>
          <w:rFonts w:asciiTheme="majorBidi" w:hAnsiTheme="majorBidi" w:cstheme="majorBidi"/>
          <w:sz w:val="24"/>
          <w:szCs w:val="24"/>
        </w:rPr>
      </w:pPr>
    </w:p>
    <w:p w:rsidR="00DF27C3" w:rsidRPr="00B13BF0" w:rsidRDefault="000036EA" w:rsidP="00DF27C3">
      <w:pPr>
        <w:jc w:val="right"/>
        <w:rPr>
          <w:rFonts w:ascii="Times New Roman" w:eastAsia="Times New Roman" w:hAnsi="Times New Roman" w:cs="Times New Roman"/>
          <w:sz w:val="32"/>
          <w:szCs w:val="32"/>
          <w:rtl/>
        </w:rPr>
      </w:pPr>
      <w:r w:rsidRPr="00B13BF0">
        <w:rPr>
          <w:rFonts w:ascii="Times New Roman" w:eastAsia="Times New Roman" w:hAnsi="Times New Roman" w:cs="Times New Roman"/>
          <w:b/>
          <w:bCs/>
          <w:i/>
          <w:iCs/>
          <w:sz w:val="32"/>
          <w:szCs w:val="32"/>
        </w:rPr>
        <w:t>Honors:</w:t>
      </w:r>
      <w:r w:rsidR="00DF27C3" w:rsidRPr="00B13BF0">
        <w:rPr>
          <w:sz w:val="32"/>
          <w:szCs w:val="32"/>
        </w:rPr>
        <w:t xml:space="preserve"> </w:t>
      </w:r>
    </w:p>
    <w:p w:rsidR="00DF27C3" w:rsidRPr="00DF27C3" w:rsidRDefault="00DF27C3" w:rsidP="00DF27C3">
      <w:pPr>
        <w:ind w:left="1624"/>
        <w:jc w:val="right"/>
        <w:rPr>
          <w:rFonts w:ascii="Times New Roman" w:eastAsia="Times New Roman" w:hAnsi="Times New Roman" w:cs="Times New Roman"/>
          <w:b/>
          <w:bCs/>
          <w:i/>
          <w:iCs/>
          <w:sz w:val="24"/>
          <w:szCs w:val="24"/>
        </w:rPr>
      </w:pPr>
      <w:r w:rsidRPr="00DF27C3">
        <w:rPr>
          <w:rFonts w:ascii="Times New Roman" w:eastAsia="Times New Roman" w:hAnsi="Times New Roman" w:cs="Times New Roman"/>
          <w:sz w:val="24"/>
          <w:szCs w:val="24"/>
        </w:rPr>
        <w:t xml:space="preserve">Best student of  undergraduate from Iran University of Medical </w:t>
      </w:r>
    </w:p>
    <w:p w:rsidR="00DF27C3" w:rsidRPr="00DF27C3" w:rsidRDefault="00DF27C3" w:rsidP="00DF27C3">
      <w:pPr>
        <w:jc w:val="right"/>
        <w:rPr>
          <w:rFonts w:ascii="Times New Roman" w:eastAsia="Times New Roman" w:hAnsi="Times New Roman" w:cs="Times New Roman"/>
          <w:sz w:val="24"/>
          <w:szCs w:val="24"/>
          <w:rtl/>
        </w:rPr>
      </w:pPr>
      <w:r w:rsidRPr="00DF27C3">
        <w:rPr>
          <w:rFonts w:ascii="Times New Roman" w:eastAsia="Times New Roman" w:hAnsi="Times New Roman" w:cs="Times New Roman"/>
          <w:sz w:val="24"/>
          <w:szCs w:val="24"/>
        </w:rPr>
        <w:t xml:space="preserve">Best student of Tehran University of Medical Sciences </w:t>
      </w:r>
    </w:p>
    <w:p w:rsidR="00DF27C3" w:rsidRPr="00DF27C3" w:rsidRDefault="00DF27C3" w:rsidP="00DF27C3">
      <w:pPr>
        <w:jc w:val="right"/>
        <w:rPr>
          <w:rFonts w:ascii="Times New Roman" w:eastAsia="Times New Roman" w:hAnsi="Times New Roman" w:cs="Times New Roman"/>
          <w:sz w:val="24"/>
          <w:szCs w:val="24"/>
          <w:rtl/>
        </w:rPr>
      </w:pPr>
      <w:r w:rsidRPr="00DF27C3">
        <w:rPr>
          <w:rFonts w:ascii="Times New Roman" w:eastAsia="Times New Roman" w:hAnsi="Times New Roman" w:cs="Times New Roman"/>
          <w:sz w:val="24"/>
          <w:szCs w:val="24"/>
        </w:rPr>
        <w:t>Prominent tea</w:t>
      </w:r>
      <w:r>
        <w:rPr>
          <w:rFonts w:ascii="Times New Roman" w:eastAsia="Times New Roman" w:hAnsi="Times New Roman" w:cs="Times New Roman"/>
          <w:sz w:val="24"/>
          <w:szCs w:val="24"/>
        </w:rPr>
        <w:t>cher  of Nursing Department,</w:t>
      </w:r>
      <w:r w:rsidRPr="00DF27C3">
        <w:rPr>
          <w:rFonts w:ascii="Times New Roman" w:eastAsia="Times New Roman" w:hAnsi="Times New Roman" w:cs="Times New Roman"/>
          <w:sz w:val="24"/>
          <w:szCs w:val="24"/>
        </w:rPr>
        <w:t xml:space="preserve"> Kermanshah University of Medical Sciences</w:t>
      </w:r>
      <w:r>
        <w:rPr>
          <w:rFonts w:ascii="Times New Roman" w:eastAsia="Times New Roman" w:hAnsi="Times New Roman" w:cs="Times New Roman"/>
          <w:sz w:val="24"/>
          <w:szCs w:val="24"/>
        </w:rPr>
        <w:t xml:space="preserve"> in 2003</w:t>
      </w:r>
    </w:p>
    <w:p w:rsidR="00DF27C3" w:rsidRPr="00DF27C3" w:rsidRDefault="00DF27C3" w:rsidP="00DF27C3">
      <w:pPr>
        <w:jc w:val="right"/>
        <w:rPr>
          <w:rFonts w:ascii="Times New Roman" w:eastAsia="Times New Roman" w:hAnsi="Times New Roman" w:cs="Times New Roman"/>
          <w:sz w:val="24"/>
          <w:szCs w:val="24"/>
          <w:rtl/>
        </w:rPr>
      </w:pPr>
      <w:r w:rsidRPr="00DF27C3">
        <w:rPr>
          <w:rFonts w:ascii="Times New Roman" w:eastAsia="Times New Roman" w:hAnsi="Times New Roman" w:cs="Times New Roman"/>
          <w:sz w:val="24"/>
          <w:szCs w:val="24"/>
        </w:rPr>
        <w:t>Best Supervisor of the Student Research Committee of the Faculty of Nursing and Midwifery, Kermanshah University of Medical Sciences</w:t>
      </w:r>
      <w:r>
        <w:rPr>
          <w:rFonts w:ascii="Times New Roman" w:eastAsia="Times New Roman" w:hAnsi="Times New Roman" w:cs="Times New Roman"/>
          <w:sz w:val="24"/>
          <w:szCs w:val="24"/>
        </w:rPr>
        <w:t xml:space="preserve"> in </w:t>
      </w:r>
      <w:r w:rsidRPr="00DF27C3">
        <w:rPr>
          <w:rFonts w:ascii="Times New Roman" w:eastAsia="Times New Roman" w:hAnsi="Times New Roman" w:cs="Times New Roman"/>
          <w:sz w:val="24"/>
          <w:szCs w:val="24"/>
        </w:rPr>
        <w:t xml:space="preserve"> 2012</w:t>
      </w:r>
    </w:p>
    <w:p w:rsidR="00DF27C3" w:rsidRPr="00DF27C3" w:rsidRDefault="00DF27C3" w:rsidP="00DF27C3">
      <w:pPr>
        <w:jc w:val="right"/>
        <w:rPr>
          <w:rFonts w:ascii="Times New Roman" w:eastAsia="Times New Roman" w:hAnsi="Times New Roman" w:cs="Times New Roman"/>
          <w:sz w:val="24"/>
          <w:szCs w:val="24"/>
        </w:rPr>
      </w:pPr>
      <w:r w:rsidRPr="00DF27C3">
        <w:rPr>
          <w:rFonts w:ascii="Times New Roman" w:eastAsia="Times New Roman" w:hAnsi="Times New Roman" w:cs="Times New Roman"/>
          <w:sz w:val="24"/>
          <w:szCs w:val="24"/>
        </w:rPr>
        <w:t>Prominent Professor of Department of  Kermanshah University of Medical Sciences</w:t>
      </w:r>
      <w:r>
        <w:rPr>
          <w:rFonts w:ascii="Times New Roman" w:eastAsia="Times New Roman" w:hAnsi="Times New Roman" w:cs="Times New Roman"/>
          <w:sz w:val="24"/>
          <w:szCs w:val="24"/>
        </w:rPr>
        <w:t xml:space="preserve"> in </w:t>
      </w:r>
      <w:r w:rsidRPr="00DF27C3">
        <w:rPr>
          <w:rFonts w:ascii="Times New Roman" w:eastAsia="Times New Roman" w:hAnsi="Times New Roman" w:cs="Times New Roman"/>
          <w:sz w:val="24"/>
          <w:szCs w:val="24"/>
        </w:rPr>
        <w:t xml:space="preserve"> 2013</w:t>
      </w:r>
    </w:p>
    <w:p w:rsidR="00DF27C3" w:rsidRPr="00DF27C3" w:rsidRDefault="00DF27C3" w:rsidP="00DF27C3">
      <w:pPr>
        <w:jc w:val="right"/>
        <w:rPr>
          <w:rFonts w:ascii="Times New Roman" w:eastAsia="Times New Roman" w:hAnsi="Times New Roman" w:cs="Times New Roman"/>
          <w:sz w:val="24"/>
          <w:szCs w:val="24"/>
          <w:rtl/>
        </w:rPr>
      </w:pPr>
      <w:r w:rsidRPr="00DF27C3">
        <w:rPr>
          <w:rFonts w:ascii="Times New Roman" w:eastAsia="Times New Roman" w:hAnsi="Times New Roman" w:cs="Times New Roman"/>
          <w:sz w:val="24"/>
          <w:szCs w:val="24"/>
        </w:rPr>
        <w:t>Best Supervisor of student research sample of Kermanshah University of Medical Sciences</w:t>
      </w:r>
      <w:r>
        <w:rPr>
          <w:rFonts w:ascii="Times New Roman" w:eastAsia="Times New Roman" w:hAnsi="Times New Roman" w:cs="Times New Roman"/>
          <w:sz w:val="24"/>
          <w:szCs w:val="24"/>
        </w:rPr>
        <w:t xml:space="preserve"> in</w:t>
      </w:r>
      <w:r w:rsidRPr="00DF27C3">
        <w:rPr>
          <w:rFonts w:ascii="Times New Roman" w:eastAsia="Times New Roman" w:hAnsi="Times New Roman" w:cs="Times New Roman"/>
          <w:sz w:val="24"/>
          <w:szCs w:val="24"/>
        </w:rPr>
        <w:t xml:space="preserve"> 2014</w:t>
      </w:r>
    </w:p>
    <w:p w:rsidR="00DF27C3" w:rsidRDefault="00DF27C3" w:rsidP="00DF27C3">
      <w:pPr>
        <w:bidi w:val="0"/>
        <w:jc w:val="both"/>
        <w:rPr>
          <w:rStyle w:val="Strong"/>
          <w:i/>
          <w:iCs/>
          <w:sz w:val="21"/>
          <w:szCs w:val="21"/>
        </w:rPr>
      </w:pPr>
      <w:r w:rsidRPr="00DF27C3">
        <w:rPr>
          <w:rFonts w:ascii="Times New Roman" w:eastAsia="Times New Roman" w:hAnsi="Times New Roman" w:cs="Times New Roman"/>
          <w:sz w:val="24"/>
          <w:szCs w:val="24"/>
        </w:rPr>
        <w:t>Best researcher of Kermanshah University of Medical Sciences in 2016</w:t>
      </w:r>
    </w:p>
    <w:p w:rsidR="00E50F99" w:rsidRDefault="00E50F99" w:rsidP="00DF27C3">
      <w:pPr>
        <w:bidi w:val="0"/>
        <w:jc w:val="both"/>
        <w:rPr>
          <w:rStyle w:val="Strong"/>
          <w:i/>
          <w:iCs/>
          <w:sz w:val="21"/>
          <w:szCs w:val="21"/>
        </w:rPr>
      </w:pPr>
    </w:p>
    <w:p w:rsidR="00173C74" w:rsidRDefault="00173C74" w:rsidP="00E50F99">
      <w:pPr>
        <w:bidi w:val="0"/>
        <w:jc w:val="both"/>
        <w:rPr>
          <w:rStyle w:val="Strong"/>
          <w:rFonts w:asciiTheme="majorBidi" w:hAnsiTheme="majorBidi" w:cstheme="majorBidi"/>
          <w:i/>
          <w:iCs/>
          <w:sz w:val="32"/>
          <w:szCs w:val="32"/>
        </w:rPr>
      </w:pPr>
    </w:p>
    <w:p w:rsidR="00173C74" w:rsidRDefault="00173C74" w:rsidP="00173C74">
      <w:pPr>
        <w:bidi w:val="0"/>
        <w:jc w:val="both"/>
        <w:rPr>
          <w:rStyle w:val="Strong"/>
          <w:rFonts w:asciiTheme="majorBidi" w:hAnsiTheme="majorBidi" w:cstheme="majorBidi"/>
          <w:i/>
          <w:iCs/>
          <w:sz w:val="32"/>
          <w:szCs w:val="32"/>
        </w:rPr>
      </w:pPr>
    </w:p>
    <w:p w:rsidR="00173C74" w:rsidRDefault="00173C74" w:rsidP="00173C74">
      <w:pPr>
        <w:bidi w:val="0"/>
        <w:jc w:val="both"/>
        <w:rPr>
          <w:rStyle w:val="Strong"/>
          <w:rFonts w:asciiTheme="majorBidi" w:hAnsiTheme="majorBidi" w:cstheme="majorBidi"/>
          <w:i/>
          <w:iCs/>
          <w:sz w:val="32"/>
          <w:szCs w:val="32"/>
        </w:rPr>
      </w:pPr>
    </w:p>
    <w:p w:rsidR="000036EA" w:rsidRDefault="00DF27C3" w:rsidP="00173C74">
      <w:pPr>
        <w:bidi w:val="0"/>
        <w:jc w:val="both"/>
        <w:rPr>
          <w:rFonts w:ascii="Times New Roman" w:eastAsia="Times New Roman" w:hAnsi="Times New Roman" w:cs="Times New Roman"/>
          <w:sz w:val="24"/>
          <w:szCs w:val="24"/>
        </w:rPr>
      </w:pPr>
      <w:r w:rsidRPr="00B13BF0">
        <w:rPr>
          <w:rStyle w:val="Strong"/>
          <w:rFonts w:asciiTheme="majorBidi" w:hAnsiTheme="majorBidi" w:cstheme="majorBidi"/>
          <w:i/>
          <w:iCs/>
          <w:sz w:val="32"/>
          <w:szCs w:val="32"/>
        </w:rPr>
        <w:t xml:space="preserve">Presentations </w:t>
      </w:r>
      <w:r>
        <w:rPr>
          <w:rStyle w:val="Strong"/>
          <w:i/>
          <w:iCs/>
        </w:rPr>
        <w:t>:</w:t>
      </w:r>
    </w:p>
    <w:p w:rsidR="00822090" w:rsidRDefault="00822090" w:rsidP="00822090">
      <w:pPr>
        <w:bidi w:val="0"/>
        <w:rPr>
          <w:rFonts w:asciiTheme="majorBidi" w:eastAsia="Times New Roman" w:hAnsiTheme="majorBidi" w:cstheme="majorBidi"/>
          <w:sz w:val="24"/>
          <w:szCs w:val="24"/>
        </w:rPr>
      </w:pPr>
    </w:p>
    <w:p w:rsidR="000B4E29" w:rsidRPr="00567F8E" w:rsidRDefault="00B73095" w:rsidP="000B4E29">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effect of education on knowledge and at</w:t>
      </w:r>
      <w:r w:rsidR="000B4E29" w:rsidRPr="00567F8E">
        <w:rPr>
          <w:rFonts w:asciiTheme="majorBidi" w:eastAsia="Times New Roman" w:hAnsiTheme="majorBidi" w:cstheme="majorBidi"/>
          <w:sz w:val="24"/>
          <w:szCs w:val="24"/>
        </w:rPr>
        <w:t>titude of health care in the field of oral health in</w:t>
      </w:r>
    </w:p>
    <w:p w:rsidR="00B73095" w:rsidRPr="00567F8E" w:rsidRDefault="000B4E29"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 xml:space="preserve"> Tehran.</w:t>
      </w:r>
      <w:r w:rsidRPr="00567F8E">
        <w:rPr>
          <w:rFonts w:asciiTheme="majorBidi" w:hAnsiTheme="majorBidi" w:cstheme="majorBidi"/>
          <w:sz w:val="24"/>
          <w:szCs w:val="24"/>
        </w:rPr>
        <w:t xml:space="preserve"> </w:t>
      </w:r>
      <w:r w:rsidRPr="00567F8E">
        <w:rPr>
          <w:rFonts w:asciiTheme="majorBidi" w:eastAsia="Times New Roman" w:hAnsiTheme="majorBidi" w:cstheme="majorBidi"/>
          <w:sz w:val="24"/>
          <w:szCs w:val="24"/>
        </w:rPr>
        <w:t xml:space="preserve">The first national research conference in Mashhad healthcare networks. Poster </w:t>
      </w:r>
      <w:r w:rsidR="004B3DE5" w:rsidRPr="00567F8E">
        <w:rPr>
          <w:rFonts w:asciiTheme="majorBidi" w:eastAsia="Times New Roman" w:hAnsiTheme="majorBidi" w:cstheme="majorBidi"/>
          <w:sz w:val="24"/>
          <w:szCs w:val="24"/>
        </w:rPr>
        <w:t>200</w:t>
      </w:r>
      <w:r w:rsidRPr="00567F8E">
        <w:rPr>
          <w:rFonts w:asciiTheme="majorBidi" w:eastAsia="Times New Roman" w:hAnsiTheme="majorBidi" w:cstheme="majorBidi"/>
          <w:sz w:val="24"/>
          <w:szCs w:val="24"/>
        </w:rPr>
        <w:t xml:space="preserve">0                             </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Study of Stressful Factors in Adolescent Adolescent Schools inKermanshah</w:t>
      </w:r>
      <w:r w:rsidR="000B4E29" w:rsidRPr="00567F8E">
        <w:rPr>
          <w:rFonts w:asciiTheme="majorBidi" w:eastAsia="Times New Roman" w:hAnsiTheme="majorBidi" w:cstheme="majorBidi"/>
          <w:sz w:val="24"/>
          <w:szCs w:val="24"/>
        </w:rPr>
        <w:t>Comprehensive Nursing, Midwifery and Paramedical Complex in Ke</w:t>
      </w:r>
      <w:r w:rsidR="004B3DE5" w:rsidRPr="00567F8E">
        <w:rPr>
          <w:rFonts w:asciiTheme="majorBidi" w:eastAsia="Times New Roman" w:hAnsiTheme="majorBidi" w:cstheme="majorBidi"/>
          <w:sz w:val="24"/>
          <w:szCs w:val="24"/>
        </w:rPr>
        <w:t>rmanshah, Kermanshah. Poster 200</w:t>
      </w:r>
      <w:r w:rsidR="000B4E29" w:rsidRPr="00567F8E">
        <w:rPr>
          <w:rFonts w:asciiTheme="majorBidi" w:eastAsia="Times New Roman" w:hAnsiTheme="majorBidi" w:cstheme="majorBidi"/>
          <w:sz w:val="24"/>
          <w:szCs w:val="24"/>
        </w:rPr>
        <w:t>1.</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Methods of preventing chronic diseases in middle-aged and old women</w:t>
      </w:r>
      <w:r w:rsidR="000B4E29" w:rsidRPr="00567F8E">
        <w:rPr>
          <w:rFonts w:asciiTheme="majorBidi" w:eastAsia="Times New Roman" w:hAnsiTheme="majorBidi" w:cstheme="majorBidi"/>
          <w:sz w:val="24"/>
          <w:szCs w:val="24"/>
        </w:rPr>
        <w:t>Nursing and Midwifery Care Congress of Kermanshah University of Medical Scienc</w:t>
      </w:r>
      <w:r w:rsidR="004B3DE5" w:rsidRPr="00567F8E">
        <w:rPr>
          <w:rFonts w:asciiTheme="majorBidi" w:eastAsia="Times New Roman" w:hAnsiTheme="majorBidi" w:cstheme="majorBidi"/>
          <w:sz w:val="24"/>
          <w:szCs w:val="24"/>
        </w:rPr>
        <w:t>es, Kermanshah, Iran. Poster 200</w:t>
      </w:r>
      <w:r w:rsidR="000B4E29" w:rsidRPr="00567F8E">
        <w:rPr>
          <w:rFonts w:asciiTheme="majorBidi" w:eastAsia="Times New Roman" w:hAnsiTheme="majorBidi" w:cstheme="majorBidi"/>
          <w:sz w:val="24"/>
          <w:szCs w:val="24"/>
        </w:rPr>
        <w:t>2.</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mental effects of abortion in women and men</w:t>
      </w:r>
      <w:r w:rsidR="000B4E29" w:rsidRPr="00567F8E">
        <w:rPr>
          <w:rFonts w:asciiTheme="majorBidi" w:eastAsia="Times New Roman" w:hAnsiTheme="majorBidi" w:cstheme="majorBidi"/>
          <w:sz w:val="24"/>
          <w:szCs w:val="24"/>
        </w:rPr>
        <w:t>Comprehensive Seminar on Abortio</w:t>
      </w:r>
      <w:r w:rsidR="004B3DE5" w:rsidRPr="00567F8E">
        <w:rPr>
          <w:rFonts w:asciiTheme="majorBidi" w:eastAsia="Times New Roman" w:hAnsiTheme="majorBidi" w:cstheme="majorBidi"/>
          <w:sz w:val="24"/>
          <w:szCs w:val="24"/>
        </w:rPr>
        <w:t>n in Iran Kermanshah Poster 2002</w:t>
      </w:r>
      <w:r w:rsidR="000B4E29"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Safety injections and role of the nurse</w:t>
      </w:r>
      <w:r w:rsidR="000B4E29" w:rsidRPr="00567F8E">
        <w:rPr>
          <w:rFonts w:asciiTheme="majorBidi" w:eastAsia="Times New Roman" w:hAnsiTheme="majorBidi" w:cstheme="majorBidi"/>
          <w:sz w:val="24"/>
          <w:szCs w:val="24"/>
        </w:rPr>
        <w:t>Conference and Control of Kermanshah</w:t>
      </w:r>
      <w:r w:rsidR="004B3DE5" w:rsidRPr="00567F8E">
        <w:rPr>
          <w:rFonts w:asciiTheme="majorBidi" w:eastAsia="Times New Roman" w:hAnsiTheme="majorBidi" w:cstheme="majorBidi"/>
          <w:sz w:val="24"/>
          <w:szCs w:val="24"/>
        </w:rPr>
        <w:t xml:space="preserve"> Hospital Infections. Poster 2004</w:t>
      </w:r>
      <w:r w:rsidR="000B4E29"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Investigation of Shiyah and Causes of Trauma in Primary Schools in Kermanshah</w:t>
      </w:r>
      <w:r w:rsidR="004B3DE5" w:rsidRPr="00567F8E">
        <w:rPr>
          <w:rFonts w:asciiTheme="majorBidi" w:eastAsia="Times New Roman" w:hAnsiTheme="majorBidi" w:cstheme="majorBidi"/>
          <w:sz w:val="24"/>
          <w:szCs w:val="24"/>
        </w:rPr>
        <w:t>.Kermanshah Hospital Management and Planning Conference Poster 2004</w:t>
      </w:r>
    </w:p>
    <w:p w:rsidR="00B73095" w:rsidRPr="00567F8E" w:rsidRDefault="00B73095" w:rsidP="004B3DE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Investigating the model of authority in hospital staff and its role in creating satisfaction of trust and commitment towards the organization</w:t>
      </w:r>
      <w:r w:rsidR="004B3DE5" w:rsidRPr="00567F8E">
        <w:rPr>
          <w:rFonts w:asciiTheme="majorBidi" w:eastAsia="Times New Roman" w:hAnsiTheme="majorBidi" w:cstheme="majorBidi"/>
          <w:sz w:val="24"/>
          <w:szCs w:val="24"/>
        </w:rPr>
        <w:t>.</w:t>
      </w:r>
      <w:r w:rsidR="00286059" w:rsidRPr="00567F8E">
        <w:rPr>
          <w:rFonts w:asciiTheme="majorBidi" w:hAnsiTheme="majorBidi" w:cstheme="majorBidi"/>
          <w:sz w:val="24"/>
          <w:szCs w:val="24"/>
        </w:rPr>
        <w:t xml:space="preserve"> Kermanshah Hospital Management and Planning Conference Poster 2004</w:t>
      </w:r>
      <w:r w:rsidR="004B3DE5" w:rsidRPr="00567F8E">
        <w:rPr>
          <w:rFonts w:asciiTheme="majorBidi" w:hAnsiTheme="majorBidi" w:cstheme="majorBidi"/>
          <w:sz w:val="24"/>
          <w:szCs w:val="24"/>
        </w:rPr>
        <w:t xml:space="preserve"> </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Evaluation of breast self-examination educational program on the knowledge and attitude of teachers of selected primary schools in Kermanshah (1383-1383</w:t>
      </w:r>
      <w:r w:rsidR="00286059" w:rsidRPr="00567F8E">
        <w:rPr>
          <w:rFonts w:asciiTheme="majorBidi" w:eastAsia="Times New Roman" w:hAnsiTheme="majorBidi" w:cstheme="majorBidi"/>
          <w:sz w:val="24"/>
          <w:szCs w:val="24"/>
        </w:rPr>
        <w:t>).</w:t>
      </w:r>
      <w:r w:rsidR="00286059" w:rsidRPr="00567F8E">
        <w:rPr>
          <w:rFonts w:asciiTheme="majorBidi" w:hAnsiTheme="majorBidi" w:cstheme="majorBidi"/>
          <w:sz w:val="24"/>
          <w:szCs w:val="24"/>
          <w:lang w:val="en"/>
        </w:rPr>
        <w:t xml:space="preserve"> Conference on Nursing Care in Kermanshah Special Diseases. 2005</w:t>
      </w:r>
      <w:r w:rsidRPr="00567F8E">
        <w:rPr>
          <w:rFonts w:asciiTheme="majorBidi" w:eastAsia="Times New Roman" w:hAnsiTheme="majorBidi" w:cstheme="majorBidi"/>
          <w:sz w:val="24"/>
          <w:szCs w:val="24"/>
          <w:rtl/>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Effect of Multiple Sclerosis on Pregnancy and Embryo</w:t>
      </w:r>
      <w:r w:rsidR="00286059" w:rsidRPr="00567F8E">
        <w:rPr>
          <w:rFonts w:asciiTheme="majorBidi" w:hAnsiTheme="majorBidi" w:cstheme="majorBidi"/>
          <w:sz w:val="24"/>
          <w:szCs w:val="24"/>
          <w:lang w:val="en"/>
        </w:rPr>
        <w:t>Women's Congress from the University Embryo. Kermanshah Medical Sciences Poster 2006</w:t>
      </w:r>
      <w:r w:rsidR="00286059"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Survey of health care staff information about educational standards of health and family planning in health centers in Kermanshah</w:t>
      </w:r>
      <w:r w:rsidR="00286059" w:rsidRPr="00567F8E">
        <w:rPr>
          <w:rFonts w:asciiTheme="majorBidi" w:hAnsiTheme="majorBidi" w:cstheme="majorBidi"/>
          <w:sz w:val="24"/>
          <w:szCs w:val="24"/>
          <w:lang w:val="en"/>
        </w:rPr>
        <w:t>National Congress on Standards of Development and Health of Kermanshah Poster 2007</w:t>
      </w:r>
      <w:r w:rsidR="00286059"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Students' Attitudes towards the Internet in Kermanshah University of Medical Sciences</w:t>
      </w:r>
      <w:r w:rsidR="00286059" w:rsidRPr="00567F8E">
        <w:rPr>
          <w:rFonts w:asciiTheme="majorBidi" w:eastAsia="Times New Roman" w:hAnsiTheme="majorBidi" w:cstheme="majorBidi"/>
          <w:sz w:val="24"/>
          <w:szCs w:val="24"/>
        </w:rPr>
        <w:t>.</w:t>
      </w:r>
      <w:r w:rsidR="00286059" w:rsidRPr="00567F8E">
        <w:rPr>
          <w:rFonts w:asciiTheme="majorBidi" w:hAnsiTheme="majorBidi" w:cstheme="majorBidi"/>
          <w:sz w:val="24"/>
          <w:szCs w:val="24"/>
          <w:lang w:val="en"/>
        </w:rPr>
        <w:t xml:space="preserve"> Nursing and Midwifery Education and Research Center of Kermanshah. Poster 2007.</w:t>
      </w:r>
    </w:p>
    <w:p w:rsidR="00286059" w:rsidRPr="00286059" w:rsidRDefault="00286059" w:rsidP="00286059">
      <w:pPr>
        <w:spacing w:before="100" w:beforeAutospacing="1" w:after="100" w:afterAutospacing="1" w:line="240" w:lineRule="auto"/>
        <w:jc w:val="right"/>
        <w:outlineLvl w:val="2"/>
        <w:rPr>
          <w:rFonts w:asciiTheme="majorBidi" w:eastAsia="Times New Roman" w:hAnsiTheme="majorBidi" w:cstheme="majorBidi"/>
          <w:sz w:val="24"/>
          <w:szCs w:val="24"/>
          <w:rtl/>
        </w:rPr>
      </w:pPr>
      <w:r>
        <w:rPr>
          <w:lang w:val="en"/>
        </w:rPr>
        <w:br/>
      </w:r>
    </w:p>
    <w:p w:rsidR="00B73095" w:rsidRPr="00567F8E" w:rsidRDefault="00286059"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study of barriers to observing patient's rights from the viewpoint of hospitalized patients and nurses working in selected hospitals of medical university.</w:t>
      </w:r>
      <w:r w:rsidRPr="00567F8E">
        <w:rPr>
          <w:rFonts w:asciiTheme="majorBidi" w:hAnsiTheme="majorBidi" w:cstheme="majorBidi"/>
          <w:sz w:val="24"/>
          <w:szCs w:val="24"/>
          <w:lang w:val="en"/>
        </w:rPr>
        <w:t xml:space="preserve"> 1st International Congress of Forensic Medicine of Iran Universit</w:t>
      </w:r>
      <w:r w:rsidRPr="00567F8E">
        <w:rPr>
          <w:rFonts w:asciiTheme="majorBidi" w:hAnsiTheme="majorBidi" w:cstheme="majorBidi"/>
          <w:sz w:val="24"/>
          <w:szCs w:val="24"/>
        </w:rPr>
        <w:t>y</w:t>
      </w:r>
      <w:r w:rsidRPr="00567F8E">
        <w:rPr>
          <w:rFonts w:asciiTheme="majorBidi" w:hAnsiTheme="majorBidi" w:cstheme="majorBidi"/>
          <w:sz w:val="24"/>
          <w:szCs w:val="24"/>
          <w:lang w:val="en"/>
        </w:rPr>
        <w:t xml:space="preserve"> Tehran Medical Sciences Poster 2009</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Evaluation of empowerment of nurses working in Kermanshah</w:t>
      </w:r>
      <w:r w:rsidR="00286059" w:rsidRPr="00567F8E">
        <w:rPr>
          <w:rFonts w:asciiTheme="majorBidi" w:hAnsiTheme="majorBidi" w:cstheme="majorBidi"/>
          <w:sz w:val="24"/>
          <w:szCs w:val="24"/>
          <w:lang w:val="en"/>
        </w:rPr>
        <w:t>The first conference on the management and development of university health</w:t>
      </w:r>
      <w:r w:rsidR="00286059" w:rsidRPr="00567F8E">
        <w:rPr>
          <w:rFonts w:asciiTheme="majorBidi" w:hAnsiTheme="majorBidi" w:cstheme="majorBidi"/>
          <w:sz w:val="24"/>
          <w:szCs w:val="24"/>
          <w:lang w:val="en"/>
        </w:rPr>
        <w:br/>
        <w:t>Kermanshah University of Medical Sciences Lecture 2009</w:t>
      </w:r>
      <w:r w:rsidR="00286059"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study of the problems caused by family roles of employed women in Kermanshah in 2008</w:t>
      </w:r>
      <w:r w:rsidR="00286059" w:rsidRPr="00567F8E">
        <w:rPr>
          <w:rFonts w:asciiTheme="majorBidi" w:hAnsiTheme="majorBidi" w:cstheme="majorBidi"/>
          <w:sz w:val="24"/>
          <w:szCs w:val="24"/>
          <w:lang w:val="en"/>
        </w:rPr>
        <w:t>The First National Conference on Women's Role in the Development of the Kermanshah Health System Speech 2010</w:t>
      </w:r>
      <w:r w:rsidR="00286059" w:rsidRPr="00567F8E">
        <w:rPr>
          <w:rFonts w:asciiTheme="majorBidi" w:eastAsia="Times New Roman" w:hAnsiTheme="majorBidi" w:cstheme="majorBidi"/>
          <w:sz w:val="24"/>
          <w:szCs w:val="24"/>
        </w:rPr>
        <w:t>.</w:t>
      </w:r>
    </w:p>
    <w:p w:rsidR="00F50F44"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Investigating the Disciplinary Behavior of Mothers of 3-6 Years Old Children Referring to Social Research and Development Center of Kermanshah University of Medical Scienc</w:t>
      </w:r>
      <w:r w:rsidR="00F50F44" w:rsidRPr="00567F8E">
        <w:rPr>
          <w:rFonts w:asciiTheme="majorBidi" w:hAnsiTheme="majorBidi" w:cstheme="majorBidi"/>
          <w:sz w:val="24"/>
          <w:szCs w:val="24"/>
          <w:lang w:val="en"/>
        </w:rPr>
        <w:t xml:space="preserve">es.The First National Conference on Women's Role in the Development of the Kermanshah Health System. Poster </w:t>
      </w:r>
      <w:r w:rsidR="00F50F44" w:rsidRPr="00567F8E">
        <w:rPr>
          <w:rFonts w:asciiTheme="majorBidi" w:hAnsiTheme="majorBidi" w:cstheme="majorBidi"/>
          <w:sz w:val="24"/>
          <w:szCs w:val="24"/>
        </w:rPr>
        <w:t>2010.</w:t>
      </w:r>
    </w:p>
    <w:p w:rsidR="00F50F44" w:rsidRPr="00567F8E" w:rsidRDefault="00F50F44" w:rsidP="00F50F44">
      <w:pPr>
        <w:spacing w:before="100" w:beforeAutospacing="1" w:after="100" w:afterAutospacing="1" w:line="240" w:lineRule="auto"/>
        <w:jc w:val="center"/>
        <w:outlineLvl w:val="2"/>
        <w:rPr>
          <w:rFonts w:asciiTheme="majorBidi" w:eastAsia="Times New Roman" w:hAnsiTheme="majorBidi" w:cstheme="majorBidi"/>
          <w:sz w:val="24"/>
          <w:szCs w:val="24"/>
        </w:rPr>
      </w:pPr>
      <w:r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Evaluation of knowledge and attitude of nursing and medical studen</w:t>
      </w:r>
      <w:r w:rsidR="000B4E29" w:rsidRPr="00567F8E">
        <w:rPr>
          <w:rFonts w:asciiTheme="majorBidi" w:eastAsia="Times New Roman" w:hAnsiTheme="majorBidi" w:cstheme="majorBidi"/>
          <w:sz w:val="24"/>
          <w:szCs w:val="24"/>
        </w:rPr>
        <w:t>ts about hand washing in 2010</w:t>
      </w:r>
      <w:r w:rsidR="00CA5747" w:rsidRPr="00567F8E">
        <w:rPr>
          <w:rFonts w:asciiTheme="majorBidi" w:eastAsia="Times New Roman" w:hAnsiTheme="majorBidi" w:cstheme="majorBidi"/>
          <w:sz w:val="24"/>
          <w:szCs w:val="24"/>
        </w:rPr>
        <w:t xml:space="preserve"> </w:t>
      </w:r>
      <w:r w:rsidR="00F50F44" w:rsidRPr="00567F8E">
        <w:rPr>
          <w:rFonts w:asciiTheme="majorBidi" w:eastAsia="Times New Roman" w:hAnsiTheme="majorBidi" w:cstheme="majorBidi"/>
          <w:sz w:val="24"/>
          <w:szCs w:val="24"/>
        </w:rPr>
        <w:t>.</w:t>
      </w:r>
      <w:r w:rsidR="00F50F44" w:rsidRPr="00567F8E">
        <w:rPr>
          <w:rFonts w:asciiTheme="majorBidi" w:hAnsiTheme="majorBidi" w:cstheme="majorBidi"/>
          <w:sz w:val="24"/>
          <w:szCs w:val="24"/>
          <w:lang w:val="en"/>
        </w:rPr>
        <w:t xml:space="preserve"> National Congress of Kermanshah Hospital Infections 2010.</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study of compliance with the principles of prevention of blood contact with patients undergoing surgery by the operating room staff of one of the hospitals of Kermanshah University of Medical Sciences</w:t>
      </w:r>
      <w:r w:rsidR="00F50F44" w:rsidRPr="00567F8E">
        <w:rPr>
          <w:rFonts w:asciiTheme="majorBidi" w:hAnsiTheme="majorBidi" w:cstheme="majorBidi"/>
          <w:sz w:val="24"/>
          <w:szCs w:val="24"/>
          <w:lang w:val="en"/>
        </w:rPr>
        <w:t>National Congress of Kermanshah Hospital Infections. Poster 2010</w:t>
      </w:r>
      <w:r w:rsidR="00F50F44"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Remote Nursing New Approach in Nursing Services in Disasters and Crises</w:t>
      </w:r>
      <w:r w:rsidR="00F50F44" w:rsidRPr="00567F8E">
        <w:rPr>
          <w:rFonts w:asciiTheme="majorBidi" w:hAnsiTheme="majorBidi" w:cstheme="majorBidi"/>
          <w:sz w:val="24"/>
          <w:szCs w:val="24"/>
          <w:lang w:val="en"/>
        </w:rPr>
        <w:t>Booklet of Proceedings of the International Congress on Health and Crisis Management of Kermanshah Poster 2012</w:t>
      </w:r>
      <w:r w:rsidR="00F50F44"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Prevalence and causes of poisoning in elderly patients referring to Imam Khomeini Hosp</w:t>
      </w:r>
      <w:r w:rsidR="004B3DE5" w:rsidRPr="00567F8E">
        <w:rPr>
          <w:rFonts w:asciiTheme="majorBidi" w:eastAsia="Times New Roman" w:hAnsiTheme="majorBidi" w:cstheme="majorBidi"/>
          <w:sz w:val="24"/>
          <w:szCs w:val="24"/>
        </w:rPr>
        <w:t>ital in Kermanshah from 2005</w:t>
      </w:r>
      <w:r w:rsidR="00F50F44" w:rsidRPr="00567F8E">
        <w:rPr>
          <w:rFonts w:asciiTheme="majorBidi" w:eastAsia="Times New Roman" w:hAnsiTheme="majorBidi" w:cstheme="majorBidi"/>
          <w:sz w:val="24"/>
          <w:szCs w:val="24"/>
        </w:rPr>
        <w:t>-2012.</w:t>
      </w:r>
      <w:r w:rsidR="00F50F44" w:rsidRPr="00567F8E">
        <w:rPr>
          <w:rFonts w:asciiTheme="majorBidi" w:hAnsiTheme="majorBidi" w:cstheme="majorBidi"/>
          <w:sz w:val="24"/>
          <w:szCs w:val="24"/>
          <w:lang w:val="en"/>
        </w:rPr>
        <w:t xml:space="preserve">Booklet Summary of Articles of the Kermanshah National Health Conference. Poster </w:t>
      </w:r>
      <w:r w:rsidR="00F50F44" w:rsidRPr="00567F8E">
        <w:rPr>
          <w:rFonts w:asciiTheme="majorBidi" w:eastAsia="Times New Roman" w:hAnsiTheme="majorBidi" w:cstheme="majorBidi"/>
          <w:sz w:val="24"/>
          <w:szCs w:val="24"/>
        </w:rPr>
        <w:t>2012.</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challenges of kidney transplant in the elderly</w:t>
      </w:r>
      <w:r w:rsidR="004B3DE5" w:rsidRPr="00567F8E">
        <w:rPr>
          <w:rFonts w:asciiTheme="majorBidi" w:eastAsia="Times New Roman" w:hAnsiTheme="majorBidi" w:cstheme="majorBidi"/>
          <w:sz w:val="24"/>
          <w:szCs w:val="24"/>
        </w:rPr>
        <w:t>Conference on Nursing Care in K</w:t>
      </w:r>
      <w:r w:rsidR="00F50F44" w:rsidRPr="00567F8E">
        <w:rPr>
          <w:rFonts w:asciiTheme="majorBidi" w:eastAsia="Times New Roman" w:hAnsiTheme="majorBidi" w:cstheme="majorBidi"/>
          <w:sz w:val="24"/>
          <w:szCs w:val="24"/>
        </w:rPr>
        <w:t xml:space="preserve">ermanshah Special Diseases. </w:t>
      </w:r>
      <w:r w:rsidR="00F50F44" w:rsidRPr="00567F8E">
        <w:rPr>
          <w:rFonts w:asciiTheme="majorBidi" w:hAnsiTheme="majorBidi" w:cstheme="majorBidi"/>
          <w:sz w:val="24"/>
          <w:szCs w:val="24"/>
          <w:lang w:val="en"/>
        </w:rPr>
        <w:t xml:space="preserve">Booklet Summary of Articles of the Kermanshah National Health Conference. Poster </w:t>
      </w:r>
      <w:r w:rsidR="00F50F44" w:rsidRPr="00567F8E">
        <w:rPr>
          <w:rFonts w:asciiTheme="majorBidi" w:hAnsiTheme="majorBidi" w:cstheme="majorBidi"/>
          <w:sz w:val="24"/>
          <w:szCs w:val="24"/>
        </w:rPr>
        <w:t>2012.</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 xml:space="preserve">Surveying the mental health problems of the elderly referred to elderly counseling centers of Kermanshah University </w:t>
      </w:r>
      <w:r w:rsidR="00403A5A" w:rsidRPr="00567F8E">
        <w:rPr>
          <w:rFonts w:asciiTheme="majorBidi" w:eastAsia="Times New Roman" w:hAnsiTheme="majorBidi" w:cstheme="majorBidi"/>
          <w:sz w:val="24"/>
          <w:szCs w:val="24"/>
        </w:rPr>
        <w:t>of Medical Sciences in 2011.</w:t>
      </w:r>
      <w:r w:rsidR="00403A5A" w:rsidRPr="00567F8E">
        <w:rPr>
          <w:rFonts w:asciiTheme="majorBidi" w:hAnsiTheme="majorBidi" w:cstheme="majorBidi"/>
          <w:sz w:val="24"/>
          <w:szCs w:val="24"/>
          <w:lang w:val="en"/>
        </w:rPr>
        <w:t xml:space="preserve"> Booklet Summary of Articles of the Kermanshah National Health Conference. Poster 2012.</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Evaluation of drug abuse and its effective factors in the elderly in Kermanshah in 2012</w:t>
      </w:r>
      <w:r w:rsidR="00403A5A" w:rsidRPr="00567F8E">
        <w:rPr>
          <w:rFonts w:asciiTheme="majorBidi" w:hAnsiTheme="majorBidi" w:cstheme="majorBidi"/>
          <w:sz w:val="24"/>
          <w:szCs w:val="24"/>
          <w:lang w:val="en"/>
        </w:rPr>
        <w:t>Booklet Summary of Articles of the Kermanshah National Health Conference. Poster 2012</w:t>
      </w:r>
      <w:r w:rsidR="00403A5A"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Factors Related to Obesity in 6-12 Years Old Children in 2012</w:t>
      </w:r>
      <w:r w:rsidR="00403A5A" w:rsidRPr="00567F8E">
        <w:rPr>
          <w:rFonts w:asciiTheme="majorBidi" w:hAnsiTheme="majorBidi" w:cstheme="majorBidi"/>
          <w:sz w:val="24"/>
          <w:szCs w:val="24"/>
          <w:lang w:val="en"/>
        </w:rPr>
        <w:t>Booklet Summary of Articles of the Kermanshah National Health Conference. Poster 2012</w:t>
      </w:r>
      <w:r w:rsidR="00403A5A"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necessary measures during the outbreaks of pollution</w:t>
      </w:r>
      <w:r w:rsidR="00403A5A" w:rsidRPr="00567F8E">
        <w:rPr>
          <w:rFonts w:asciiTheme="majorBidi" w:eastAsia="Times New Roman" w:hAnsiTheme="majorBidi" w:cstheme="majorBidi"/>
          <w:sz w:val="24"/>
          <w:szCs w:val="24"/>
        </w:rPr>
        <w:t>.</w:t>
      </w:r>
      <w:r w:rsidR="00403A5A" w:rsidRPr="00567F8E">
        <w:rPr>
          <w:rFonts w:asciiTheme="majorBidi" w:hAnsiTheme="majorBidi" w:cstheme="majorBidi"/>
          <w:sz w:val="24"/>
          <w:szCs w:val="24"/>
          <w:lang w:val="en"/>
        </w:rPr>
        <w:t xml:space="preserve"> Booklet Summary of Articles of the Kermanshah National Health Conference. Poster 2012</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Principles of diagnosis and care in people with syndrome</w:t>
      </w:r>
      <w:r w:rsidR="00403A5A" w:rsidRPr="00567F8E">
        <w:rPr>
          <w:rFonts w:asciiTheme="majorBidi" w:hAnsiTheme="majorBidi" w:cstheme="majorBidi"/>
          <w:sz w:val="24"/>
          <w:szCs w:val="24"/>
          <w:lang w:val="en"/>
        </w:rPr>
        <w:t>Abstracts of the articles of the 2nd Annual Congress of Medical Students of Kermanshah University of Medical Sciences. Poster 2013</w:t>
      </w:r>
      <w:r w:rsidR="00403A5A"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The study of self-esteem in elderly patients referring to the elderly counseling clinic of Kermanshah health centers in 2012</w:t>
      </w:r>
      <w:r w:rsidR="00403A5A" w:rsidRPr="00567F8E">
        <w:rPr>
          <w:rFonts w:asciiTheme="majorBidi" w:hAnsiTheme="majorBidi" w:cstheme="majorBidi"/>
          <w:sz w:val="24"/>
          <w:szCs w:val="24"/>
          <w:lang w:val="en"/>
        </w:rPr>
        <w:t>Abstracts of the articles of the 2nd Annual Congress of Medical Students of Kermanshah University of Medical Sciences. Poster 2013</w:t>
      </w:r>
      <w:r w:rsidR="00403A5A" w:rsidRPr="00567F8E">
        <w:rPr>
          <w:rFonts w:asciiTheme="majorBidi" w:eastAsia="Times New Roman" w:hAnsiTheme="majorBidi" w:cstheme="majorBidi"/>
          <w:sz w:val="24"/>
          <w:szCs w:val="24"/>
        </w:rPr>
        <w:t>.</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Impact of Disasters and Accidents on Pregnant Mothe</w:t>
      </w:r>
      <w:r w:rsidR="00403A5A" w:rsidRPr="00567F8E">
        <w:rPr>
          <w:rFonts w:asciiTheme="majorBidi" w:eastAsia="Times New Roman" w:hAnsiTheme="majorBidi" w:cstheme="majorBidi"/>
          <w:sz w:val="24"/>
          <w:szCs w:val="24"/>
        </w:rPr>
        <w:t>rs and Consequences of Pregnanc.</w:t>
      </w:r>
      <w:r w:rsidR="00403A5A" w:rsidRPr="00567F8E">
        <w:rPr>
          <w:rFonts w:asciiTheme="majorBidi" w:hAnsiTheme="majorBidi" w:cstheme="majorBidi"/>
          <w:sz w:val="24"/>
          <w:szCs w:val="24"/>
          <w:lang w:val="en"/>
        </w:rPr>
        <w:t xml:space="preserve"> Abstracts of the articles of the 2nd Annual Congress of Medical Students of Kermanshah University of Medical Sciences. Poster </w:t>
      </w:r>
      <w:r w:rsidR="00403A5A" w:rsidRPr="00567F8E">
        <w:rPr>
          <w:rFonts w:asciiTheme="majorBidi" w:hAnsiTheme="majorBidi" w:cstheme="majorBidi"/>
          <w:sz w:val="24"/>
          <w:szCs w:val="24"/>
        </w:rPr>
        <w:t>2013.</w:t>
      </w:r>
    </w:p>
    <w:p w:rsidR="00B73095" w:rsidRPr="00567F8E" w:rsidRDefault="00B73095" w:rsidP="00403A5A">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Diagnostic Principles and Care Measures in People with Rhabdomyolysis Syndrome</w:t>
      </w:r>
      <w:r w:rsidRPr="00567F8E">
        <w:rPr>
          <w:rFonts w:asciiTheme="majorBidi" w:hAnsiTheme="majorBidi" w:cstheme="majorBidi"/>
          <w:sz w:val="24"/>
          <w:szCs w:val="24"/>
        </w:rPr>
        <w:t xml:space="preserve"> </w:t>
      </w:r>
      <w:r w:rsidR="00403A5A" w:rsidRPr="00567F8E">
        <w:rPr>
          <w:rFonts w:asciiTheme="majorBidi" w:eastAsia="Times New Roman" w:hAnsiTheme="majorBidi" w:cstheme="majorBidi"/>
          <w:sz w:val="24"/>
          <w:szCs w:val="24"/>
        </w:rPr>
        <w:t xml:space="preserve">systems </w:t>
      </w:r>
      <w:r w:rsidRPr="00567F8E">
        <w:rPr>
          <w:rFonts w:asciiTheme="majorBidi" w:eastAsia="Times New Roman" w:hAnsiTheme="majorBidi" w:cstheme="majorBidi"/>
          <w:sz w:val="24"/>
          <w:szCs w:val="24"/>
        </w:rPr>
        <w:t xml:space="preserve">performance based </w:t>
      </w:r>
      <w:r w:rsidR="00403A5A" w:rsidRPr="00567F8E">
        <w:rPr>
          <w:rFonts w:asciiTheme="majorBidi" w:eastAsia="Times New Roman" w:hAnsiTheme="majorBidi" w:cstheme="majorBidi"/>
          <w:sz w:val="24"/>
          <w:szCs w:val="24"/>
        </w:rPr>
        <w:t>on the balanced scorecard model.</w:t>
      </w:r>
      <w:r w:rsidR="00403A5A" w:rsidRPr="00567F8E">
        <w:rPr>
          <w:rFonts w:asciiTheme="majorBidi" w:hAnsiTheme="majorBidi" w:cstheme="majorBidi"/>
          <w:sz w:val="24"/>
          <w:szCs w:val="24"/>
          <w:lang w:val="en"/>
        </w:rPr>
        <w:t xml:space="preserve"> Kermanshah University of Medical Sciences Kermanshah Poster 2013</w:t>
      </w:r>
      <w:r w:rsidR="00403A5A" w:rsidRPr="00567F8E">
        <w:rPr>
          <w:rFonts w:asciiTheme="majorBidi" w:eastAsia="Times New Roman" w:hAnsiTheme="majorBidi" w:cstheme="majorBidi"/>
          <w:sz w:val="24"/>
          <w:szCs w:val="24"/>
        </w:rPr>
        <w:t xml:space="preserve"> </w:t>
      </w:r>
      <w:r w:rsidRPr="00567F8E">
        <w:rPr>
          <w:rFonts w:asciiTheme="majorBidi" w:eastAsia="Times New Roman" w:hAnsiTheme="majorBidi" w:cstheme="majorBidi"/>
          <w:sz w:val="24"/>
          <w:szCs w:val="24"/>
        </w:rPr>
        <w:t xml:space="preserve"> </w:t>
      </w:r>
      <w:r w:rsidR="00403A5A" w:rsidRPr="00567F8E">
        <w:rPr>
          <w:rFonts w:asciiTheme="majorBidi" w:eastAsia="Times New Roman" w:hAnsiTheme="majorBidi" w:cstheme="majorBidi"/>
          <w:sz w:val="24"/>
          <w:szCs w:val="24"/>
          <w:rtl/>
        </w:rPr>
        <w:t xml:space="preserve">     </w:t>
      </w:r>
    </w:p>
    <w:p w:rsidR="00B73095" w:rsidRPr="00567F8E" w:rsidRDefault="00B73095" w:rsidP="00F83F36">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Adopting preventive measures during the occurrence of the phenomenon of microorganisms</w:t>
      </w:r>
      <w:r w:rsidR="00403A5A" w:rsidRPr="00567F8E">
        <w:rPr>
          <w:rFonts w:asciiTheme="majorBidi" w:eastAsia="Times New Roman" w:hAnsiTheme="majorBidi" w:cstheme="majorBidi"/>
          <w:sz w:val="24"/>
          <w:szCs w:val="24"/>
        </w:rPr>
        <w:t>.</w:t>
      </w:r>
      <w:r w:rsidR="00403A5A" w:rsidRPr="00567F8E">
        <w:rPr>
          <w:rFonts w:asciiTheme="majorBidi" w:hAnsiTheme="majorBidi" w:cstheme="majorBidi"/>
          <w:sz w:val="24"/>
          <w:szCs w:val="24"/>
          <w:lang w:val="en"/>
        </w:rPr>
        <w:t xml:space="preserve"> Kermanshah University of Medical Sciences Kermanshah Poster </w:t>
      </w:r>
      <w:r w:rsidR="00F83F36">
        <w:rPr>
          <w:rFonts w:asciiTheme="majorBidi" w:hAnsiTheme="majorBidi" w:cstheme="majorBidi" w:hint="cs"/>
          <w:sz w:val="24"/>
          <w:szCs w:val="24"/>
          <w:rtl/>
          <w:lang w:val="en"/>
        </w:rPr>
        <w:t>2014</w:t>
      </w:r>
    </w:p>
    <w:p w:rsidR="00B73095" w:rsidRPr="00567F8E" w:rsidRDefault="00B73095" w:rsidP="00B73095">
      <w:pPr>
        <w:spacing w:before="100" w:beforeAutospacing="1" w:after="100" w:afterAutospacing="1" w:line="240" w:lineRule="auto"/>
        <w:outlineLvl w:val="2"/>
        <w:rPr>
          <w:rFonts w:asciiTheme="majorBidi" w:eastAsia="Times New Roman" w:hAnsiTheme="majorBidi" w:cstheme="majorBidi"/>
          <w:sz w:val="24"/>
          <w:szCs w:val="24"/>
          <w:rtl/>
        </w:rPr>
      </w:pP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Self-Esteem Evaluation in the Elderly Persons Referring to the Healthy Consultation Clinic of Kermanshah Health Centers in 2012</w:t>
      </w:r>
      <w:r w:rsidR="00D63373" w:rsidRPr="00567F8E">
        <w:rPr>
          <w:rFonts w:asciiTheme="majorBidi" w:eastAsia="Times New Roman" w:hAnsiTheme="majorBidi" w:cstheme="majorBidi"/>
          <w:sz w:val="24"/>
          <w:szCs w:val="24"/>
        </w:rPr>
        <w:t>.</w:t>
      </w:r>
      <w:r w:rsidR="00D63373" w:rsidRPr="00567F8E">
        <w:rPr>
          <w:rStyle w:val="shorttext"/>
          <w:rFonts w:asciiTheme="majorBidi" w:hAnsiTheme="majorBidi" w:cstheme="majorBidi"/>
          <w:sz w:val="24"/>
          <w:szCs w:val="24"/>
          <w:lang w:val="en"/>
        </w:rPr>
        <w:t>Hamadan Health Care and Consumers Conference</w:t>
      </w:r>
      <w:r w:rsidR="00D63373" w:rsidRPr="00567F8E">
        <w:rPr>
          <w:rFonts w:asciiTheme="majorBidi" w:eastAsia="Times New Roman" w:hAnsiTheme="majorBidi" w:cstheme="majorBidi"/>
          <w:sz w:val="24"/>
          <w:szCs w:val="24"/>
        </w:rPr>
        <w:t xml:space="preserve"> 2014.</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Evaluating the rate and causes of ready meal consumption in students of Kermanshah University of Medical Sciences in 2012</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Pr>
      </w:pPr>
      <w:r w:rsidRPr="00567F8E">
        <w:rPr>
          <w:rFonts w:asciiTheme="majorBidi" w:eastAsia="Times New Roman" w:hAnsiTheme="majorBidi" w:cstheme="majorBidi"/>
          <w:sz w:val="24"/>
          <w:szCs w:val="24"/>
        </w:rPr>
        <w:t>anesthesia and drug abuse the challenges and the resolutions</w:t>
      </w:r>
    </w:p>
    <w:p w:rsidR="00B73095" w:rsidRPr="00567F8E" w:rsidRDefault="00B73095" w:rsidP="00B73095">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Freq</w:t>
      </w:r>
      <w:r w:rsidR="00D63373" w:rsidRPr="00567F8E">
        <w:rPr>
          <w:rFonts w:asciiTheme="majorBidi" w:eastAsia="Times New Roman" w:hAnsiTheme="majorBidi" w:cstheme="majorBidi"/>
          <w:sz w:val="24"/>
          <w:szCs w:val="24"/>
        </w:rPr>
        <w:t xml:space="preserve">uency and Causes of Self-medication </w:t>
      </w:r>
      <w:r w:rsidRPr="00567F8E">
        <w:rPr>
          <w:rFonts w:asciiTheme="majorBidi" w:eastAsia="Times New Roman" w:hAnsiTheme="majorBidi" w:cstheme="majorBidi"/>
          <w:sz w:val="24"/>
          <w:szCs w:val="24"/>
        </w:rPr>
        <w:t xml:space="preserve"> in Patients Referring to Kermanshah's Pharmacies in 2013</w:t>
      </w:r>
      <w:r w:rsidR="00D63373" w:rsidRPr="00567F8E">
        <w:rPr>
          <w:rFonts w:asciiTheme="majorBidi" w:eastAsia="Times New Roman" w:hAnsiTheme="majorBidi" w:cstheme="majorBidi"/>
          <w:sz w:val="24"/>
          <w:szCs w:val="24"/>
        </w:rPr>
        <w:t>.</w:t>
      </w:r>
      <w:r w:rsidR="00D63373" w:rsidRPr="00567F8E">
        <w:rPr>
          <w:rFonts w:asciiTheme="majorBidi" w:hAnsiTheme="majorBidi" w:cstheme="majorBidi"/>
          <w:sz w:val="24"/>
          <w:szCs w:val="24"/>
          <w:lang w:val="en"/>
        </w:rPr>
        <w:t xml:space="preserve"> </w:t>
      </w:r>
      <w:r w:rsidR="00D63373" w:rsidRPr="00567F8E">
        <w:rPr>
          <w:rStyle w:val="shorttext"/>
          <w:rFonts w:asciiTheme="majorBidi" w:hAnsiTheme="majorBidi" w:cstheme="majorBidi"/>
          <w:sz w:val="24"/>
          <w:szCs w:val="24"/>
          <w:lang w:val="en"/>
        </w:rPr>
        <w:t>Hamadan Health Care and Consumers Conference</w:t>
      </w:r>
      <w:r w:rsidR="00D63373" w:rsidRPr="00567F8E">
        <w:rPr>
          <w:rFonts w:asciiTheme="majorBidi" w:eastAsia="Times New Roman" w:hAnsiTheme="majorBidi" w:cstheme="majorBidi"/>
          <w:sz w:val="24"/>
          <w:szCs w:val="24"/>
        </w:rPr>
        <w:t>2014.</w:t>
      </w:r>
    </w:p>
    <w:p w:rsidR="00B73095" w:rsidRPr="00567F8E" w:rsidRDefault="00B73095" w:rsidP="00D63373">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PREVALENCE OF SELF-MEDICATION AMONG THE ELDERLY IN KERMANSHAH-IRAN</w:t>
      </w:r>
      <w:r w:rsidR="00D63373" w:rsidRPr="00567F8E">
        <w:rPr>
          <w:rFonts w:asciiTheme="majorBidi" w:eastAsia="Times New Roman" w:hAnsiTheme="majorBidi" w:cstheme="majorBidi"/>
          <w:sz w:val="24"/>
          <w:szCs w:val="24"/>
        </w:rPr>
        <w:t>.</w:t>
      </w:r>
      <w:r w:rsidR="00D63373" w:rsidRPr="00567F8E">
        <w:rPr>
          <w:rFonts w:asciiTheme="majorBidi" w:hAnsiTheme="majorBidi" w:cstheme="majorBidi"/>
          <w:sz w:val="24"/>
          <w:szCs w:val="24"/>
          <w:lang w:val="en"/>
        </w:rPr>
        <w:t xml:space="preserve"> healthy aging beyond frontiers. Chiang Mai Poster 2014.</w:t>
      </w:r>
    </w:p>
    <w:p w:rsidR="00822090" w:rsidRPr="00567F8E" w:rsidRDefault="00B73095" w:rsidP="00D63373">
      <w:pPr>
        <w:spacing w:before="100" w:beforeAutospacing="1" w:after="100" w:afterAutospacing="1" w:line="240" w:lineRule="auto"/>
        <w:jc w:val="right"/>
        <w:outlineLvl w:val="2"/>
        <w:rPr>
          <w:rFonts w:asciiTheme="majorBidi" w:eastAsia="Times New Roman" w:hAnsiTheme="majorBidi" w:cstheme="majorBidi"/>
          <w:sz w:val="24"/>
          <w:szCs w:val="24"/>
          <w:rtl/>
        </w:rPr>
      </w:pPr>
      <w:r w:rsidRPr="00567F8E">
        <w:rPr>
          <w:rFonts w:asciiTheme="majorBidi" w:eastAsia="Times New Roman" w:hAnsiTheme="majorBidi" w:cstheme="majorBidi"/>
          <w:sz w:val="24"/>
          <w:szCs w:val="24"/>
        </w:rPr>
        <w:t>Determining the appropriate measures in assessing the quality of health</w:t>
      </w:r>
      <w:r w:rsidR="00D63373" w:rsidRPr="00567F8E">
        <w:rPr>
          <w:rFonts w:asciiTheme="majorBidi" w:eastAsia="Times New Roman" w:hAnsiTheme="majorBidi" w:cstheme="majorBidi"/>
          <w:sz w:val="24"/>
          <w:szCs w:val="24"/>
        </w:rPr>
        <w:t xml:space="preserve"> systems performance based on the balanced scorecard model.</w:t>
      </w:r>
      <w:r w:rsidR="00D63373" w:rsidRPr="00567F8E">
        <w:rPr>
          <w:rFonts w:asciiTheme="majorBidi" w:hAnsiTheme="majorBidi" w:cstheme="majorBidi"/>
          <w:sz w:val="24"/>
          <w:szCs w:val="24"/>
          <w:lang w:val="en"/>
        </w:rPr>
        <w:t>Annual Management and Business Economics Conference Tehran Poster 2014</w:t>
      </w:r>
    </w:p>
    <w:p w:rsidR="00F51C63" w:rsidRPr="00B13BF0" w:rsidRDefault="00F51C63" w:rsidP="001C2D9A">
      <w:pPr>
        <w:spacing w:before="100" w:beforeAutospacing="1" w:after="100" w:afterAutospacing="1" w:line="240" w:lineRule="auto"/>
        <w:ind w:firstLine="720"/>
        <w:jc w:val="right"/>
        <w:outlineLvl w:val="2"/>
        <w:rPr>
          <w:rtl/>
        </w:rPr>
      </w:pPr>
    </w:p>
    <w:p w:rsidR="00B13BF0" w:rsidRPr="00B13BF0" w:rsidRDefault="00B13BF0" w:rsidP="00B13BF0">
      <w:pPr>
        <w:pStyle w:val="ListParagraph"/>
        <w:bidi w:val="0"/>
        <w:spacing w:before="100" w:beforeAutospacing="1" w:after="100" w:afterAutospacing="1" w:line="240" w:lineRule="auto"/>
        <w:ind w:left="1440"/>
        <w:outlineLvl w:val="2"/>
      </w:pPr>
      <w:r>
        <w:rPr>
          <w:lang w:val="en"/>
        </w:rPr>
        <w:t xml:space="preserve">                                                   </w:t>
      </w:r>
    </w:p>
    <w:p w:rsidR="001C2D9A" w:rsidRDefault="001C2D9A" w:rsidP="001C2D9A">
      <w:pPr>
        <w:spacing w:before="100" w:beforeAutospacing="1" w:after="100" w:afterAutospacing="1" w:line="240" w:lineRule="auto"/>
        <w:ind w:firstLine="720"/>
        <w:jc w:val="right"/>
        <w:outlineLvl w:val="2"/>
        <w:rPr>
          <w:rFonts w:asciiTheme="majorBidi" w:eastAsia="Times New Roman" w:hAnsiTheme="majorBidi" w:cstheme="majorBidi"/>
          <w:sz w:val="24"/>
          <w:szCs w:val="24"/>
          <w:rtl/>
        </w:rPr>
      </w:pPr>
    </w:p>
    <w:p w:rsidR="00CC6E79" w:rsidRPr="000036EA" w:rsidRDefault="00D63373" w:rsidP="001C2D9A">
      <w:pPr>
        <w:spacing w:before="100" w:beforeAutospacing="1" w:after="100" w:afterAutospacing="1" w:line="240" w:lineRule="auto"/>
        <w:ind w:firstLine="720"/>
        <w:jc w:val="right"/>
        <w:outlineLvl w:val="2"/>
        <w:rPr>
          <w:rFonts w:asciiTheme="majorBidi" w:eastAsia="Times New Roman" w:hAnsiTheme="majorBidi" w:cstheme="majorBidi"/>
          <w:sz w:val="24"/>
          <w:szCs w:val="24"/>
          <w:rtl/>
        </w:rPr>
      </w:pPr>
      <w:r>
        <w:rPr>
          <w:rFonts w:asciiTheme="majorBidi" w:eastAsia="Times New Roman" w:hAnsiTheme="majorBidi" w:cstheme="majorBidi"/>
          <w:sz w:val="24"/>
          <w:szCs w:val="24"/>
        </w:rPr>
        <w:t>.</w:t>
      </w:r>
    </w:p>
    <w:p w:rsidR="00822090" w:rsidRPr="0084776A" w:rsidRDefault="00822090" w:rsidP="00B73095">
      <w:pPr>
        <w:bidi w:val="0"/>
        <w:spacing w:before="100" w:beforeAutospacing="1" w:after="100" w:afterAutospacing="1" w:line="240" w:lineRule="auto"/>
        <w:jc w:val="both"/>
        <w:outlineLvl w:val="2"/>
        <w:rPr>
          <w:rFonts w:asciiTheme="majorBidi" w:eastAsia="Times New Roman" w:hAnsiTheme="majorBidi" w:cstheme="majorBidi"/>
          <w:sz w:val="24"/>
          <w:szCs w:val="24"/>
        </w:rPr>
      </w:pPr>
    </w:p>
    <w:p w:rsidR="0084776A" w:rsidRDefault="0084776A" w:rsidP="0084776A">
      <w:pPr>
        <w:bidi w:val="0"/>
      </w:pPr>
    </w:p>
    <w:p w:rsidR="0084776A" w:rsidRPr="0084776A" w:rsidRDefault="0084776A" w:rsidP="0084776A">
      <w:pPr>
        <w:bidi w:val="0"/>
        <w:rPr>
          <w:rFonts w:ascii="Times New Roman" w:eastAsia="Times New Roman" w:hAnsi="Times New Roman" w:cs="Times New Roman"/>
          <w:sz w:val="24"/>
          <w:szCs w:val="24"/>
        </w:rPr>
      </w:pPr>
    </w:p>
    <w:p w:rsidR="00194C73" w:rsidRPr="00C32C53" w:rsidRDefault="00194C73" w:rsidP="000B4E29">
      <w:pPr>
        <w:bidi w:val="0"/>
        <w:rPr>
          <w:rFonts w:asciiTheme="majorBidi" w:eastAsia="Times New Roman" w:hAnsiTheme="majorBidi" w:cstheme="majorBidi"/>
          <w:color w:val="000000"/>
          <w:sz w:val="16"/>
          <w:szCs w:val="16"/>
        </w:rPr>
      </w:pPr>
    </w:p>
    <w:p w:rsidR="004F0C4D" w:rsidRPr="00C32C53" w:rsidRDefault="004F0C4D" w:rsidP="00194C73">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4F0C4D" w:rsidRPr="00C32C53" w:rsidRDefault="004F0C4D" w:rsidP="00194C73">
      <w:pPr>
        <w:shd w:val="clear" w:color="auto" w:fill="FFFFFF"/>
        <w:bidi w:val="0"/>
        <w:spacing w:after="75" w:line="240" w:lineRule="auto"/>
        <w:textAlignment w:val="baseline"/>
        <w:rPr>
          <w:rFonts w:asciiTheme="majorBidi" w:eastAsia="Times New Roman" w:hAnsiTheme="majorBidi" w:cstheme="majorBidi"/>
          <w:b/>
          <w:bCs/>
          <w:color w:val="000000"/>
          <w:sz w:val="21"/>
          <w:szCs w:val="21"/>
          <w:bdr w:val="none" w:sz="0" w:space="0" w:color="auto" w:frame="1"/>
        </w:rPr>
      </w:pPr>
    </w:p>
    <w:p w:rsidR="004F0C4D" w:rsidRPr="00C32C53" w:rsidRDefault="004F0C4D" w:rsidP="00194C73">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4F0C4D" w:rsidRPr="00C32C53" w:rsidRDefault="004F0C4D" w:rsidP="004F0C4D">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4F0C4D" w:rsidRPr="00C32C53" w:rsidRDefault="004F0C4D" w:rsidP="004F0C4D">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4F0C4D" w:rsidRPr="00C32C53" w:rsidRDefault="004F0C4D" w:rsidP="004F0C4D">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p w:rsidR="004F0C4D" w:rsidRPr="00C32C53" w:rsidRDefault="004F0C4D" w:rsidP="004F0C4D">
      <w:pPr>
        <w:shd w:val="clear" w:color="auto" w:fill="FFFFFF"/>
        <w:bidi w:val="0"/>
        <w:spacing w:after="0" w:line="240" w:lineRule="auto"/>
        <w:textAlignment w:val="baseline"/>
        <w:rPr>
          <w:rFonts w:asciiTheme="majorBidi" w:eastAsia="Times New Roman" w:hAnsiTheme="majorBidi" w:cstheme="majorBidi"/>
          <w:b/>
          <w:bCs/>
          <w:color w:val="000000"/>
          <w:sz w:val="21"/>
          <w:szCs w:val="21"/>
          <w:bdr w:val="none" w:sz="0" w:space="0" w:color="auto" w:frame="1"/>
        </w:rPr>
      </w:pPr>
    </w:p>
    <w:sectPr w:rsidR="004F0C4D" w:rsidRPr="00C32C53" w:rsidSect="00B41B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55B2"/>
    <w:multiLevelType w:val="hybridMultilevel"/>
    <w:tmpl w:val="B8FAD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634BC9"/>
    <w:multiLevelType w:val="hybridMultilevel"/>
    <w:tmpl w:val="2D068930"/>
    <w:lvl w:ilvl="0" w:tplc="B41C488A">
      <w:start w:val="1"/>
      <w:numFmt w:val="bullet"/>
      <w:lvlText w:val=""/>
      <w:lvlJc w:val="left"/>
      <w:pPr>
        <w:ind w:left="928"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381A6A8D"/>
    <w:multiLevelType w:val="hybridMultilevel"/>
    <w:tmpl w:val="CAB0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EA7540"/>
    <w:multiLevelType w:val="hybridMultilevel"/>
    <w:tmpl w:val="555E6D9A"/>
    <w:lvl w:ilvl="0" w:tplc="B41C488A">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7F"/>
    <w:rsid w:val="000036EA"/>
    <w:rsid w:val="000B4E29"/>
    <w:rsid w:val="00173C74"/>
    <w:rsid w:val="00190279"/>
    <w:rsid w:val="00194C73"/>
    <w:rsid w:val="001C2D9A"/>
    <w:rsid w:val="001E2125"/>
    <w:rsid w:val="0021339A"/>
    <w:rsid w:val="00286059"/>
    <w:rsid w:val="002D7D50"/>
    <w:rsid w:val="0040067F"/>
    <w:rsid w:val="00403A5A"/>
    <w:rsid w:val="0042287B"/>
    <w:rsid w:val="00441265"/>
    <w:rsid w:val="004425DF"/>
    <w:rsid w:val="00475EC5"/>
    <w:rsid w:val="004814DA"/>
    <w:rsid w:val="004B3DE5"/>
    <w:rsid w:val="004E28F2"/>
    <w:rsid w:val="004F0C4D"/>
    <w:rsid w:val="00567F8E"/>
    <w:rsid w:val="00627209"/>
    <w:rsid w:val="006A56B6"/>
    <w:rsid w:val="006B0DED"/>
    <w:rsid w:val="00822090"/>
    <w:rsid w:val="00845327"/>
    <w:rsid w:val="0084776A"/>
    <w:rsid w:val="008D7BC3"/>
    <w:rsid w:val="008F4DFE"/>
    <w:rsid w:val="009E50BE"/>
    <w:rsid w:val="00A12B22"/>
    <w:rsid w:val="00A16DF6"/>
    <w:rsid w:val="00A60AD3"/>
    <w:rsid w:val="00B10133"/>
    <w:rsid w:val="00B13BF0"/>
    <w:rsid w:val="00B30C1C"/>
    <w:rsid w:val="00B41B48"/>
    <w:rsid w:val="00B73095"/>
    <w:rsid w:val="00B94629"/>
    <w:rsid w:val="00BA68CE"/>
    <w:rsid w:val="00BD00B8"/>
    <w:rsid w:val="00BE0D6E"/>
    <w:rsid w:val="00C136B6"/>
    <w:rsid w:val="00C32C53"/>
    <w:rsid w:val="00CA5747"/>
    <w:rsid w:val="00CC6E79"/>
    <w:rsid w:val="00D55D94"/>
    <w:rsid w:val="00D63373"/>
    <w:rsid w:val="00DF27C3"/>
    <w:rsid w:val="00E255ED"/>
    <w:rsid w:val="00E50F99"/>
    <w:rsid w:val="00E92012"/>
    <w:rsid w:val="00E92AA0"/>
    <w:rsid w:val="00EF3946"/>
    <w:rsid w:val="00F50F44"/>
    <w:rsid w:val="00F5145F"/>
    <w:rsid w:val="00F51C63"/>
    <w:rsid w:val="00F83F3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220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22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C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4C73"/>
    <w:rPr>
      <w:b/>
      <w:bCs/>
    </w:rPr>
  </w:style>
  <w:style w:type="character" w:customStyle="1" w:styleId="apple-converted-space">
    <w:name w:val="apple-converted-space"/>
    <w:basedOn w:val="DefaultParagraphFont"/>
    <w:rsid w:val="00194C73"/>
  </w:style>
  <w:style w:type="character" w:customStyle="1" w:styleId="doctitle">
    <w:name w:val="doctitle"/>
    <w:basedOn w:val="DefaultParagraphFont"/>
    <w:rsid w:val="004425DF"/>
  </w:style>
  <w:style w:type="character" w:customStyle="1" w:styleId="Heading3Char">
    <w:name w:val="Heading 3 Char"/>
    <w:basedOn w:val="DefaultParagraphFont"/>
    <w:link w:val="Heading3"/>
    <w:uiPriority w:val="9"/>
    <w:semiHidden/>
    <w:rsid w:val="0082209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8220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2090"/>
    <w:rPr>
      <w:color w:val="0000FF"/>
      <w:u w:val="single"/>
    </w:rPr>
  </w:style>
  <w:style w:type="paragraph" w:styleId="ListParagraph">
    <w:name w:val="List Paragraph"/>
    <w:basedOn w:val="Normal"/>
    <w:uiPriority w:val="34"/>
    <w:qFormat/>
    <w:rsid w:val="00DF27C3"/>
    <w:pPr>
      <w:ind w:left="720"/>
      <w:contextualSpacing/>
    </w:pPr>
  </w:style>
  <w:style w:type="table" w:styleId="TableGrid">
    <w:name w:val="Table Grid"/>
    <w:basedOn w:val="TableNormal"/>
    <w:rsid w:val="004B3DE5"/>
    <w:pPr>
      <w:spacing w:after="0" w:line="240" w:lineRule="auto"/>
      <w:ind w:left="2160"/>
    </w:pPr>
    <w:rPr>
      <w:sz w:val="20"/>
      <w:szCs w:val="20"/>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B3DE5"/>
    <w:rPr>
      <w:sz w:val="16"/>
      <w:szCs w:val="16"/>
    </w:rPr>
  </w:style>
  <w:style w:type="paragraph" w:styleId="CommentText">
    <w:name w:val="annotation text"/>
    <w:basedOn w:val="Normal"/>
    <w:link w:val="CommentTextChar"/>
    <w:uiPriority w:val="99"/>
    <w:semiHidden/>
    <w:unhideWhenUsed/>
    <w:rsid w:val="004B3DE5"/>
    <w:pPr>
      <w:spacing w:line="240" w:lineRule="auto"/>
    </w:pPr>
    <w:rPr>
      <w:sz w:val="20"/>
      <w:szCs w:val="20"/>
    </w:rPr>
  </w:style>
  <w:style w:type="character" w:customStyle="1" w:styleId="CommentTextChar">
    <w:name w:val="Comment Text Char"/>
    <w:basedOn w:val="DefaultParagraphFont"/>
    <w:link w:val="CommentText"/>
    <w:uiPriority w:val="99"/>
    <w:semiHidden/>
    <w:rsid w:val="004B3DE5"/>
    <w:rPr>
      <w:sz w:val="20"/>
      <w:szCs w:val="20"/>
    </w:rPr>
  </w:style>
  <w:style w:type="paragraph" w:styleId="CommentSubject">
    <w:name w:val="annotation subject"/>
    <w:basedOn w:val="CommentText"/>
    <w:next w:val="CommentText"/>
    <w:link w:val="CommentSubjectChar"/>
    <w:uiPriority w:val="99"/>
    <w:semiHidden/>
    <w:unhideWhenUsed/>
    <w:rsid w:val="004B3DE5"/>
    <w:rPr>
      <w:b/>
      <w:bCs/>
    </w:rPr>
  </w:style>
  <w:style w:type="character" w:customStyle="1" w:styleId="CommentSubjectChar">
    <w:name w:val="Comment Subject Char"/>
    <w:basedOn w:val="CommentTextChar"/>
    <w:link w:val="CommentSubject"/>
    <w:uiPriority w:val="99"/>
    <w:semiHidden/>
    <w:rsid w:val="004B3DE5"/>
    <w:rPr>
      <w:b/>
      <w:bCs/>
      <w:sz w:val="20"/>
      <w:szCs w:val="20"/>
    </w:rPr>
  </w:style>
  <w:style w:type="paragraph" w:styleId="BalloonText">
    <w:name w:val="Balloon Text"/>
    <w:basedOn w:val="Normal"/>
    <w:link w:val="BalloonTextChar"/>
    <w:uiPriority w:val="99"/>
    <w:semiHidden/>
    <w:unhideWhenUsed/>
    <w:rsid w:val="004B3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E5"/>
    <w:rPr>
      <w:rFonts w:ascii="Segoe UI" w:hAnsi="Segoe UI" w:cs="Segoe UI"/>
      <w:sz w:val="18"/>
      <w:szCs w:val="18"/>
    </w:rPr>
  </w:style>
  <w:style w:type="character" w:customStyle="1" w:styleId="shorttext">
    <w:name w:val="short_text"/>
    <w:basedOn w:val="DefaultParagraphFont"/>
    <w:rsid w:val="00D63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8220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22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C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4C73"/>
    <w:rPr>
      <w:b/>
      <w:bCs/>
    </w:rPr>
  </w:style>
  <w:style w:type="character" w:customStyle="1" w:styleId="apple-converted-space">
    <w:name w:val="apple-converted-space"/>
    <w:basedOn w:val="DefaultParagraphFont"/>
    <w:rsid w:val="00194C73"/>
  </w:style>
  <w:style w:type="character" w:customStyle="1" w:styleId="doctitle">
    <w:name w:val="doctitle"/>
    <w:basedOn w:val="DefaultParagraphFont"/>
    <w:rsid w:val="004425DF"/>
  </w:style>
  <w:style w:type="character" w:customStyle="1" w:styleId="Heading3Char">
    <w:name w:val="Heading 3 Char"/>
    <w:basedOn w:val="DefaultParagraphFont"/>
    <w:link w:val="Heading3"/>
    <w:uiPriority w:val="9"/>
    <w:semiHidden/>
    <w:rsid w:val="0082209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8220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2090"/>
    <w:rPr>
      <w:color w:val="0000FF"/>
      <w:u w:val="single"/>
    </w:rPr>
  </w:style>
  <w:style w:type="paragraph" w:styleId="ListParagraph">
    <w:name w:val="List Paragraph"/>
    <w:basedOn w:val="Normal"/>
    <w:uiPriority w:val="34"/>
    <w:qFormat/>
    <w:rsid w:val="00DF27C3"/>
    <w:pPr>
      <w:ind w:left="720"/>
      <w:contextualSpacing/>
    </w:pPr>
  </w:style>
  <w:style w:type="table" w:styleId="TableGrid">
    <w:name w:val="Table Grid"/>
    <w:basedOn w:val="TableNormal"/>
    <w:rsid w:val="004B3DE5"/>
    <w:pPr>
      <w:spacing w:after="0" w:line="240" w:lineRule="auto"/>
      <w:ind w:left="2160"/>
    </w:pPr>
    <w:rPr>
      <w:sz w:val="20"/>
      <w:szCs w:val="20"/>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B3DE5"/>
    <w:rPr>
      <w:sz w:val="16"/>
      <w:szCs w:val="16"/>
    </w:rPr>
  </w:style>
  <w:style w:type="paragraph" w:styleId="CommentText">
    <w:name w:val="annotation text"/>
    <w:basedOn w:val="Normal"/>
    <w:link w:val="CommentTextChar"/>
    <w:uiPriority w:val="99"/>
    <w:semiHidden/>
    <w:unhideWhenUsed/>
    <w:rsid w:val="004B3DE5"/>
    <w:pPr>
      <w:spacing w:line="240" w:lineRule="auto"/>
    </w:pPr>
    <w:rPr>
      <w:sz w:val="20"/>
      <w:szCs w:val="20"/>
    </w:rPr>
  </w:style>
  <w:style w:type="character" w:customStyle="1" w:styleId="CommentTextChar">
    <w:name w:val="Comment Text Char"/>
    <w:basedOn w:val="DefaultParagraphFont"/>
    <w:link w:val="CommentText"/>
    <w:uiPriority w:val="99"/>
    <w:semiHidden/>
    <w:rsid w:val="004B3DE5"/>
    <w:rPr>
      <w:sz w:val="20"/>
      <w:szCs w:val="20"/>
    </w:rPr>
  </w:style>
  <w:style w:type="paragraph" w:styleId="CommentSubject">
    <w:name w:val="annotation subject"/>
    <w:basedOn w:val="CommentText"/>
    <w:next w:val="CommentText"/>
    <w:link w:val="CommentSubjectChar"/>
    <w:uiPriority w:val="99"/>
    <w:semiHidden/>
    <w:unhideWhenUsed/>
    <w:rsid w:val="004B3DE5"/>
    <w:rPr>
      <w:b/>
      <w:bCs/>
    </w:rPr>
  </w:style>
  <w:style w:type="character" w:customStyle="1" w:styleId="CommentSubjectChar">
    <w:name w:val="Comment Subject Char"/>
    <w:basedOn w:val="CommentTextChar"/>
    <w:link w:val="CommentSubject"/>
    <w:uiPriority w:val="99"/>
    <w:semiHidden/>
    <w:rsid w:val="004B3DE5"/>
    <w:rPr>
      <w:b/>
      <w:bCs/>
      <w:sz w:val="20"/>
      <w:szCs w:val="20"/>
    </w:rPr>
  </w:style>
  <w:style w:type="paragraph" w:styleId="BalloonText">
    <w:name w:val="Balloon Text"/>
    <w:basedOn w:val="Normal"/>
    <w:link w:val="BalloonTextChar"/>
    <w:uiPriority w:val="99"/>
    <w:semiHidden/>
    <w:unhideWhenUsed/>
    <w:rsid w:val="004B3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DE5"/>
    <w:rPr>
      <w:rFonts w:ascii="Segoe UI" w:hAnsi="Segoe UI" w:cs="Segoe UI"/>
      <w:sz w:val="18"/>
      <w:szCs w:val="18"/>
    </w:rPr>
  </w:style>
  <w:style w:type="character" w:customStyle="1" w:styleId="shorttext">
    <w:name w:val="short_text"/>
    <w:basedOn w:val="DefaultParagraphFont"/>
    <w:rsid w:val="00D6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8436">
      <w:bodyDiv w:val="1"/>
      <w:marLeft w:val="0"/>
      <w:marRight w:val="0"/>
      <w:marTop w:val="0"/>
      <w:marBottom w:val="0"/>
      <w:divBdr>
        <w:top w:val="none" w:sz="0" w:space="0" w:color="auto"/>
        <w:left w:val="none" w:sz="0" w:space="0" w:color="auto"/>
        <w:bottom w:val="none" w:sz="0" w:space="0" w:color="auto"/>
        <w:right w:val="none" w:sz="0" w:space="0" w:color="auto"/>
      </w:divBdr>
      <w:divsChild>
        <w:div w:id="787547123">
          <w:marLeft w:val="0"/>
          <w:marRight w:val="0"/>
          <w:marTop w:val="0"/>
          <w:marBottom w:val="0"/>
          <w:divBdr>
            <w:top w:val="none" w:sz="0" w:space="0" w:color="auto"/>
            <w:left w:val="none" w:sz="0" w:space="0" w:color="auto"/>
            <w:bottom w:val="none" w:sz="0" w:space="0" w:color="auto"/>
            <w:right w:val="none" w:sz="0" w:space="0" w:color="auto"/>
          </w:divBdr>
        </w:div>
        <w:div w:id="2120950833">
          <w:marLeft w:val="0"/>
          <w:marRight w:val="0"/>
          <w:marTop w:val="0"/>
          <w:marBottom w:val="0"/>
          <w:divBdr>
            <w:top w:val="none" w:sz="0" w:space="0" w:color="auto"/>
            <w:left w:val="none" w:sz="0" w:space="0" w:color="auto"/>
            <w:bottom w:val="none" w:sz="0" w:space="0" w:color="auto"/>
            <w:right w:val="none" w:sz="0" w:space="0" w:color="auto"/>
          </w:divBdr>
        </w:div>
        <w:div w:id="235553682">
          <w:marLeft w:val="0"/>
          <w:marRight w:val="0"/>
          <w:marTop w:val="0"/>
          <w:marBottom w:val="0"/>
          <w:divBdr>
            <w:top w:val="none" w:sz="0" w:space="0" w:color="auto"/>
            <w:left w:val="none" w:sz="0" w:space="0" w:color="auto"/>
            <w:bottom w:val="none" w:sz="0" w:space="0" w:color="auto"/>
            <w:right w:val="none" w:sz="0" w:space="0" w:color="auto"/>
          </w:divBdr>
        </w:div>
        <w:div w:id="1350062966">
          <w:marLeft w:val="0"/>
          <w:marRight w:val="0"/>
          <w:marTop w:val="0"/>
          <w:marBottom w:val="0"/>
          <w:divBdr>
            <w:top w:val="none" w:sz="0" w:space="0" w:color="auto"/>
            <w:left w:val="none" w:sz="0" w:space="0" w:color="auto"/>
            <w:bottom w:val="none" w:sz="0" w:space="0" w:color="auto"/>
            <w:right w:val="none" w:sz="0" w:space="0" w:color="auto"/>
          </w:divBdr>
        </w:div>
      </w:divsChild>
    </w:div>
    <w:div w:id="261304025">
      <w:bodyDiv w:val="1"/>
      <w:marLeft w:val="0"/>
      <w:marRight w:val="0"/>
      <w:marTop w:val="0"/>
      <w:marBottom w:val="0"/>
      <w:divBdr>
        <w:top w:val="none" w:sz="0" w:space="0" w:color="auto"/>
        <w:left w:val="none" w:sz="0" w:space="0" w:color="auto"/>
        <w:bottom w:val="none" w:sz="0" w:space="0" w:color="auto"/>
        <w:right w:val="none" w:sz="0" w:space="0" w:color="auto"/>
      </w:divBdr>
      <w:divsChild>
        <w:div w:id="431166871">
          <w:marLeft w:val="0"/>
          <w:marRight w:val="0"/>
          <w:marTop w:val="0"/>
          <w:marBottom w:val="0"/>
          <w:divBdr>
            <w:top w:val="none" w:sz="0" w:space="0" w:color="auto"/>
            <w:left w:val="none" w:sz="0" w:space="0" w:color="auto"/>
            <w:bottom w:val="none" w:sz="0" w:space="0" w:color="auto"/>
            <w:right w:val="none" w:sz="0" w:space="0" w:color="auto"/>
          </w:divBdr>
        </w:div>
        <w:div w:id="1116095470">
          <w:marLeft w:val="0"/>
          <w:marRight w:val="0"/>
          <w:marTop w:val="450"/>
          <w:marBottom w:val="75"/>
          <w:divBdr>
            <w:top w:val="none" w:sz="0" w:space="0" w:color="auto"/>
            <w:left w:val="none" w:sz="0" w:space="0" w:color="auto"/>
            <w:bottom w:val="none" w:sz="0" w:space="0" w:color="auto"/>
            <w:right w:val="none" w:sz="0" w:space="0" w:color="auto"/>
          </w:divBdr>
        </w:div>
        <w:div w:id="894391023">
          <w:marLeft w:val="0"/>
          <w:marRight w:val="0"/>
          <w:marTop w:val="450"/>
          <w:marBottom w:val="75"/>
          <w:divBdr>
            <w:top w:val="none" w:sz="0" w:space="0" w:color="auto"/>
            <w:left w:val="none" w:sz="0" w:space="0" w:color="auto"/>
            <w:bottom w:val="none" w:sz="0" w:space="0" w:color="auto"/>
            <w:right w:val="none" w:sz="0" w:space="0" w:color="auto"/>
          </w:divBdr>
          <w:divsChild>
            <w:div w:id="675575940">
              <w:marLeft w:val="300"/>
              <w:marRight w:val="0"/>
              <w:marTop w:val="300"/>
              <w:marBottom w:val="0"/>
              <w:divBdr>
                <w:top w:val="none" w:sz="0" w:space="0" w:color="auto"/>
                <w:left w:val="none" w:sz="0" w:space="0" w:color="auto"/>
                <w:bottom w:val="none" w:sz="0" w:space="0" w:color="auto"/>
                <w:right w:val="none" w:sz="0" w:space="0" w:color="auto"/>
              </w:divBdr>
            </w:div>
            <w:div w:id="359554232">
              <w:marLeft w:val="300"/>
              <w:marRight w:val="0"/>
              <w:marTop w:val="300"/>
              <w:marBottom w:val="0"/>
              <w:divBdr>
                <w:top w:val="none" w:sz="0" w:space="0" w:color="auto"/>
                <w:left w:val="none" w:sz="0" w:space="0" w:color="auto"/>
                <w:bottom w:val="none" w:sz="0" w:space="0" w:color="auto"/>
                <w:right w:val="none" w:sz="0" w:space="0" w:color="auto"/>
              </w:divBdr>
            </w:div>
            <w:div w:id="822698906">
              <w:marLeft w:val="300"/>
              <w:marRight w:val="0"/>
              <w:marTop w:val="300"/>
              <w:marBottom w:val="0"/>
              <w:divBdr>
                <w:top w:val="none" w:sz="0" w:space="0" w:color="auto"/>
                <w:left w:val="none" w:sz="0" w:space="0" w:color="auto"/>
                <w:bottom w:val="none" w:sz="0" w:space="0" w:color="auto"/>
                <w:right w:val="none" w:sz="0" w:space="0" w:color="auto"/>
              </w:divBdr>
            </w:div>
          </w:divsChild>
        </w:div>
        <w:div w:id="1123429014">
          <w:marLeft w:val="0"/>
          <w:marRight w:val="0"/>
          <w:marTop w:val="450"/>
          <w:marBottom w:val="75"/>
          <w:divBdr>
            <w:top w:val="none" w:sz="0" w:space="0" w:color="auto"/>
            <w:left w:val="none" w:sz="0" w:space="0" w:color="auto"/>
            <w:bottom w:val="none" w:sz="0" w:space="0" w:color="auto"/>
            <w:right w:val="none" w:sz="0" w:space="0" w:color="auto"/>
          </w:divBdr>
          <w:divsChild>
            <w:div w:id="992832225">
              <w:marLeft w:val="300"/>
              <w:marRight w:val="0"/>
              <w:marTop w:val="300"/>
              <w:marBottom w:val="0"/>
              <w:divBdr>
                <w:top w:val="none" w:sz="0" w:space="0" w:color="auto"/>
                <w:left w:val="none" w:sz="0" w:space="0" w:color="auto"/>
                <w:bottom w:val="none" w:sz="0" w:space="0" w:color="auto"/>
                <w:right w:val="none" w:sz="0" w:space="0" w:color="auto"/>
              </w:divBdr>
            </w:div>
            <w:div w:id="1751268771">
              <w:marLeft w:val="300"/>
              <w:marRight w:val="0"/>
              <w:marTop w:val="300"/>
              <w:marBottom w:val="0"/>
              <w:divBdr>
                <w:top w:val="none" w:sz="0" w:space="0" w:color="auto"/>
                <w:left w:val="none" w:sz="0" w:space="0" w:color="auto"/>
                <w:bottom w:val="none" w:sz="0" w:space="0" w:color="auto"/>
                <w:right w:val="none" w:sz="0" w:space="0" w:color="auto"/>
              </w:divBdr>
            </w:div>
          </w:divsChild>
        </w:div>
        <w:div w:id="820999926">
          <w:marLeft w:val="0"/>
          <w:marRight w:val="0"/>
          <w:marTop w:val="450"/>
          <w:marBottom w:val="75"/>
          <w:divBdr>
            <w:top w:val="none" w:sz="0" w:space="0" w:color="auto"/>
            <w:left w:val="none" w:sz="0" w:space="0" w:color="auto"/>
            <w:bottom w:val="none" w:sz="0" w:space="0" w:color="auto"/>
            <w:right w:val="none" w:sz="0" w:space="0" w:color="auto"/>
          </w:divBdr>
          <w:divsChild>
            <w:div w:id="1116095852">
              <w:marLeft w:val="300"/>
              <w:marRight w:val="0"/>
              <w:marTop w:val="300"/>
              <w:marBottom w:val="0"/>
              <w:divBdr>
                <w:top w:val="none" w:sz="0" w:space="0" w:color="auto"/>
                <w:left w:val="none" w:sz="0" w:space="0" w:color="auto"/>
                <w:bottom w:val="none" w:sz="0" w:space="0" w:color="auto"/>
                <w:right w:val="none" w:sz="0" w:space="0" w:color="auto"/>
              </w:divBdr>
            </w:div>
            <w:div w:id="1417439084">
              <w:marLeft w:val="300"/>
              <w:marRight w:val="0"/>
              <w:marTop w:val="300"/>
              <w:marBottom w:val="0"/>
              <w:divBdr>
                <w:top w:val="none" w:sz="0" w:space="0" w:color="auto"/>
                <w:left w:val="none" w:sz="0" w:space="0" w:color="auto"/>
                <w:bottom w:val="none" w:sz="0" w:space="0" w:color="auto"/>
                <w:right w:val="none" w:sz="0" w:space="0" w:color="auto"/>
              </w:divBdr>
            </w:div>
          </w:divsChild>
        </w:div>
        <w:div w:id="1789618507">
          <w:marLeft w:val="0"/>
          <w:marRight w:val="0"/>
          <w:marTop w:val="450"/>
          <w:marBottom w:val="75"/>
          <w:divBdr>
            <w:top w:val="none" w:sz="0" w:space="0" w:color="auto"/>
            <w:left w:val="none" w:sz="0" w:space="0" w:color="auto"/>
            <w:bottom w:val="none" w:sz="0" w:space="0" w:color="auto"/>
            <w:right w:val="none" w:sz="0" w:space="0" w:color="auto"/>
          </w:divBdr>
        </w:div>
        <w:div w:id="1170875346">
          <w:marLeft w:val="0"/>
          <w:marRight w:val="0"/>
          <w:marTop w:val="450"/>
          <w:marBottom w:val="75"/>
          <w:divBdr>
            <w:top w:val="none" w:sz="0" w:space="0" w:color="auto"/>
            <w:left w:val="none" w:sz="0" w:space="0" w:color="auto"/>
            <w:bottom w:val="none" w:sz="0" w:space="0" w:color="auto"/>
            <w:right w:val="none" w:sz="0" w:space="0" w:color="auto"/>
          </w:divBdr>
          <w:divsChild>
            <w:div w:id="78911557">
              <w:marLeft w:val="300"/>
              <w:marRight w:val="0"/>
              <w:marTop w:val="300"/>
              <w:marBottom w:val="0"/>
              <w:divBdr>
                <w:top w:val="none" w:sz="0" w:space="0" w:color="auto"/>
                <w:left w:val="none" w:sz="0" w:space="0" w:color="auto"/>
                <w:bottom w:val="none" w:sz="0" w:space="0" w:color="auto"/>
                <w:right w:val="none" w:sz="0" w:space="0" w:color="auto"/>
              </w:divBdr>
            </w:div>
            <w:div w:id="248782989">
              <w:marLeft w:val="300"/>
              <w:marRight w:val="0"/>
              <w:marTop w:val="300"/>
              <w:marBottom w:val="0"/>
              <w:divBdr>
                <w:top w:val="none" w:sz="0" w:space="0" w:color="auto"/>
                <w:left w:val="none" w:sz="0" w:space="0" w:color="auto"/>
                <w:bottom w:val="none" w:sz="0" w:space="0" w:color="auto"/>
                <w:right w:val="none" w:sz="0" w:space="0" w:color="auto"/>
              </w:divBdr>
            </w:div>
            <w:div w:id="1631549313">
              <w:marLeft w:val="300"/>
              <w:marRight w:val="0"/>
              <w:marTop w:val="300"/>
              <w:marBottom w:val="0"/>
              <w:divBdr>
                <w:top w:val="none" w:sz="0" w:space="0" w:color="auto"/>
                <w:left w:val="none" w:sz="0" w:space="0" w:color="auto"/>
                <w:bottom w:val="none" w:sz="0" w:space="0" w:color="auto"/>
                <w:right w:val="none" w:sz="0" w:space="0" w:color="auto"/>
              </w:divBdr>
            </w:div>
          </w:divsChild>
        </w:div>
        <w:div w:id="1004669610">
          <w:marLeft w:val="0"/>
          <w:marRight w:val="0"/>
          <w:marTop w:val="450"/>
          <w:marBottom w:val="75"/>
          <w:divBdr>
            <w:top w:val="none" w:sz="0" w:space="0" w:color="auto"/>
            <w:left w:val="none" w:sz="0" w:space="0" w:color="auto"/>
            <w:bottom w:val="none" w:sz="0" w:space="0" w:color="auto"/>
            <w:right w:val="none" w:sz="0" w:space="0" w:color="auto"/>
          </w:divBdr>
        </w:div>
        <w:div w:id="819034203">
          <w:marLeft w:val="0"/>
          <w:marRight w:val="0"/>
          <w:marTop w:val="450"/>
          <w:marBottom w:val="75"/>
          <w:divBdr>
            <w:top w:val="none" w:sz="0" w:space="0" w:color="auto"/>
            <w:left w:val="none" w:sz="0" w:space="0" w:color="auto"/>
            <w:bottom w:val="none" w:sz="0" w:space="0" w:color="auto"/>
            <w:right w:val="none" w:sz="0" w:space="0" w:color="auto"/>
          </w:divBdr>
        </w:div>
        <w:div w:id="1884057404">
          <w:marLeft w:val="0"/>
          <w:marRight w:val="0"/>
          <w:marTop w:val="450"/>
          <w:marBottom w:val="75"/>
          <w:divBdr>
            <w:top w:val="none" w:sz="0" w:space="0" w:color="auto"/>
            <w:left w:val="none" w:sz="0" w:space="0" w:color="auto"/>
            <w:bottom w:val="none" w:sz="0" w:space="0" w:color="auto"/>
            <w:right w:val="none" w:sz="0" w:space="0" w:color="auto"/>
          </w:divBdr>
        </w:div>
        <w:div w:id="594900403">
          <w:marLeft w:val="0"/>
          <w:marRight w:val="0"/>
          <w:marTop w:val="450"/>
          <w:marBottom w:val="75"/>
          <w:divBdr>
            <w:top w:val="none" w:sz="0" w:space="0" w:color="auto"/>
            <w:left w:val="none" w:sz="0" w:space="0" w:color="auto"/>
            <w:bottom w:val="none" w:sz="0" w:space="0" w:color="auto"/>
            <w:right w:val="none" w:sz="0" w:space="0" w:color="auto"/>
          </w:divBdr>
          <w:divsChild>
            <w:div w:id="1815758869">
              <w:marLeft w:val="300"/>
              <w:marRight w:val="0"/>
              <w:marTop w:val="300"/>
              <w:marBottom w:val="0"/>
              <w:divBdr>
                <w:top w:val="none" w:sz="0" w:space="0" w:color="auto"/>
                <w:left w:val="none" w:sz="0" w:space="0" w:color="auto"/>
                <w:bottom w:val="none" w:sz="0" w:space="0" w:color="auto"/>
                <w:right w:val="none" w:sz="0" w:space="0" w:color="auto"/>
              </w:divBdr>
            </w:div>
            <w:div w:id="1958247684">
              <w:marLeft w:val="300"/>
              <w:marRight w:val="0"/>
              <w:marTop w:val="300"/>
              <w:marBottom w:val="0"/>
              <w:divBdr>
                <w:top w:val="none" w:sz="0" w:space="0" w:color="auto"/>
                <w:left w:val="none" w:sz="0" w:space="0" w:color="auto"/>
                <w:bottom w:val="none" w:sz="0" w:space="0" w:color="auto"/>
                <w:right w:val="none" w:sz="0" w:space="0" w:color="auto"/>
              </w:divBdr>
            </w:div>
          </w:divsChild>
        </w:div>
        <w:div w:id="182672186">
          <w:marLeft w:val="0"/>
          <w:marRight w:val="0"/>
          <w:marTop w:val="450"/>
          <w:marBottom w:val="75"/>
          <w:divBdr>
            <w:top w:val="none" w:sz="0" w:space="0" w:color="auto"/>
            <w:left w:val="none" w:sz="0" w:space="0" w:color="auto"/>
            <w:bottom w:val="none" w:sz="0" w:space="0" w:color="auto"/>
            <w:right w:val="none" w:sz="0" w:space="0" w:color="auto"/>
          </w:divBdr>
        </w:div>
        <w:div w:id="1509711923">
          <w:marLeft w:val="0"/>
          <w:marRight w:val="0"/>
          <w:marTop w:val="450"/>
          <w:marBottom w:val="75"/>
          <w:divBdr>
            <w:top w:val="none" w:sz="0" w:space="0" w:color="auto"/>
            <w:left w:val="none" w:sz="0" w:space="0" w:color="auto"/>
            <w:bottom w:val="none" w:sz="0" w:space="0" w:color="auto"/>
            <w:right w:val="none" w:sz="0" w:space="0" w:color="auto"/>
          </w:divBdr>
        </w:div>
        <w:div w:id="848836144">
          <w:marLeft w:val="0"/>
          <w:marRight w:val="0"/>
          <w:marTop w:val="450"/>
          <w:marBottom w:val="75"/>
          <w:divBdr>
            <w:top w:val="none" w:sz="0" w:space="0" w:color="auto"/>
            <w:left w:val="none" w:sz="0" w:space="0" w:color="auto"/>
            <w:bottom w:val="none" w:sz="0" w:space="0" w:color="auto"/>
            <w:right w:val="none" w:sz="0" w:space="0" w:color="auto"/>
          </w:divBdr>
        </w:div>
        <w:div w:id="1758674039">
          <w:marLeft w:val="0"/>
          <w:marRight w:val="0"/>
          <w:marTop w:val="450"/>
          <w:marBottom w:val="75"/>
          <w:divBdr>
            <w:top w:val="none" w:sz="0" w:space="0" w:color="auto"/>
            <w:left w:val="none" w:sz="0" w:space="0" w:color="auto"/>
            <w:bottom w:val="none" w:sz="0" w:space="0" w:color="auto"/>
            <w:right w:val="none" w:sz="0" w:space="0" w:color="auto"/>
          </w:divBdr>
        </w:div>
        <w:div w:id="1248227210">
          <w:marLeft w:val="0"/>
          <w:marRight w:val="0"/>
          <w:marTop w:val="450"/>
          <w:marBottom w:val="75"/>
          <w:divBdr>
            <w:top w:val="none" w:sz="0" w:space="0" w:color="auto"/>
            <w:left w:val="none" w:sz="0" w:space="0" w:color="auto"/>
            <w:bottom w:val="none" w:sz="0" w:space="0" w:color="auto"/>
            <w:right w:val="none" w:sz="0" w:space="0" w:color="auto"/>
          </w:divBdr>
        </w:div>
        <w:div w:id="328993682">
          <w:marLeft w:val="0"/>
          <w:marRight w:val="0"/>
          <w:marTop w:val="450"/>
          <w:marBottom w:val="75"/>
          <w:divBdr>
            <w:top w:val="none" w:sz="0" w:space="0" w:color="auto"/>
            <w:left w:val="none" w:sz="0" w:space="0" w:color="auto"/>
            <w:bottom w:val="none" w:sz="0" w:space="0" w:color="auto"/>
            <w:right w:val="none" w:sz="0" w:space="0" w:color="auto"/>
          </w:divBdr>
          <w:divsChild>
            <w:div w:id="393502620">
              <w:marLeft w:val="300"/>
              <w:marRight w:val="0"/>
              <w:marTop w:val="300"/>
              <w:marBottom w:val="0"/>
              <w:divBdr>
                <w:top w:val="none" w:sz="0" w:space="0" w:color="auto"/>
                <w:left w:val="none" w:sz="0" w:space="0" w:color="auto"/>
                <w:bottom w:val="none" w:sz="0" w:space="0" w:color="auto"/>
                <w:right w:val="none" w:sz="0" w:space="0" w:color="auto"/>
              </w:divBdr>
            </w:div>
            <w:div w:id="32926360">
              <w:marLeft w:val="300"/>
              <w:marRight w:val="0"/>
              <w:marTop w:val="300"/>
              <w:marBottom w:val="0"/>
              <w:divBdr>
                <w:top w:val="none" w:sz="0" w:space="0" w:color="auto"/>
                <w:left w:val="none" w:sz="0" w:space="0" w:color="auto"/>
                <w:bottom w:val="none" w:sz="0" w:space="0" w:color="auto"/>
                <w:right w:val="none" w:sz="0" w:space="0" w:color="auto"/>
              </w:divBdr>
            </w:div>
            <w:div w:id="1801262806">
              <w:marLeft w:val="300"/>
              <w:marRight w:val="0"/>
              <w:marTop w:val="300"/>
              <w:marBottom w:val="0"/>
              <w:divBdr>
                <w:top w:val="none" w:sz="0" w:space="0" w:color="auto"/>
                <w:left w:val="none" w:sz="0" w:space="0" w:color="auto"/>
                <w:bottom w:val="none" w:sz="0" w:space="0" w:color="auto"/>
                <w:right w:val="none" w:sz="0" w:space="0" w:color="auto"/>
              </w:divBdr>
            </w:div>
          </w:divsChild>
        </w:div>
        <w:div w:id="1780177289">
          <w:marLeft w:val="0"/>
          <w:marRight w:val="0"/>
          <w:marTop w:val="450"/>
          <w:marBottom w:val="75"/>
          <w:divBdr>
            <w:top w:val="none" w:sz="0" w:space="0" w:color="auto"/>
            <w:left w:val="none" w:sz="0" w:space="0" w:color="auto"/>
            <w:bottom w:val="none" w:sz="0" w:space="0" w:color="auto"/>
            <w:right w:val="none" w:sz="0" w:space="0" w:color="auto"/>
          </w:divBdr>
        </w:div>
        <w:div w:id="1881823154">
          <w:marLeft w:val="0"/>
          <w:marRight w:val="0"/>
          <w:marTop w:val="450"/>
          <w:marBottom w:val="75"/>
          <w:divBdr>
            <w:top w:val="none" w:sz="0" w:space="0" w:color="auto"/>
            <w:left w:val="none" w:sz="0" w:space="0" w:color="auto"/>
            <w:bottom w:val="none" w:sz="0" w:space="0" w:color="auto"/>
            <w:right w:val="none" w:sz="0" w:space="0" w:color="auto"/>
          </w:divBdr>
        </w:div>
        <w:div w:id="609969019">
          <w:marLeft w:val="0"/>
          <w:marRight w:val="0"/>
          <w:marTop w:val="450"/>
          <w:marBottom w:val="75"/>
          <w:divBdr>
            <w:top w:val="none" w:sz="0" w:space="0" w:color="auto"/>
            <w:left w:val="none" w:sz="0" w:space="0" w:color="auto"/>
            <w:bottom w:val="none" w:sz="0" w:space="0" w:color="auto"/>
            <w:right w:val="none" w:sz="0" w:space="0" w:color="auto"/>
          </w:divBdr>
          <w:divsChild>
            <w:div w:id="1734542824">
              <w:marLeft w:val="300"/>
              <w:marRight w:val="0"/>
              <w:marTop w:val="300"/>
              <w:marBottom w:val="0"/>
              <w:divBdr>
                <w:top w:val="none" w:sz="0" w:space="0" w:color="auto"/>
                <w:left w:val="none" w:sz="0" w:space="0" w:color="auto"/>
                <w:bottom w:val="none" w:sz="0" w:space="0" w:color="auto"/>
                <w:right w:val="none" w:sz="0" w:space="0" w:color="auto"/>
              </w:divBdr>
            </w:div>
          </w:divsChild>
        </w:div>
        <w:div w:id="484007419">
          <w:marLeft w:val="300"/>
          <w:marRight w:val="0"/>
          <w:marTop w:val="300"/>
          <w:marBottom w:val="0"/>
          <w:divBdr>
            <w:top w:val="none" w:sz="0" w:space="0" w:color="auto"/>
            <w:left w:val="none" w:sz="0" w:space="0" w:color="auto"/>
            <w:bottom w:val="none" w:sz="0" w:space="0" w:color="auto"/>
            <w:right w:val="none" w:sz="0" w:space="0" w:color="auto"/>
          </w:divBdr>
        </w:div>
        <w:div w:id="381291318">
          <w:marLeft w:val="300"/>
          <w:marRight w:val="0"/>
          <w:marTop w:val="300"/>
          <w:marBottom w:val="0"/>
          <w:divBdr>
            <w:top w:val="none" w:sz="0" w:space="0" w:color="auto"/>
            <w:left w:val="none" w:sz="0" w:space="0" w:color="auto"/>
            <w:bottom w:val="none" w:sz="0" w:space="0" w:color="auto"/>
            <w:right w:val="none" w:sz="0" w:space="0" w:color="auto"/>
          </w:divBdr>
        </w:div>
        <w:div w:id="736902542">
          <w:marLeft w:val="300"/>
          <w:marRight w:val="0"/>
          <w:marTop w:val="300"/>
          <w:marBottom w:val="0"/>
          <w:divBdr>
            <w:top w:val="none" w:sz="0" w:space="0" w:color="auto"/>
            <w:left w:val="none" w:sz="0" w:space="0" w:color="auto"/>
            <w:bottom w:val="none" w:sz="0" w:space="0" w:color="auto"/>
            <w:right w:val="none" w:sz="0" w:space="0" w:color="auto"/>
          </w:divBdr>
        </w:div>
      </w:divsChild>
    </w:div>
    <w:div w:id="277369273">
      <w:bodyDiv w:val="1"/>
      <w:marLeft w:val="0"/>
      <w:marRight w:val="0"/>
      <w:marTop w:val="0"/>
      <w:marBottom w:val="0"/>
      <w:divBdr>
        <w:top w:val="none" w:sz="0" w:space="0" w:color="auto"/>
        <w:left w:val="none" w:sz="0" w:space="0" w:color="auto"/>
        <w:bottom w:val="none" w:sz="0" w:space="0" w:color="auto"/>
        <w:right w:val="none" w:sz="0" w:space="0" w:color="auto"/>
      </w:divBdr>
      <w:divsChild>
        <w:div w:id="736709713">
          <w:marLeft w:val="0"/>
          <w:marRight w:val="0"/>
          <w:marTop w:val="0"/>
          <w:marBottom w:val="0"/>
          <w:divBdr>
            <w:top w:val="none" w:sz="0" w:space="0" w:color="auto"/>
            <w:left w:val="none" w:sz="0" w:space="0" w:color="auto"/>
            <w:bottom w:val="none" w:sz="0" w:space="0" w:color="auto"/>
            <w:right w:val="none" w:sz="0" w:space="0" w:color="auto"/>
          </w:divBdr>
        </w:div>
        <w:div w:id="1672634956">
          <w:marLeft w:val="0"/>
          <w:marRight w:val="0"/>
          <w:marTop w:val="0"/>
          <w:marBottom w:val="0"/>
          <w:divBdr>
            <w:top w:val="none" w:sz="0" w:space="0" w:color="auto"/>
            <w:left w:val="none" w:sz="0" w:space="0" w:color="auto"/>
            <w:bottom w:val="none" w:sz="0" w:space="0" w:color="auto"/>
            <w:right w:val="none" w:sz="0" w:space="0" w:color="auto"/>
          </w:divBdr>
        </w:div>
      </w:divsChild>
    </w:div>
    <w:div w:id="612444176">
      <w:bodyDiv w:val="1"/>
      <w:marLeft w:val="0"/>
      <w:marRight w:val="0"/>
      <w:marTop w:val="0"/>
      <w:marBottom w:val="0"/>
      <w:divBdr>
        <w:top w:val="none" w:sz="0" w:space="0" w:color="auto"/>
        <w:left w:val="none" w:sz="0" w:space="0" w:color="auto"/>
        <w:bottom w:val="none" w:sz="0" w:space="0" w:color="auto"/>
        <w:right w:val="none" w:sz="0" w:space="0" w:color="auto"/>
      </w:divBdr>
    </w:div>
    <w:div w:id="645160945">
      <w:bodyDiv w:val="1"/>
      <w:marLeft w:val="0"/>
      <w:marRight w:val="0"/>
      <w:marTop w:val="0"/>
      <w:marBottom w:val="0"/>
      <w:divBdr>
        <w:top w:val="none" w:sz="0" w:space="0" w:color="auto"/>
        <w:left w:val="none" w:sz="0" w:space="0" w:color="auto"/>
        <w:bottom w:val="none" w:sz="0" w:space="0" w:color="auto"/>
        <w:right w:val="none" w:sz="0" w:space="0" w:color="auto"/>
      </w:divBdr>
      <w:divsChild>
        <w:div w:id="396632245">
          <w:marLeft w:val="0"/>
          <w:marRight w:val="0"/>
          <w:marTop w:val="0"/>
          <w:marBottom w:val="0"/>
          <w:divBdr>
            <w:top w:val="none" w:sz="0" w:space="0" w:color="auto"/>
            <w:left w:val="none" w:sz="0" w:space="0" w:color="auto"/>
            <w:bottom w:val="none" w:sz="0" w:space="0" w:color="auto"/>
            <w:right w:val="none" w:sz="0" w:space="0" w:color="auto"/>
          </w:divBdr>
        </w:div>
        <w:div w:id="1492255421">
          <w:marLeft w:val="0"/>
          <w:marRight w:val="0"/>
          <w:marTop w:val="0"/>
          <w:marBottom w:val="0"/>
          <w:divBdr>
            <w:top w:val="none" w:sz="0" w:space="0" w:color="auto"/>
            <w:left w:val="none" w:sz="0" w:space="0" w:color="auto"/>
            <w:bottom w:val="none" w:sz="0" w:space="0" w:color="auto"/>
            <w:right w:val="none" w:sz="0" w:space="0" w:color="auto"/>
          </w:divBdr>
        </w:div>
      </w:divsChild>
    </w:div>
    <w:div w:id="649211360">
      <w:bodyDiv w:val="1"/>
      <w:marLeft w:val="0"/>
      <w:marRight w:val="0"/>
      <w:marTop w:val="0"/>
      <w:marBottom w:val="0"/>
      <w:divBdr>
        <w:top w:val="none" w:sz="0" w:space="0" w:color="auto"/>
        <w:left w:val="none" w:sz="0" w:space="0" w:color="auto"/>
        <w:bottom w:val="none" w:sz="0" w:space="0" w:color="auto"/>
        <w:right w:val="none" w:sz="0" w:space="0" w:color="auto"/>
      </w:divBdr>
      <w:divsChild>
        <w:div w:id="1639264567">
          <w:marLeft w:val="0"/>
          <w:marRight w:val="0"/>
          <w:marTop w:val="0"/>
          <w:marBottom w:val="0"/>
          <w:divBdr>
            <w:top w:val="none" w:sz="0" w:space="0" w:color="auto"/>
            <w:left w:val="none" w:sz="0" w:space="0" w:color="auto"/>
            <w:bottom w:val="none" w:sz="0" w:space="0" w:color="auto"/>
            <w:right w:val="none" w:sz="0" w:space="0" w:color="auto"/>
          </w:divBdr>
        </w:div>
      </w:divsChild>
    </w:div>
    <w:div w:id="704328109">
      <w:bodyDiv w:val="1"/>
      <w:marLeft w:val="0"/>
      <w:marRight w:val="0"/>
      <w:marTop w:val="0"/>
      <w:marBottom w:val="0"/>
      <w:divBdr>
        <w:top w:val="none" w:sz="0" w:space="0" w:color="auto"/>
        <w:left w:val="none" w:sz="0" w:space="0" w:color="auto"/>
        <w:bottom w:val="none" w:sz="0" w:space="0" w:color="auto"/>
        <w:right w:val="none" w:sz="0" w:space="0" w:color="auto"/>
      </w:divBdr>
      <w:divsChild>
        <w:div w:id="380788873">
          <w:marLeft w:val="0"/>
          <w:marRight w:val="0"/>
          <w:marTop w:val="0"/>
          <w:marBottom w:val="0"/>
          <w:divBdr>
            <w:top w:val="none" w:sz="0" w:space="0" w:color="auto"/>
            <w:left w:val="none" w:sz="0" w:space="0" w:color="auto"/>
            <w:bottom w:val="none" w:sz="0" w:space="0" w:color="auto"/>
            <w:right w:val="none" w:sz="0" w:space="0" w:color="auto"/>
          </w:divBdr>
        </w:div>
        <w:div w:id="333413596">
          <w:marLeft w:val="0"/>
          <w:marRight w:val="0"/>
          <w:marTop w:val="0"/>
          <w:marBottom w:val="0"/>
          <w:divBdr>
            <w:top w:val="none" w:sz="0" w:space="0" w:color="auto"/>
            <w:left w:val="none" w:sz="0" w:space="0" w:color="auto"/>
            <w:bottom w:val="none" w:sz="0" w:space="0" w:color="auto"/>
            <w:right w:val="none" w:sz="0" w:space="0" w:color="auto"/>
          </w:divBdr>
        </w:div>
        <w:div w:id="1039284637">
          <w:marLeft w:val="0"/>
          <w:marRight w:val="0"/>
          <w:marTop w:val="0"/>
          <w:marBottom w:val="0"/>
          <w:divBdr>
            <w:top w:val="none" w:sz="0" w:space="0" w:color="auto"/>
            <w:left w:val="none" w:sz="0" w:space="0" w:color="auto"/>
            <w:bottom w:val="none" w:sz="0" w:space="0" w:color="auto"/>
            <w:right w:val="none" w:sz="0" w:space="0" w:color="auto"/>
          </w:divBdr>
        </w:div>
        <w:div w:id="1195776536">
          <w:marLeft w:val="0"/>
          <w:marRight w:val="0"/>
          <w:marTop w:val="0"/>
          <w:marBottom w:val="0"/>
          <w:divBdr>
            <w:top w:val="none" w:sz="0" w:space="0" w:color="auto"/>
            <w:left w:val="none" w:sz="0" w:space="0" w:color="auto"/>
            <w:bottom w:val="none" w:sz="0" w:space="0" w:color="auto"/>
            <w:right w:val="none" w:sz="0" w:space="0" w:color="auto"/>
          </w:divBdr>
        </w:div>
      </w:divsChild>
    </w:div>
    <w:div w:id="783958977">
      <w:bodyDiv w:val="1"/>
      <w:marLeft w:val="0"/>
      <w:marRight w:val="0"/>
      <w:marTop w:val="0"/>
      <w:marBottom w:val="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 w:id="147554047">
          <w:marLeft w:val="0"/>
          <w:marRight w:val="0"/>
          <w:marTop w:val="0"/>
          <w:marBottom w:val="0"/>
          <w:divBdr>
            <w:top w:val="none" w:sz="0" w:space="0" w:color="auto"/>
            <w:left w:val="none" w:sz="0" w:space="0" w:color="auto"/>
            <w:bottom w:val="none" w:sz="0" w:space="0" w:color="auto"/>
            <w:right w:val="none" w:sz="0" w:space="0" w:color="auto"/>
          </w:divBdr>
        </w:div>
      </w:divsChild>
    </w:div>
    <w:div w:id="843519363">
      <w:bodyDiv w:val="1"/>
      <w:marLeft w:val="0"/>
      <w:marRight w:val="0"/>
      <w:marTop w:val="0"/>
      <w:marBottom w:val="0"/>
      <w:divBdr>
        <w:top w:val="none" w:sz="0" w:space="0" w:color="auto"/>
        <w:left w:val="none" w:sz="0" w:space="0" w:color="auto"/>
        <w:bottom w:val="none" w:sz="0" w:space="0" w:color="auto"/>
        <w:right w:val="none" w:sz="0" w:space="0" w:color="auto"/>
      </w:divBdr>
      <w:divsChild>
        <w:div w:id="2147383566">
          <w:marLeft w:val="0"/>
          <w:marRight w:val="0"/>
          <w:marTop w:val="0"/>
          <w:marBottom w:val="0"/>
          <w:divBdr>
            <w:top w:val="none" w:sz="0" w:space="0" w:color="auto"/>
            <w:left w:val="none" w:sz="0" w:space="0" w:color="auto"/>
            <w:bottom w:val="none" w:sz="0" w:space="0" w:color="auto"/>
            <w:right w:val="none" w:sz="0" w:space="0" w:color="auto"/>
          </w:divBdr>
        </w:div>
      </w:divsChild>
    </w:div>
    <w:div w:id="963148276">
      <w:bodyDiv w:val="1"/>
      <w:marLeft w:val="0"/>
      <w:marRight w:val="0"/>
      <w:marTop w:val="0"/>
      <w:marBottom w:val="0"/>
      <w:divBdr>
        <w:top w:val="none" w:sz="0" w:space="0" w:color="auto"/>
        <w:left w:val="none" w:sz="0" w:space="0" w:color="auto"/>
        <w:bottom w:val="none" w:sz="0" w:space="0" w:color="auto"/>
        <w:right w:val="none" w:sz="0" w:space="0" w:color="auto"/>
      </w:divBdr>
      <w:divsChild>
        <w:div w:id="1365209369">
          <w:marLeft w:val="0"/>
          <w:marRight w:val="0"/>
          <w:marTop w:val="0"/>
          <w:marBottom w:val="0"/>
          <w:divBdr>
            <w:top w:val="none" w:sz="0" w:space="0" w:color="auto"/>
            <w:left w:val="none" w:sz="0" w:space="0" w:color="auto"/>
            <w:bottom w:val="none" w:sz="0" w:space="0" w:color="auto"/>
            <w:right w:val="none" w:sz="0" w:space="0" w:color="auto"/>
          </w:divBdr>
        </w:div>
        <w:div w:id="1900164515">
          <w:marLeft w:val="0"/>
          <w:marRight w:val="0"/>
          <w:marTop w:val="0"/>
          <w:marBottom w:val="0"/>
          <w:divBdr>
            <w:top w:val="none" w:sz="0" w:space="0" w:color="auto"/>
            <w:left w:val="none" w:sz="0" w:space="0" w:color="auto"/>
            <w:bottom w:val="none" w:sz="0" w:space="0" w:color="auto"/>
            <w:right w:val="none" w:sz="0" w:space="0" w:color="auto"/>
          </w:divBdr>
        </w:div>
      </w:divsChild>
    </w:div>
    <w:div w:id="968435155">
      <w:bodyDiv w:val="1"/>
      <w:marLeft w:val="0"/>
      <w:marRight w:val="0"/>
      <w:marTop w:val="0"/>
      <w:marBottom w:val="0"/>
      <w:divBdr>
        <w:top w:val="none" w:sz="0" w:space="0" w:color="auto"/>
        <w:left w:val="none" w:sz="0" w:space="0" w:color="auto"/>
        <w:bottom w:val="none" w:sz="0" w:space="0" w:color="auto"/>
        <w:right w:val="none" w:sz="0" w:space="0" w:color="auto"/>
      </w:divBdr>
      <w:divsChild>
        <w:div w:id="996610287">
          <w:marLeft w:val="0"/>
          <w:marRight w:val="0"/>
          <w:marTop w:val="0"/>
          <w:marBottom w:val="0"/>
          <w:divBdr>
            <w:top w:val="none" w:sz="0" w:space="0" w:color="auto"/>
            <w:left w:val="none" w:sz="0" w:space="0" w:color="auto"/>
            <w:bottom w:val="none" w:sz="0" w:space="0" w:color="auto"/>
            <w:right w:val="none" w:sz="0" w:space="0" w:color="auto"/>
          </w:divBdr>
        </w:div>
        <w:div w:id="553199877">
          <w:marLeft w:val="0"/>
          <w:marRight w:val="0"/>
          <w:marTop w:val="0"/>
          <w:marBottom w:val="0"/>
          <w:divBdr>
            <w:top w:val="none" w:sz="0" w:space="0" w:color="auto"/>
            <w:left w:val="none" w:sz="0" w:space="0" w:color="auto"/>
            <w:bottom w:val="none" w:sz="0" w:space="0" w:color="auto"/>
            <w:right w:val="none" w:sz="0" w:space="0" w:color="auto"/>
          </w:divBdr>
        </w:div>
      </w:divsChild>
    </w:div>
    <w:div w:id="1307392454">
      <w:bodyDiv w:val="1"/>
      <w:marLeft w:val="0"/>
      <w:marRight w:val="0"/>
      <w:marTop w:val="0"/>
      <w:marBottom w:val="0"/>
      <w:divBdr>
        <w:top w:val="none" w:sz="0" w:space="0" w:color="auto"/>
        <w:left w:val="none" w:sz="0" w:space="0" w:color="auto"/>
        <w:bottom w:val="none" w:sz="0" w:space="0" w:color="auto"/>
        <w:right w:val="none" w:sz="0" w:space="0" w:color="auto"/>
      </w:divBdr>
    </w:div>
    <w:div w:id="1383552446">
      <w:bodyDiv w:val="1"/>
      <w:marLeft w:val="0"/>
      <w:marRight w:val="0"/>
      <w:marTop w:val="0"/>
      <w:marBottom w:val="0"/>
      <w:divBdr>
        <w:top w:val="none" w:sz="0" w:space="0" w:color="auto"/>
        <w:left w:val="none" w:sz="0" w:space="0" w:color="auto"/>
        <w:bottom w:val="none" w:sz="0" w:space="0" w:color="auto"/>
        <w:right w:val="none" w:sz="0" w:space="0" w:color="auto"/>
      </w:divBdr>
    </w:div>
    <w:div w:id="1393386416">
      <w:bodyDiv w:val="1"/>
      <w:marLeft w:val="0"/>
      <w:marRight w:val="0"/>
      <w:marTop w:val="0"/>
      <w:marBottom w:val="0"/>
      <w:divBdr>
        <w:top w:val="none" w:sz="0" w:space="0" w:color="auto"/>
        <w:left w:val="none" w:sz="0" w:space="0" w:color="auto"/>
        <w:bottom w:val="none" w:sz="0" w:space="0" w:color="auto"/>
        <w:right w:val="none" w:sz="0" w:space="0" w:color="auto"/>
      </w:divBdr>
      <w:divsChild>
        <w:div w:id="705762458">
          <w:marLeft w:val="0"/>
          <w:marRight w:val="0"/>
          <w:marTop w:val="0"/>
          <w:marBottom w:val="0"/>
          <w:divBdr>
            <w:top w:val="none" w:sz="0" w:space="0" w:color="auto"/>
            <w:left w:val="none" w:sz="0" w:space="0" w:color="auto"/>
            <w:bottom w:val="none" w:sz="0" w:space="0" w:color="auto"/>
            <w:right w:val="none" w:sz="0" w:space="0" w:color="auto"/>
          </w:divBdr>
        </w:div>
      </w:divsChild>
    </w:div>
    <w:div w:id="1448116201">
      <w:bodyDiv w:val="1"/>
      <w:marLeft w:val="0"/>
      <w:marRight w:val="0"/>
      <w:marTop w:val="0"/>
      <w:marBottom w:val="0"/>
      <w:divBdr>
        <w:top w:val="none" w:sz="0" w:space="0" w:color="auto"/>
        <w:left w:val="none" w:sz="0" w:space="0" w:color="auto"/>
        <w:bottom w:val="none" w:sz="0" w:space="0" w:color="auto"/>
        <w:right w:val="none" w:sz="0" w:space="0" w:color="auto"/>
      </w:divBdr>
      <w:divsChild>
        <w:div w:id="1147088067">
          <w:marLeft w:val="0"/>
          <w:marRight w:val="0"/>
          <w:marTop w:val="0"/>
          <w:marBottom w:val="0"/>
          <w:divBdr>
            <w:top w:val="none" w:sz="0" w:space="0" w:color="auto"/>
            <w:left w:val="none" w:sz="0" w:space="0" w:color="auto"/>
            <w:bottom w:val="none" w:sz="0" w:space="0" w:color="auto"/>
            <w:right w:val="none" w:sz="0" w:space="0" w:color="auto"/>
          </w:divBdr>
        </w:div>
      </w:divsChild>
    </w:div>
    <w:div w:id="1629778443">
      <w:bodyDiv w:val="1"/>
      <w:marLeft w:val="0"/>
      <w:marRight w:val="0"/>
      <w:marTop w:val="0"/>
      <w:marBottom w:val="0"/>
      <w:divBdr>
        <w:top w:val="none" w:sz="0" w:space="0" w:color="auto"/>
        <w:left w:val="none" w:sz="0" w:space="0" w:color="auto"/>
        <w:bottom w:val="none" w:sz="0" w:space="0" w:color="auto"/>
        <w:right w:val="none" w:sz="0" w:space="0" w:color="auto"/>
      </w:divBdr>
      <w:divsChild>
        <w:div w:id="91235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804029/" TargetMode="External"/><Relationship Id="rId13" Type="http://schemas.openxmlformats.org/officeDocument/2006/relationships/hyperlink" Target="https://www.ncbi.nlm.nih.gov/pmc/articles/PMC479637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hyperlink" Target="http://en.journals.sid.ir/JournalListPaper.aspx?ID=4826" TargetMode="External"/><Relationship Id="rId2" Type="http://schemas.openxmlformats.org/officeDocument/2006/relationships/styles" Target="styles.xml"/><Relationship Id="rId16" Type="http://schemas.openxmlformats.org/officeDocument/2006/relationships/hyperlink" Target="http://en.journals.sid.ir/SearchPaper.aspx?writer=4114" TargetMode="External"/><Relationship Id="rId1" Type="http://schemas.openxmlformats.org/officeDocument/2006/relationships/numbering" Target="numbering.xml"/><Relationship Id="rId6" Type="http://schemas.openxmlformats.org/officeDocument/2006/relationships/hyperlink" Target="mailto:Faranakjafari2002@yahoo.com" TargetMode="External"/><Relationship Id="rId11" Type="http://schemas.openxmlformats.org/officeDocument/2006/relationships/hyperlink" Target="http://docsdrive.com/pdfs/medwelljournals/sscience/2016/5893-5896.pdf" TargetMode="External"/><Relationship Id="rId5" Type="http://schemas.openxmlformats.org/officeDocument/2006/relationships/webSettings" Target="webSettings.xml"/><Relationship Id="rId15" Type="http://schemas.openxmlformats.org/officeDocument/2006/relationships/hyperlink" Target="http://scholar.google.com/scholar?cluster=2976207634116292148&amp;hl=en&amp;oi=scholarr" TargetMode="External"/><Relationship Id="rId10" Type="http://schemas.openxmlformats.org/officeDocument/2006/relationships/hyperlink" Target="http://www.atmph.org/article.asp?issn=1755-6783;year=2017;volume=10;issue=2;spage=371;epage=376;aulast=Ziapou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5583909/" TargetMode="External"/><Relationship Id="rId14" Type="http://schemas.openxmlformats.org/officeDocument/2006/relationships/hyperlink" Target="http://www.ccsenet.org/journal/index.php/gjhs/article/view/59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dc:creator>
  <cp:lastModifiedBy>Windows User</cp:lastModifiedBy>
  <cp:revision>2</cp:revision>
  <dcterms:created xsi:type="dcterms:W3CDTF">2021-12-07T05:50:00Z</dcterms:created>
  <dcterms:modified xsi:type="dcterms:W3CDTF">2021-12-07T05:50:00Z</dcterms:modified>
</cp:coreProperties>
</file>