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49" w:rsidRPr="00933671" w:rsidRDefault="00933671" w:rsidP="00933671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933671">
        <w:rPr>
          <w:rFonts w:cs="B Titr" w:hint="cs"/>
          <w:sz w:val="24"/>
          <w:szCs w:val="24"/>
          <w:rtl/>
          <w:lang w:bidi="fa-IR"/>
        </w:rPr>
        <w:t>نمونه چک لیست برنامه" سلامت، ایمنی و بهداشت عوامل اجرایی پسماند"</w:t>
      </w:r>
    </w:p>
    <w:tbl>
      <w:tblPr>
        <w:tblStyle w:val="TableGrid"/>
        <w:bidiVisual/>
        <w:tblW w:w="9587" w:type="dxa"/>
        <w:tblLook w:val="04A0"/>
      </w:tblPr>
      <w:tblGrid>
        <w:gridCol w:w="694"/>
        <w:gridCol w:w="8173"/>
        <w:gridCol w:w="720"/>
      </w:tblGrid>
      <w:tr w:rsidR="00B373AD" w:rsidTr="00423338">
        <w:tc>
          <w:tcPr>
            <w:tcW w:w="9587" w:type="dxa"/>
            <w:gridSpan w:val="3"/>
          </w:tcPr>
          <w:p w:rsidR="00B373AD" w:rsidRPr="00933671" w:rsidRDefault="00B373AD" w:rsidP="0093367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چک لیست پسماندهای </w:t>
            </w:r>
            <w:r w:rsidRPr="00C94373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عادی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933671" w:rsidRDefault="00F06C53" w:rsidP="00F06C53">
            <w:pPr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933671" w:rsidRDefault="00C94373" w:rsidP="0093367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B373AD" w:rsidRPr="00933671">
              <w:rPr>
                <w:rFonts w:cs="B Titr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720" w:type="dxa"/>
          </w:tcPr>
          <w:p w:rsidR="00F06C53" w:rsidRPr="00933671" w:rsidRDefault="00B373AD" w:rsidP="0093367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>پاسخ</w:t>
            </w: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B00A50" w:rsidRDefault="00F06C53" w:rsidP="00DD67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B00A50" w:rsidRDefault="00F06C53" w:rsidP="00DC5AB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0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کارگاه/ واحد شغلی پسماندهای عادی دارد؟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933671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933671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عادی چند نفر است 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933671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933671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مواد/ترکیبات عمده پسماند عادی چیست؟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933671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933671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متوسط مدت مواجهه روزانه شاغلین پسماند عادی چه میزان است؟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933671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933671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جمع آوری دستی پسماندهای عادی فعالیت می کنند چند نفر است 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933671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933671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جمع آوری ماشینی پسماندهای عادی فعالیت می کنند چند نفر است؟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933671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933671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حمل و نقل پسماندهای عادی فعالیت می کنند چند نفر است؟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933671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933671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بازیافت پسماندهای عادی فعالیت می کنند چند نفر است؟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933671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933671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پردازش پسماندهای عادی فعالیت می کنند چند نفر است؟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933671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933671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انبار پسماندهای عادی فعالیت می کنند چند نفر است؟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Pr="00933671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Pr="00933671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دفع پسماندهای عادی فعالیت می کنند چند نفر است؟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عادی که دارای وسایل حفاظت فردی مناسب می باشند چند نفر است؟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عادی که در دوره های آموزشی پسماند شرکت کرده اند چند نفر است؟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عادی که تحت پوشش معاینات سلامت شغلی قرار گرفته اند چند نفر است؟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C53" w:rsidTr="004008B7">
        <w:tc>
          <w:tcPr>
            <w:tcW w:w="694" w:type="dxa"/>
            <w:tcBorders>
              <w:right w:val="single" w:sz="4" w:space="0" w:color="auto"/>
            </w:tcBorders>
          </w:tcPr>
          <w:p w:rsidR="00F06C53" w:rsidRDefault="00F06C53" w:rsidP="00DD67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F06C53" w:rsidRDefault="00F06C53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عادی که به تسهیلات بهداشتی مناسب دسترسی دارند چند نفر است؟</w:t>
            </w:r>
          </w:p>
        </w:tc>
        <w:tc>
          <w:tcPr>
            <w:tcW w:w="720" w:type="dxa"/>
          </w:tcPr>
          <w:p w:rsidR="00F06C53" w:rsidRPr="00933671" w:rsidRDefault="00F06C53" w:rsidP="009336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P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933671">
        <w:rPr>
          <w:rFonts w:cs="B Titr" w:hint="cs"/>
          <w:sz w:val="24"/>
          <w:szCs w:val="24"/>
          <w:rtl/>
          <w:lang w:bidi="fa-IR"/>
        </w:rPr>
        <w:t>نمونه چک لیست برنامه" سلامت، ایمنی و بهداشت عوامل اجرایی پسماند"</w:t>
      </w:r>
    </w:p>
    <w:tbl>
      <w:tblPr>
        <w:tblStyle w:val="TableGrid"/>
        <w:bidiVisual/>
        <w:tblW w:w="10530" w:type="dxa"/>
        <w:tblInd w:w="-763" w:type="dxa"/>
        <w:tblLook w:val="04A0"/>
      </w:tblPr>
      <w:tblGrid>
        <w:gridCol w:w="694"/>
        <w:gridCol w:w="9116"/>
        <w:gridCol w:w="720"/>
      </w:tblGrid>
      <w:tr w:rsidR="00B373AD" w:rsidTr="00D23C9A">
        <w:tc>
          <w:tcPr>
            <w:tcW w:w="10530" w:type="dxa"/>
            <w:gridSpan w:val="3"/>
          </w:tcPr>
          <w:p w:rsidR="00B373AD" w:rsidRPr="00933671" w:rsidRDefault="00B373AD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چک لیست پسماند بیمارستانی(عفونی)</w:t>
            </w: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933671" w:rsidRDefault="00141CC2" w:rsidP="00141CC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933671" w:rsidRDefault="00C94373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B373AD" w:rsidRPr="00933671">
              <w:rPr>
                <w:rFonts w:cs="B Titr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720" w:type="dxa"/>
          </w:tcPr>
          <w:p w:rsidR="00141CC2" w:rsidRPr="00933671" w:rsidRDefault="00B373AD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>پاسخ</w:t>
            </w: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B00A50" w:rsidRDefault="00141CC2" w:rsidP="00141C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B00A50" w:rsidRDefault="00141CC2" w:rsidP="00DC5AB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0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کارگاه/ واحد شغلی پسماندهای بیمارستانی (عفونی) دارد؟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بیمارستانی (عفونی) چند نفر است/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مواد /ترکیبات عمده پسماند بیمارستانی چیست؟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مواد/ ترکیبات پسماندهای دارویی و شیمیایی تولیدی را بنویسید.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متوسط مدت مواجهه روزانه شاغلین پسماند بیمارستانی (عفونی) چه میزان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2A6BE4" w:rsidRDefault="00141CC2" w:rsidP="00141CC2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2A6BE4" w:rsidRDefault="00141CC2" w:rsidP="00DC5AB2">
            <w:pPr>
              <w:bidi/>
              <w:jc w:val="both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جمع آوری دستی بیمارستانی (عفونی)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جمع آوری ماشینی بیمارستانی (عفونی)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6BE4">
              <w:rPr>
                <w:rFonts w:cs="B Nazanin" w:hint="cs"/>
                <w:rtl/>
                <w:lang w:bidi="fa-IR"/>
              </w:rPr>
              <w:t>تعداد کل شاغلینی که در مرحله حمل و نقل پسماندهای بیمارستانی (عفونی)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بازیافت بیمارستانی (عفونی)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پردازش بیمارستانی (عفونی)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انبار بیمارستانی (عفونی)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دفع پسماندهای بیمارستانی (عفونی)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2A6BE4" w:rsidRDefault="00141CC2" w:rsidP="00141CC2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Pr="002A6BE4" w:rsidRDefault="00141CC2" w:rsidP="00DC5AB2">
            <w:pPr>
              <w:bidi/>
              <w:jc w:val="both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بیمارستانی (عفونی) که دارای وسایل حفاظت فردی مناسب می باشند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Default="00141CC2" w:rsidP="004008B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بیمارستانی (عفونی) که در دوره های آموزشی پسماند شرکت کرده اند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بیمارستانی (عفونی) که تحت پوشش معاینات سلامت شغلی قرار گرفته اند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116" w:type="dxa"/>
            <w:tcBorders>
              <w:left w:val="single" w:sz="4" w:space="0" w:color="auto"/>
            </w:tcBorders>
          </w:tcPr>
          <w:p w:rsidR="00141CC2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بیمارستانی (عفونی) که به تسهیلات بهداشتی مناسب دسترسی دارند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A6BE4" w:rsidRDefault="002A6BE4" w:rsidP="002A6BE4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</w:p>
    <w:p w:rsidR="004008B7" w:rsidRDefault="004008B7" w:rsidP="004008B7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P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933671">
        <w:rPr>
          <w:rFonts w:cs="B Titr" w:hint="cs"/>
          <w:sz w:val="24"/>
          <w:szCs w:val="24"/>
          <w:rtl/>
          <w:lang w:bidi="fa-IR"/>
        </w:rPr>
        <w:lastRenderedPageBreak/>
        <w:t>نمونه چک لیست برنامه" سلامت، ایمنی و بهداشت عوامل اجرایی پسماند"</w:t>
      </w:r>
    </w:p>
    <w:tbl>
      <w:tblPr>
        <w:tblStyle w:val="TableGrid"/>
        <w:bidiVisual/>
        <w:tblW w:w="9587" w:type="dxa"/>
        <w:tblLook w:val="04A0"/>
      </w:tblPr>
      <w:tblGrid>
        <w:gridCol w:w="694"/>
        <w:gridCol w:w="8173"/>
        <w:gridCol w:w="720"/>
      </w:tblGrid>
      <w:tr w:rsidR="00B373AD" w:rsidTr="00E25930">
        <w:tc>
          <w:tcPr>
            <w:tcW w:w="9587" w:type="dxa"/>
            <w:gridSpan w:val="3"/>
          </w:tcPr>
          <w:p w:rsidR="00B373AD" w:rsidRPr="00933671" w:rsidRDefault="00B373AD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چک لیست پسماندهای کشاورزی</w:t>
            </w: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</w:tcPr>
          <w:p w:rsidR="00141CC2" w:rsidRPr="00933671" w:rsidRDefault="00141CC2" w:rsidP="00141CC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933671" w:rsidRDefault="00B373AD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>عنوان سوال</w:t>
            </w:r>
          </w:p>
        </w:tc>
        <w:tc>
          <w:tcPr>
            <w:tcW w:w="720" w:type="dxa"/>
          </w:tcPr>
          <w:p w:rsidR="00141CC2" w:rsidRPr="00933671" w:rsidRDefault="00B373AD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>پاسخ</w:t>
            </w: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Pr="00B00A50" w:rsidRDefault="00141CC2" w:rsidP="00141C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B00A50" w:rsidRDefault="00141CC2" w:rsidP="00DC5AB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0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کارگاه/ واحد شغلی پسماندهای کشاورزی دارد؟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کشاورزی چند نفر است 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مواد/ترکیبات عمده پسماند کشاورزی چیست؟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متوسط مدت مواجهه روزانه شاغلین پسماند کشاورزی چه میزان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جمع آوری دستی پسماندهای کشاورزی فعالیت می کنند چند نفر است 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جمع آوری ماشینی پسماندهای کشاورزی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حمل و نقل پسماندهای کشاورزی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بازیافت پسماندهای کشاورزی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پردازش پسماندهای کشاورزی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انبار پسماندهای کشاورزی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Pr="00933671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Pr="00933671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دفع پسماندهای کشاورزی فعالیت می کنند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کشاورزی که دارای وسایل حفاظت فردی مناسب می باشند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کشاورزی که در دوره های آموزشی پسماند شرکت کرده اند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کشاورزی که تحت پوشش معاینات سلامت شغلی قرار گرفته اند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41CC2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41CC2" w:rsidRDefault="00141CC2" w:rsidP="00141C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173" w:type="dxa"/>
            <w:tcBorders>
              <w:left w:val="single" w:sz="4" w:space="0" w:color="auto"/>
            </w:tcBorders>
          </w:tcPr>
          <w:p w:rsidR="00141CC2" w:rsidRDefault="00141CC2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کشاورزی که به تسهیلات بهداشتی مناسب دسترسی دارند چند نفر است؟</w:t>
            </w:r>
          </w:p>
        </w:tc>
        <w:tc>
          <w:tcPr>
            <w:tcW w:w="720" w:type="dxa"/>
          </w:tcPr>
          <w:p w:rsidR="00141CC2" w:rsidRPr="00933671" w:rsidRDefault="00141CC2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 w:hint="cs"/>
          <w:sz w:val="24"/>
          <w:szCs w:val="24"/>
          <w:rtl/>
          <w:lang w:bidi="fa-IR"/>
        </w:rPr>
      </w:pPr>
    </w:p>
    <w:p w:rsidR="004008B7" w:rsidRDefault="004008B7" w:rsidP="004008B7">
      <w:pPr>
        <w:bidi/>
        <w:jc w:val="both"/>
        <w:rPr>
          <w:rFonts w:cs="Times New Roman" w:hint="cs"/>
          <w:sz w:val="24"/>
          <w:szCs w:val="24"/>
          <w:rtl/>
          <w:lang w:bidi="fa-IR"/>
        </w:rPr>
      </w:pPr>
    </w:p>
    <w:p w:rsidR="004008B7" w:rsidRDefault="004008B7" w:rsidP="004008B7">
      <w:pPr>
        <w:bidi/>
        <w:jc w:val="both"/>
        <w:rPr>
          <w:rFonts w:cs="Times New Roman" w:hint="cs"/>
          <w:sz w:val="24"/>
          <w:szCs w:val="24"/>
          <w:rtl/>
          <w:lang w:bidi="fa-IR"/>
        </w:rPr>
      </w:pPr>
    </w:p>
    <w:p w:rsidR="004008B7" w:rsidRDefault="004008B7" w:rsidP="004008B7">
      <w:pPr>
        <w:bidi/>
        <w:jc w:val="both"/>
        <w:rPr>
          <w:rFonts w:cs="Times New Roman" w:hint="cs"/>
          <w:sz w:val="24"/>
          <w:szCs w:val="24"/>
          <w:rtl/>
          <w:lang w:bidi="fa-IR"/>
        </w:rPr>
      </w:pPr>
    </w:p>
    <w:p w:rsidR="004008B7" w:rsidRDefault="004008B7" w:rsidP="004008B7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P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933671">
        <w:rPr>
          <w:rFonts w:cs="B Titr" w:hint="cs"/>
          <w:sz w:val="24"/>
          <w:szCs w:val="24"/>
          <w:rtl/>
          <w:lang w:bidi="fa-IR"/>
        </w:rPr>
        <w:lastRenderedPageBreak/>
        <w:t>نمونه چک لیست برنامه" سلامت، ایمنی و بهداشت عوامل اجرایی پسماند"</w:t>
      </w:r>
    </w:p>
    <w:tbl>
      <w:tblPr>
        <w:tblStyle w:val="TableGrid"/>
        <w:bidiVisual/>
        <w:tblW w:w="9767" w:type="dxa"/>
        <w:tblLook w:val="04A0"/>
      </w:tblPr>
      <w:tblGrid>
        <w:gridCol w:w="694"/>
        <w:gridCol w:w="8083"/>
        <w:gridCol w:w="990"/>
      </w:tblGrid>
      <w:tr w:rsidR="00B373AD" w:rsidTr="00B84332">
        <w:tc>
          <w:tcPr>
            <w:tcW w:w="9767" w:type="dxa"/>
            <w:gridSpan w:val="3"/>
          </w:tcPr>
          <w:p w:rsidR="00B373AD" w:rsidRPr="00933671" w:rsidRDefault="00B373AD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چک لیست پسماندهای صنعتی</w:t>
            </w: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</w:tcPr>
          <w:p w:rsidR="00B96706" w:rsidRPr="00933671" w:rsidRDefault="00B96706" w:rsidP="00B9670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933671" w:rsidRDefault="00B373AD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>عنوان سوال</w:t>
            </w:r>
          </w:p>
        </w:tc>
        <w:tc>
          <w:tcPr>
            <w:tcW w:w="990" w:type="dxa"/>
          </w:tcPr>
          <w:p w:rsidR="00B96706" w:rsidRPr="00933671" w:rsidRDefault="00B373AD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>پاسخ</w:t>
            </w: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Pr="00B00A50" w:rsidRDefault="00B96706" w:rsidP="00F97A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4008B7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08B7">
              <w:rPr>
                <w:rFonts w:cs="B Nazanin" w:hint="cs"/>
                <w:sz w:val="24"/>
                <w:szCs w:val="24"/>
                <w:rtl/>
                <w:lang w:bidi="fa-IR"/>
              </w:rPr>
              <w:t>آیا این کارگاه/ واحد شغلی پسماند صنعتی دارد؟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Pr="00933671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933671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صنعتی چند نفر است 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Pr="00933671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933671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مواد/ترکیبات عمده پسماند صنعتی چیست؟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Pr="00933671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933671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متوسط مدت مواجهه روزانه شاغلین پسماند صنعتی چه میزان است؟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Pr="00933671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933671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جمع آوری دستی پسماندهای صنعتی فعالیت می کنند چند نفر است 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Pr="00933671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933671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جمع آوری ماشینی پسماندهای صنعتی فعالیت می کنند چند نفر است؟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Pr="00933671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933671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حمل و نقل پسماندهای صنعتی فعالیت می کنند چند نفر است؟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Pr="00933671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933671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بازیافت پسماندهای صنعتی فعالیت می کنند چند نفر است؟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Pr="00933671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933671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پردازش پسماندهای صنعتی فعالیت می کنند چند نفر است؟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Pr="00933671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933671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انبار پسماندهای صنعتی فعالیت می کنند چند نفر است؟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Pr="00933671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Pr="00933671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دفع پسماندهای صنعتی فعالیت می کنند چند نفر است؟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صنعتی که دارای وسایل حفاظت فردی مناسب می باشند چند نفر است؟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صنعتی که در دوره های آموزشی پسماند شرکت کرده اند چند نفر است؟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صنعتی که تحت پوشش معاینات سلامت شغلی قرار گرفته اند چند نفر است؟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6706" w:rsidTr="00C94373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B96706" w:rsidRDefault="00B96706" w:rsidP="00F97A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083" w:type="dxa"/>
            <w:tcBorders>
              <w:left w:val="single" w:sz="4" w:space="0" w:color="auto"/>
            </w:tcBorders>
          </w:tcPr>
          <w:p w:rsidR="00B96706" w:rsidRDefault="00B96706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صنعتی که به تسهیلات بهداشتی مناسب دسترسی دارند چند نفر است؟</w:t>
            </w:r>
          </w:p>
        </w:tc>
        <w:tc>
          <w:tcPr>
            <w:tcW w:w="990" w:type="dxa"/>
          </w:tcPr>
          <w:p w:rsidR="00B96706" w:rsidRPr="00933671" w:rsidRDefault="00B96706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</w:p>
    <w:p w:rsidR="00B373AD" w:rsidRDefault="00B373AD" w:rsidP="00B373AD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</w:p>
    <w:p w:rsidR="00B373AD" w:rsidRDefault="00B373AD" w:rsidP="00B373AD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</w:p>
    <w:p w:rsidR="00B373AD" w:rsidRDefault="00B373AD" w:rsidP="00B373A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E6238" w:rsidRPr="00CE6238" w:rsidRDefault="00CE6238" w:rsidP="00CE623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933671">
        <w:rPr>
          <w:rFonts w:cs="B Titr" w:hint="cs"/>
          <w:sz w:val="24"/>
          <w:szCs w:val="24"/>
          <w:rtl/>
          <w:lang w:bidi="fa-IR"/>
        </w:rPr>
        <w:lastRenderedPageBreak/>
        <w:t>نمونه چک لیست برنامه" سلامت، ایمنی و بهداشت عوامل اجرایی پسماند"</w:t>
      </w:r>
    </w:p>
    <w:tbl>
      <w:tblPr>
        <w:tblStyle w:val="TableGrid"/>
        <w:bidiVisual/>
        <w:tblW w:w="0" w:type="auto"/>
        <w:tblLook w:val="04A0"/>
      </w:tblPr>
      <w:tblGrid>
        <w:gridCol w:w="694"/>
        <w:gridCol w:w="7633"/>
        <w:gridCol w:w="918"/>
      </w:tblGrid>
      <w:tr w:rsidR="00B373AD" w:rsidTr="00E57132">
        <w:tc>
          <w:tcPr>
            <w:tcW w:w="9245" w:type="dxa"/>
            <w:gridSpan w:val="3"/>
          </w:tcPr>
          <w:p w:rsidR="00B373AD" w:rsidRPr="00933671" w:rsidRDefault="00B373AD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چک لیست پسماند ویژه(مخاطره آمیز)</w:t>
            </w: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933671" w:rsidRDefault="004008B7" w:rsidP="004008B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933671" w:rsidRDefault="00B373AD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>عنوان سوال</w:t>
            </w:r>
          </w:p>
        </w:tc>
        <w:tc>
          <w:tcPr>
            <w:tcW w:w="918" w:type="dxa"/>
          </w:tcPr>
          <w:p w:rsidR="004008B7" w:rsidRPr="00933671" w:rsidRDefault="00B373AD" w:rsidP="00A473B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3671">
              <w:rPr>
                <w:rFonts w:cs="B Titr" w:hint="cs"/>
                <w:sz w:val="24"/>
                <w:szCs w:val="24"/>
                <w:rtl/>
                <w:lang w:bidi="fa-IR"/>
              </w:rPr>
              <w:t>پاسخ</w:t>
            </w: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B00A50" w:rsidRDefault="004008B7" w:rsidP="004008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B00A50" w:rsidRDefault="004008B7" w:rsidP="00DC5AB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0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کارگاه/ واحد شغلی پسماند ویژه (مخاطره آمیز) دارد؟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933671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933671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ویژه (مخاطره آمیز) چند نفر است 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933671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933671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مواد/ترکیبات عمده پسماند ویژه (مخاطره آمیز) چیست؟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933671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933671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متوسط مدت مواجهه روزانه شاغلین پسماند ویژه (مخاطره آمیز) چه میزان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933671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933671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جمع آوری دستی پسماندهای ویژه (مخاطره آمیز) فعالیت می کنند چند نفر است 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933671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933671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جمع آوری ماشینی پسماندهای ویژه (مخاطره آمیز) فعالیت می کنند چند نفر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933671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933671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حمل و نقل پسماندهای ویژه (مخاطره آمیز) فعالیت می کنند چند نفر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933671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933671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بازیافت پسماندهای ویژه (مخاطره آمیز) فعالیت می کنند چند نفر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933671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933671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پردازش پسماندهای ویژه (مخاطره آمیز) فعالیت می کنند چند نفر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933671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933671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انبار پسماندهای ویژه (مخاطره آمیز) فعالیت می کنند چند نفر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Pr="00933671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Pr="00933671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شاغلینی که در مرحله دفع پسماندهای ویژه (مخاطره آمیز) فعالیت می کنند چند نفر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ویژه (مخاطره آمیز) که دارای وسایل حفاظت فردی مناسب می باشند چند نفر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ویژه (مخاطره آمیز) که در دوره های آموزشی پسماند شرکت کرده اند چند نفر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ویژه (مخاطره آمیز) که تحت پوشش معاینات سلامت شغلی قرار گرفته اند چند نفر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شاغلین پسماندهای ویژه (مخاطره آمیز) که به تسهیلات بهداشتی مناسب دسترسی دارند چند نفر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اولی در این واحد شغلی کدامیک از گروه های ذیل می باشد؟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مدیریت اجرایی مسئول اجرای برنامه در این کارگاه چیست؟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8B7" w:rsidTr="004008B7"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008B7" w:rsidRDefault="004008B7" w:rsidP="004008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633" w:type="dxa"/>
            <w:tcBorders>
              <w:left w:val="single" w:sz="4" w:space="0" w:color="auto"/>
            </w:tcBorders>
          </w:tcPr>
          <w:p w:rsidR="004008B7" w:rsidRDefault="004008B7" w:rsidP="00DC5AB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مدیریت اجرایی برنامه عملیاتی مربوطه را تکمیل و ارسال نموده است؟</w:t>
            </w:r>
          </w:p>
        </w:tc>
        <w:tc>
          <w:tcPr>
            <w:tcW w:w="918" w:type="dxa"/>
          </w:tcPr>
          <w:p w:rsidR="004008B7" w:rsidRPr="00933671" w:rsidRDefault="004008B7" w:rsidP="00A473B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E6238" w:rsidRDefault="00CE6238" w:rsidP="00CE6238">
      <w:pPr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CE6238" w:rsidRPr="00933671" w:rsidRDefault="00CE6238" w:rsidP="00CE6238">
      <w:pPr>
        <w:bidi/>
        <w:jc w:val="both"/>
        <w:rPr>
          <w:rFonts w:cs="Times New Roman"/>
          <w:sz w:val="24"/>
          <w:szCs w:val="24"/>
          <w:lang w:bidi="fa-IR"/>
        </w:rPr>
      </w:pPr>
    </w:p>
    <w:sectPr w:rsidR="00CE6238" w:rsidRPr="00933671" w:rsidSect="00CE6238">
      <w:pgSz w:w="11909" w:h="16834" w:code="9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933671"/>
    <w:rsid w:val="00096B24"/>
    <w:rsid w:val="00141CC2"/>
    <w:rsid w:val="002A6BE4"/>
    <w:rsid w:val="002C3749"/>
    <w:rsid w:val="004008B7"/>
    <w:rsid w:val="00592442"/>
    <w:rsid w:val="00606D9F"/>
    <w:rsid w:val="00933671"/>
    <w:rsid w:val="009A6D43"/>
    <w:rsid w:val="00B00A50"/>
    <w:rsid w:val="00B373AD"/>
    <w:rsid w:val="00B96706"/>
    <w:rsid w:val="00C94373"/>
    <w:rsid w:val="00CE6238"/>
    <w:rsid w:val="00D05328"/>
    <w:rsid w:val="00DD66A0"/>
    <w:rsid w:val="00DD677F"/>
    <w:rsid w:val="00F06C53"/>
    <w:rsid w:val="00F13FE0"/>
    <w:rsid w:val="00F9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</dc:creator>
  <cp:lastModifiedBy>Administrator</cp:lastModifiedBy>
  <cp:revision>16</cp:revision>
  <dcterms:created xsi:type="dcterms:W3CDTF">2019-11-21T08:20:00Z</dcterms:created>
  <dcterms:modified xsi:type="dcterms:W3CDTF">2022-09-21T05:56:00Z</dcterms:modified>
</cp:coreProperties>
</file>